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7D7F90" w:rsidP="00692258">
            <w:pPr>
              <w:spacing w:line="276" w:lineRule="auto"/>
              <w:jc w:val="center"/>
              <w:rPr>
                <w:rFonts w:ascii="Verdana" w:hAnsi="Verdana" w:cs="Arial"/>
                <w:b/>
              </w:rPr>
            </w:pPr>
            <w:r w:rsidRPr="00480AA9">
              <w:rPr>
                <w:rFonts w:ascii="Verdana" w:hAnsi="Verdana" w:cs="Arial"/>
                <w:b/>
              </w:rPr>
              <w:t xml:space="preserve">PROFESIONAL </w:t>
            </w:r>
            <w:r w:rsidR="00692258">
              <w:rPr>
                <w:rFonts w:ascii="Verdana" w:hAnsi="Verdana" w:cs="Arial"/>
                <w:b/>
              </w:rPr>
              <w:t>DEPARTAMENTO DE ESTUDIOS, ÁREA CUANTITATIVA</w:t>
            </w: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w:t>
      </w:r>
      <w:r w:rsidR="00C554C3">
        <w:rPr>
          <w:rFonts w:ascii="Verdana" w:hAnsi="Verdana" w:cs="Arial"/>
          <w:sz w:val="22"/>
          <w:szCs w:val="22"/>
        </w:rPr>
        <w:t>6</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C554C3" w:rsidP="007D7F90">
      <w:pPr>
        <w:spacing w:line="276" w:lineRule="auto"/>
        <w:jc w:val="center"/>
        <w:rPr>
          <w:rFonts w:ascii="Verdana" w:hAnsi="Verdana" w:cs="Arial"/>
          <w:sz w:val="22"/>
          <w:szCs w:val="22"/>
        </w:rPr>
      </w:pPr>
      <w:r>
        <w:rPr>
          <w:rFonts w:ascii="Verdana" w:hAnsi="Verdana" w:cs="Arial"/>
          <w:sz w:val="22"/>
          <w:szCs w:val="22"/>
        </w:rPr>
        <w:t>JUNIO</w:t>
      </w:r>
      <w:r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21326E" w:rsidRPr="00480AA9" w:rsidTr="0021326E">
        <w:trPr>
          <w:trHeight w:val="806"/>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804C3B" w:rsidRPr="0026074D" w:rsidRDefault="0021326E" w:rsidP="00804C3B">
            <w:pPr>
              <w:jc w:val="both"/>
              <w:rPr>
                <w:rFonts w:ascii="Verdana" w:hAnsi="Verdana" w:cs="Arial"/>
              </w:rPr>
            </w:pPr>
            <w:r w:rsidRPr="00DE7B7B">
              <w:rPr>
                <w:rFonts w:ascii="Verdana" w:hAnsi="Verdana" w:cs="Arial"/>
                <w:sz w:val="22"/>
                <w:szCs w:val="21"/>
              </w:rPr>
              <w:t>:</w:t>
            </w:r>
            <w:r w:rsidR="00804C3B">
              <w:rPr>
                <w:rFonts w:ascii="Verdana" w:hAnsi="Verdana" w:cs="Arial"/>
                <w:sz w:val="22"/>
                <w:szCs w:val="22"/>
              </w:rPr>
              <w:t xml:space="preserve"> </w:t>
            </w:r>
            <w:r w:rsidR="009674A6">
              <w:rPr>
                <w:rFonts w:ascii="Verdana" w:hAnsi="Verdana" w:cs="Arial"/>
                <w:sz w:val="22"/>
                <w:szCs w:val="21"/>
              </w:rPr>
              <w:t>Requerido t</w:t>
            </w:r>
            <w:bookmarkStart w:id="0" w:name="_GoBack"/>
            <w:bookmarkEnd w:id="0"/>
            <w:r w:rsidR="009F4548">
              <w:rPr>
                <w:rFonts w:ascii="Verdana" w:hAnsi="Verdana" w:cs="Arial"/>
                <w:sz w:val="22"/>
                <w:szCs w:val="21"/>
              </w:rPr>
              <w:t>ítulo</w:t>
            </w:r>
            <w:r w:rsidR="00804C3B" w:rsidRPr="0026074D">
              <w:rPr>
                <w:rFonts w:ascii="Verdana" w:hAnsi="Verdana" w:cs="Arial"/>
                <w:sz w:val="22"/>
                <w:szCs w:val="22"/>
              </w:rPr>
              <w:t xml:space="preserve"> profesional </w:t>
            </w:r>
            <w:r w:rsidR="00C554C3">
              <w:rPr>
                <w:rFonts w:ascii="Verdana" w:hAnsi="Verdana" w:cs="Arial"/>
                <w:sz w:val="22"/>
                <w:szCs w:val="22"/>
              </w:rPr>
              <w:t xml:space="preserve">en </w:t>
            </w:r>
            <w:r w:rsidR="00804C3B" w:rsidRPr="0026074D">
              <w:rPr>
                <w:rFonts w:ascii="Verdana" w:hAnsi="Verdana" w:cs="Arial"/>
                <w:sz w:val="22"/>
                <w:szCs w:val="22"/>
              </w:rPr>
              <w:t>Ingeniería en Informática,</w:t>
            </w:r>
            <w:r w:rsidR="00804C3B">
              <w:rPr>
                <w:rFonts w:ascii="Verdana" w:hAnsi="Verdana" w:cs="Arial"/>
                <w:sz w:val="22"/>
                <w:szCs w:val="22"/>
              </w:rPr>
              <w:t xml:space="preserve"> Ingeniería en Matemáticas, </w:t>
            </w:r>
            <w:r w:rsidR="00804C3B" w:rsidRPr="0026074D">
              <w:rPr>
                <w:rFonts w:ascii="Verdana" w:hAnsi="Verdana" w:cs="Arial"/>
                <w:sz w:val="22"/>
                <w:szCs w:val="22"/>
              </w:rPr>
              <w:t xml:space="preserve">Analista </w:t>
            </w:r>
            <w:r w:rsidR="00804C3B">
              <w:rPr>
                <w:rFonts w:ascii="Verdana" w:hAnsi="Verdana" w:cs="Arial"/>
                <w:sz w:val="22"/>
                <w:szCs w:val="22"/>
              </w:rPr>
              <w:t>en Ciencias de la Computación</w:t>
            </w:r>
            <w:r w:rsidR="00C554C3">
              <w:rPr>
                <w:rFonts w:ascii="Verdana" w:hAnsi="Verdana" w:cs="Arial"/>
                <w:sz w:val="22"/>
                <w:szCs w:val="22"/>
              </w:rPr>
              <w:t>,</w:t>
            </w:r>
            <w:r w:rsidR="009F4548">
              <w:rPr>
                <w:rFonts w:ascii="Verdana" w:hAnsi="Verdana" w:cs="Arial"/>
                <w:sz w:val="22"/>
                <w:szCs w:val="22"/>
              </w:rPr>
              <w:t xml:space="preserve"> Economía</w:t>
            </w:r>
            <w:r w:rsidR="00C554C3">
              <w:rPr>
                <w:rFonts w:ascii="Verdana" w:hAnsi="Verdana" w:cs="Arial"/>
                <w:sz w:val="22"/>
                <w:szCs w:val="22"/>
              </w:rPr>
              <w:t xml:space="preserve"> o preferentemente, Estadísticas,</w:t>
            </w:r>
            <w:r w:rsidR="00804C3B" w:rsidRPr="0026074D">
              <w:rPr>
                <w:rFonts w:ascii="Verdana" w:hAnsi="Verdana" w:cs="Arial"/>
                <w:sz w:val="22"/>
                <w:szCs w:val="22"/>
              </w:rPr>
              <w:t xml:space="preserve"> con una formación mínima de 8 semestres de duración de una universidad o instituto profesional del Estado o reconocido por éste. </w:t>
            </w:r>
          </w:p>
          <w:p w:rsidR="0021326E" w:rsidRPr="00DE7B7B" w:rsidRDefault="0021326E" w:rsidP="00BE5F57">
            <w:pPr>
              <w:jc w:val="both"/>
              <w:rPr>
                <w:rFonts w:ascii="Verdana" w:hAnsi="Verdana" w:cs="Arial"/>
                <w:szCs w:val="21"/>
              </w:rPr>
            </w:pPr>
          </w:p>
          <w:p w:rsidR="0021326E" w:rsidRPr="00DE7B7B" w:rsidRDefault="0021326E" w:rsidP="00BE5F57">
            <w:pPr>
              <w:jc w:val="both"/>
              <w:rPr>
                <w:rFonts w:ascii="Verdana" w:hAnsi="Verdana" w:cs="Arial"/>
                <w:szCs w:val="21"/>
              </w:rPr>
            </w:pPr>
          </w:p>
        </w:tc>
        <w:tc>
          <w:tcPr>
            <w:tcW w:w="5493" w:type="dxa"/>
          </w:tcPr>
          <w:p w:rsidR="0021326E" w:rsidRPr="00480AA9" w:rsidRDefault="0021326E" w:rsidP="00915D06">
            <w:pPr>
              <w:spacing w:line="276" w:lineRule="auto"/>
              <w:jc w:val="both"/>
              <w:rPr>
                <w:rFonts w:ascii="Verdana" w:hAnsi="Verdana" w:cs="Arial"/>
                <w:color w:val="000000"/>
              </w:rPr>
            </w:pPr>
          </w:p>
        </w:tc>
        <w:tc>
          <w:tcPr>
            <w:tcW w:w="5493" w:type="dxa"/>
          </w:tcPr>
          <w:p w:rsidR="0021326E" w:rsidRPr="00480AA9" w:rsidRDefault="0021326E" w:rsidP="00F24FD1">
            <w:pPr>
              <w:spacing w:line="276" w:lineRule="auto"/>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21326E" w:rsidRPr="00DE7B7B" w:rsidRDefault="0021326E" w:rsidP="00BE5F57">
            <w:pPr>
              <w:ind w:right="99"/>
              <w:jc w:val="both"/>
              <w:rPr>
                <w:rFonts w:ascii="Verdana" w:hAnsi="Verdana" w:cs="Arial"/>
                <w:szCs w:val="21"/>
                <w:lang w:val="es-ES_tradnl"/>
              </w:rPr>
            </w:pPr>
            <w:r w:rsidRPr="00DE7B7B">
              <w:rPr>
                <w:rFonts w:ascii="Verdana" w:hAnsi="Verdana" w:cs="Arial"/>
                <w:sz w:val="22"/>
                <w:szCs w:val="21"/>
              </w:rPr>
              <w:t xml:space="preserve">: </w:t>
            </w:r>
            <w:r w:rsidR="009F4548">
              <w:rPr>
                <w:rFonts w:ascii="Verdana" w:hAnsi="Verdana" w:cs="Arial"/>
                <w:sz w:val="22"/>
                <w:szCs w:val="22"/>
                <w:lang w:val="es-ES_tradnl"/>
              </w:rPr>
              <w:t>Deseable</w:t>
            </w:r>
            <w:r w:rsidR="00804C3B" w:rsidRPr="0026074D">
              <w:rPr>
                <w:rFonts w:ascii="Verdana" w:hAnsi="Verdana" w:cs="Arial"/>
                <w:sz w:val="22"/>
                <w:szCs w:val="22"/>
                <w:lang w:val="es-ES_tradnl"/>
              </w:rPr>
              <w:t xml:space="preserve"> especialización en estadística, software estadísticos (SPSS, STATA</w:t>
            </w:r>
            <w:r w:rsidR="00804C3B">
              <w:rPr>
                <w:rFonts w:ascii="Verdana" w:hAnsi="Verdana" w:cs="Arial"/>
                <w:sz w:val="22"/>
                <w:szCs w:val="22"/>
                <w:lang w:val="es-ES_tradnl"/>
              </w:rPr>
              <w:t>, R</w:t>
            </w:r>
            <w:r w:rsidR="00804C3B" w:rsidRPr="0026074D">
              <w:rPr>
                <w:rFonts w:ascii="Verdana" w:hAnsi="Verdana" w:cs="Arial"/>
                <w:sz w:val="22"/>
                <w:szCs w:val="22"/>
                <w:lang w:val="es-ES_tradnl"/>
              </w:rPr>
              <w:t xml:space="preserve"> u otros), </w:t>
            </w:r>
            <w:r w:rsidR="009F4548">
              <w:rPr>
                <w:rFonts w:ascii="Verdana" w:hAnsi="Verdana" w:cs="Arial"/>
                <w:sz w:val="22"/>
                <w:szCs w:val="22"/>
                <w:lang w:val="es-ES_tradnl"/>
              </w:rPr>
              <w:t xml:space="preserve">administración de base de datos, </w:t>
            </w:r>
            <w:r w:rsidR="00804C3B" w:rsidRPr="0026074D">
              <w:rPr>
                <w:rFonts w:ascii="Verdana" w:hAnsi="Verdana" w:cs="Arial"/>
                <w:sz w:val="22"/>
                <w:szCs w:val="22"/>
                <w:lang w:val="es-ES_tradnl"/>
              </w:rPr>
              <w:t>políticas públicas y/o discapacidad.</w:t>
            </w:r>
          </w:p>
          <w:p w:rsidR="0021326E" w:rsidRPr="00DE7B7B" w:rsidRDefault="0021326E" w:rsidP="00BE5F57">
            <w:pPr>
              <w:ind w:right="99"/>
              <w:jc w:val="both"/>
              <w:rPr>
                <w:rFonts w:ascii="Verdana" w:hAnsi="Verdana" w:cs="Arial"/>
                <w:szCs w:val="21"/>
              </w:rPr>
            </w:pPr>
          </w:p>
        </w:tc>
        <w:tc>
          <w:tcPr>
            <w:tcW w:w="5493" w:type="dxa"/>
          </w:tcPr>
          <w:p w:rsidR="0021326E" w:rsidRPr="00480AA9" w:rsidRDefault="0021326E" w:rsidP="00915D06">
            <w:pPr>
              <w:spacing w:line="276" w:lineRule="auto"/>
              <w:ind w:right="99"/>
              <w:jc w:val="both"/>
              <w:rPr>
                <w:rFonts w:ascii="Verdana" w:hAnsi="Verdana" w:cs="Arial"/>
                <w:color w:val="000000"/>
              </w:rPr>
            </w:pPr>
          </w:p>
        </w:tc>
        <w:tc>
          <w:tcPr>
            <w:tcW w:w="5493" w:type="dxa"/>
          </w:tcPr>
          <w:p w:rsidR="0021326E" w:rsidRPr="00480AA9" w:rsidRDefault="0021326E" w:rsidP="00F24FD1">
            <w:pPr>
              <w:spacing w:line="276" w:lineRule="auto"/>
              <w:ind w:right="99"/>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804C3B" w:rsidRDefault="0021326E" w:rsidP="00BE5F57">
            <w:pPr>
              <w:spacing w:before="120" w:after="120" w:line="276" w:lineRule="auto"/>
              <w:ind w:left="34" w:hanging="34"/>
              <w:jc w:val="both"/>
              <w:rPr>
                <w:rFonts w:ascii="Verdana" w:hAnsi="Verdana" w:cs="Arial"/>
                <w:sz w:val="22"/>
                <w:szCs w:val="22"/>
              </w:rPr>
            </w:pPr>
            <w:r w:rsidRPr="00DE7B7B">
              <w:rPr>
                <w:rFonts w:ascii="Verdana" w:hAnsi="Verdana" w:cs="Arial"/>
                <w:sz w:val="22"/>
                <w:szCs w:val="21"/>
              </w:rPr>
              <w:t xml:space="preserve">: </w:t>
            </w:r>
            <w:r w:rsidR="009F4548">
              <w:rPr>
                <w:rFonts w:ascii="Verdana" w:hAnsi="Verdana" w:cs="Arial"/>
                <w:sz w:val="22"/>
                <w:szCs w:val="22"/>
              </w:rPr>
              <w:t>Un año</w:t>
            </w:r>
            <w:r w:rsidR="00804C3B" w:rsidRPr="0026074D">
              <w:rPr>
                <w:rFonts w:ascii="Verdana" w:hAnsi="Verdana" w:cs="Arial"/>
                <w:sz w:val="22"/>
                <w:szCs w:val="22"/>
              </w:rPr>
              <w:t xml:space="preserve"> de experiencia profesional en el área de estudios, proyectos de investigación sociales y/o discapacidad</w:t>
            </w:r>
            <w:r w:rsidR="00A0359B">
              <w:rPr>
                <w:rFonts w:ascii="Verdana" w:hAnsi="Verdana" w:cs="Arial"/>
                <w:sz w:val="22"/>
                <w:szCs w:val="22"/>
              </w:rPr>
              <w:t>, en el sector público o privado</w:t>
            </w:r>
            <w:r w:rsidR="00804C3B" w:rsidRPr="0026074D">
              <w:rPr>
                <w:rFonts w:ascii="Verdana" w:hAnsi="Verdana" w:cs="Arial"/>
                <w:sz w:val="22"/>
                <w:szCs w:val="22"/>
              </w:rPr>
              <w:t xml:space="preserve">. </w:t>
            </w:r>
          </w:p>
          <w:p w:rsidR="0021326E" w:rsidRDefault="0021326E" w:rsidP="00BE5F57">
            <w:pPr>
              <w:spacing w:before="120" w:after="120" w:line="276" w:lineRule="auto"/>
              <w:ind w:left="34" w:hanging="34"/>
              <w:jc w:val="both"/>
              <w:rPr>
                <w:rFonts w:ascii="Verdana" w:hAnsi="Verdana" w:cs="Arial"/>
                <w:sz w:val="22"/>
                <w:szCs w:val="21"/>
              </w:rPr>
            </w:pPr>
          </w:p>
          <w:p w:rsidR="001A0C5C" w:rsidRDefault="001A0C5C" w:rsidP="00BE5F57">
            <w:pPr>
              <w:spacing w:before="120" w:after="120" w:line="276" w:lineRule="auto"/>
              <w:ind w:left="34" w:hanging="34"/>
              <w:jc w:val="both"/>
              <w:rPr>
                <w:rFonts w:ascii="Verdana" w:hAnsi="Verdana" w:cs="Arial"/>
                <w:sz w:val="22"/>
                <w:szCs w:val="21"/>
              </w:rPr>
            </w:pPr>
          </w:p>
          <w:p w:rsidR="0021326E" w:rsidRPr="00DE7B7B" w:rsidRDefault="0021326E" w:rsidP="00580197">
            <w:pPr>
              <w:spacing w:before="120" w:after="120" w:line="276" w:lineRule="auto"/>
              <w:ind w:left="34" w:hanging="34"/>
              <w:jc w:val="both"/>
              <w:rPr>
                <w:rFonts w:ascii="Verdana" w:hAnsi="Verdana" w:cs="Arial"/>
                <w:szCs w:val="21"/>
              </w:rPr>
            </w:pPr>
          </w:p>
        </w:tc>
        <w:tc>
          <w:tcPr>
            <w:tcW w:w="5493" w:type="dxa"/>
          </w:tcPr>
          <w:p w:rsidR="0021326E" w:rsidRPr="00480AA9" w:rsidRDefault="0021326E" w:rsidP="00915D06">
            <w:pPr>
              <w:spacing w:before="120" w:after="120" w:line="276" w:lineRule="auto"/>
              <w:jc w:val="both"/>
              <w:rPr>
                <w:rFonts w:ascii="Verdana" w:hAnsi="Verdana" w:cs="Arial"/>
                <w:color w:val="000000"/>
              </w:rPr>
            </w:pPr>
          </w:p>
        </w:tc>
        <w:tc>
          <w:tcPr>
            <w:tcW w:w="5493" w:type="dxa"/>
          </w:tcPr>
          <w:p w:rsidR="0021326E" w:rsidRPr="00480AA9" w:rsidRDefault="0021326E"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56049" w:rsidRPr="00480AA9" w:rsidTr="00C774B8">
        <w:tc>
          <w:tcPr>
            <w:tcW w:w="3150" w:type="dxa"/>
          </w:tcPr>
          <w:p w:rsidR="00356049" w:rsidRPr="00480AA9" w:rsidRDefault="00356049"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356049" w:rsidRPr="00DE7B7B" w:rsidRDefault="00692258" w:rsidP="00580197">
            <w:pPr>
              <w:spacing w:line="276" w:lineRule="auto"/>
              <w:rPr>
                <w:rFonts w:ascii="Verdana" w:hAnsi="Verdana" w:cs="Arial"/>
              </w:rPr>
            </w:pPr>
            <w:r w:rsidRPr="0026074D">
              <w:rPr>
                <w:rFonts w:ascii="Verdana" w:hAnsi="Verdana" w:cs="Arial"/>
                <w:sz w:val="22"/>
                <w:szCs w:val="22"/>
              </w:rPr>
              <w:t>Profesional Departamento de Estudios</w:t>
            </w:r>
            <w:r>
              <w:rPr>
                <w:rFonts w:ascii="Verdana" w:hAnsi="Verdana" w:cs="Arial"/>
                <w:sz w:val="22"/>
                <w:szCs w:val="22"/>
              </w:rPr>
              <w:t>, área cuantitativa</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7D7F90" w:rsidRPr="00480AA9" w:rsidRDefault="007D7F90"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7D7F90" w:rsidRPr="00480AA9" w:rsidRDefault="007D7F90" w:rsidP="00853C6E">
            <w:pPr>
              <w:spacing w:line="276" w:lineRule="auto"/>
              <w:rPr>
                <w:rFonts w:ascii="Verdana" w:hAnsi="Verdana" w:cs="Arial"/>
              </w:rPr>
            </w:pPr>
            <w:r w:rsidRPr="00480AA9">
              <w:rPr>
                <w:rFonts w:ascii="Verdana" w:hAnsi="Verdana" w:cs="Arial"/>
                <w:sz w:val="22"/>
                <w:szCs w:val="22"/>
              </w:rPr>
              <w:t>$1.</w:t>
            </w:r>
            <w:r w:rsidR="00853C6E">
              <w:rPr>
                <w:rFonts w:ascii="Verdana" w:hAnsi="Verdana" w:cs="Arial"/>
                <w:sz w:val="22"/>
                <w:szCs w:val="22"/>
              </w:rPr>
              <w:t>185</w:t>
            </w:r>
            <w:r w:rsidR="00131396" w:rsidRPr="00480AA9">
              <w:rPr>
                <w:rFonts w:ascii="Verdana" w:hAnsi="Verdana" w:cs="Arial"/>
                <w:sz w:val="22"/>
                <w:szCs w:val="22"/>
              </w:rPr>
              <w:t>.</w:t>
            </w:r>
            <w:r w:rsidR="00853C6E">
              <w:rPr>
                <w:rFonts w:ascii="Verdana" w:hAnsi="Verdana" w:cs="Arial"/>
                <w:sz w:val="22"/>
                <w:szCs w:val="22"/>
              </w:rPr>
              <w:t>857</w:t>
            </w:r>
            <w:r w:rsidRPr="00480AA9">
              <w:rPr>
                <w:rFonts w:ascii="Verdana" w:hAnsi="Verdana" w:cs="Arial"/>
                <w:sz w:val="22"/>
                <w:szCs w:val="22"/>
              </w:rPr>
              <w:t xml:space="preserve">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7D7F90" w:rsidRPr="00480AA9" w:rsidRDefault="0021326E">
            <w:pPr>
              <w:spacing w:line="276" w:lineRule="auto"/>
              <w:rPr>
                <w:rFonts w:ascii="Verdana" w:hAnsi="Verdana" w:cs="Arial"/>
              </w:rPr>
            </w:pPr>
            <w:r>
              <w:rPr>
                <w:rFonts w:ascii="Verdana" w:hAnsi="Verdana" w:cs="Arial"/>
                <w:sz w:val="22"/>
                <w:szCs w:val="22"/>
              </w:rPr>
              <w:t xml:space="preserve">Jefe/a Departamento de </w:t>
            </w:r>
            <w:r w:rsidR="00804C3B">
              <w:rPr>
                <w:rFonts w:ascii="Verdana" w:hAnsi="Verdana" w:cs="Arial"/>
                <w:sz w:val="22"/>
                <w:szCs w:val="22"/>
              </w:rPr>
              <w:t>Estudios</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AC6E1F" w:rsidRPr="00480AA9" w:rsidTr="00C774B8">
        <w:tc>
          <w:tcPr>
            <w:tcW w:w="8360" w:type="dxa"/>
            <w:gridSpan w:val="2"/>
          </w:tcPr>
          <w:p w:rsidR="00AC6E1F" w:rsidRPr="00901A32" w:rsidRDefault="00804C3B" w:rsidP="00BE5F57">
            <w:pPr>
              <w:pStyle w:val="NormalWeb"/>
              <w:ind w:right="10"/>
              <w:jc w:val="both"/>
              <w:rPr>
                <w:rFonts w:ascii="Verdana" w:hAnsi="Verdana" w:cs="Arial"/>
                <w:highlight w:val="yellow"/>
                <w:lang w:val="es-CL"/>
              </w:rPr>
            </w:pPr>
            <w:r w:rsidRPr="0026074D">
              <w:rPr>
                <w:rFonts w:ascii="Verdana" w:hAnsi="Verdana" w:cs="Arial"/>
                <w:sz w:val="22"/>
                <w:szCs w:val="22"/>
                <w:lang w:val="es-CL"/>
              </w:rPr>
              <w:t>Supervisar, coordinar, gestionar, desarrollar e implementar estudios, aportando en la gestión de programas y/o proyectos vinculados a la discapacidad, con el objeto de proporcionar información actualizada que contribuya al diseño, ejecución y monitoreo de políticas públicas relacionadas con la temática, facilitar la toma de decisiones y contribuir a relevar la discapacidad en el sector público, privado, ONGs y organizaciones de la sociedad civil.</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804C3B" w:rsidRPr="0026074D" w:rsidRDefault="00804C3B" w:rsidP="00804C3B">
            <w:pPr>
              <w:ind w:right="99"/>
              <w:jc w:val="both"/>
              <w:rPr>
                <w:rFonts w:ascii="Verdana" w:hAnsi="Verdana" w:cs="Arial"/>
              </w:rPr>
            </w:pPr>
            <w:r w:rsidRPr="0026074D">
              <w:rPr>
                <w:rFonts w:ascii="Verdana" w:hAnsi="Verdana" w:cs="Arial"/>
                <w:sz w:val="22"/>
                <w:szCs w:val="22"/>
              </w:rPr>
              <w:t xml:space="preserve">Al asumir el cargo de </w:t>
            </w:r>
            <w:r w:rsidR="00692258" w:rsidRPr="0026074D">
              <w:rPr>
                <w:rFonts w:ascii="Verdana" w:hAnsi="Verdana" w:cs="Arial"/>
                <w:sz w:val="22"/>
                <w:szCs w:val="22"/>
              </w:rPr>
              <w:t>Profesional Departamento de Estudios</w:t>
            </w:r>
            <w:r w:rsidR="00692258">
              <w:rPr>
                <w:rFonts w:ascii="Verdana" w:hAnsi="Verdana" w:cs="Arial"/>
                <w:sz w:val="22"/>
                <w:szCs w:val="22"/>
              </w:rPr>
              <w:t>, área cuantitativa</w:t>
            </w:r>
            <w:r w:rsidRPr="0026074D">
              <w:rPr>
                <w:rFonts w:ascii="Verdana" w:hAnsi="Verdana" w:cs="Arial"/>
                <w:sz w:val="22"/>
                <w:szCs w:val="22"/>
              </w:rPr>
              <w:t xml:space="preserve"> le corresponderá desempeñar las siguientes funciones:</w:t>
            </w:r>
          </w:p>
          <w:p w:rsidR="00804C3B" w:rsidRPr="0026074D" w:rsidRDefault="00692258" w:rsidP="00580197">
            <w:pPr>
              <w:tabs>
                <w:tab w:val="left" w:pos="2601"/>
              </w:tabs>
              <w:ind w:right="99"/>
              <w:jc w:val="both"/>
              <w:rPr>
                <w:rFonts w:ascii="Verdana" w:hAnsi="Verdana" w:cs="Arial"/>
              </w:rPr>
            </w:pPr>
            <w:r>
              <w:rPr>
                <w:rFonts w:ascii="Verdana" w:hAnsi="Verdana" w:cs="Arial"/>
              </w:rPr>
              <w:tab/>
            </w: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Apoyar en la elaboración cuantitativa de estudios e investigaciones que ofrezcan diagnósticos actualizados de la realidad social a nivel nacional, en cuanto a prevalencia, factores de incidencia, categorías, causales, características socio demográficas, brechas de acceso y otros en materia de discapacidad.</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Apoyar en la elaboración cuantitativa de estudios y encuestas orientados a indagar en los conocimientos, creencias y patrones conductuales de la sociedad chilena sobre las personas en situación de discapacidad.</w:t>
            </w:r>
          </w:p>
          <w:p w:rsidR="00804C3B" w:rsidRPr="0026074D" w:rsidRDefault="00804C3B" w:rsidP="00804C3B">
            <w:pPr>
              <w:tabs>
                <w:tab w:val="left" w:pos="2169"/>
              </w:tabs>
              <w:ind w:left="720"/>
              <w:jc w:val="both"/>
              <w:rPr>
                <w:rFonts w:ascii="Verdana" w:hAnsi="Verdana" w:cs="Arial"/>
              </w:rPr>
            </w:pPr>
            <w:r>
              <w:rPr>
                <w:rFonts w:ascii="Verdana" w:hAnsi="Verdana" w:cs="Arial"/>
              </w:rPr>
              <w:tab/>
            </w: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Proponer, desarrollar, actualizar, sistematizar, calcular y analizar indicadores sociales existentes en el ámbito de la discapacidad.</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Generar información estadística en el ámbito de la discapacidad para el diseño, ejecución y evaluación de políticas públicas, planes y programas ejecutados por el Estado.</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Diseñar metodologías para la evaluación de la oferta programática regular de Senadis e implementación de ésta.</w:t>
            </w:r>
          </w:p>
          <w:p w:rsidR="00804C3B" w:rsidRPr="0026074D" w:rsidRDefault="00804C3B" w:rsidP="00804C3B">
            <w:pPr>
              <w:ind w:left="36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Efectuar la sistematización de información y registros administrativos para el uso de los demás departamentos de Senadis.</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 xml:space="preserve">Representar técnicamente al Servicio en mesas técnicas del sector público, que aborden o desarrollen la inclusión social de las personas </w:t>
            </w:r>
            <w:r w:rsidRPr="0026074D">
              <w:rPr>
                <w:rFonts w:ascii="Verdana" w:hAnsi="Verdana" w:cs="Arial"/>
                <w:sz w:val="22"/>
                <w:szCs w:val="22"/>
              </w:rPr>
              <w:lastRenderedPageBreak/>
              <w:t>en situación de discapacidad.</w:t>
            </w:r>
          </w:p>
          <w:p w:rsidR="007D7F90" w:rsidRPr="00356049" w:rsidRDefault="007D7F90" w:rsidP="00580197">
            <w:pPr>
              <w:pStyle w:val="Prrafodelista"/>
              <w:ind w:left="360"/>
              <w:jc w:val="both"/>
              <w:rPr>
                <w:rFonts w:ascii="Century Gothic" w:hAnsi="Century Gothic" w:cs="Arial"/>
              </w:rPr>
            </w:pP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lastRenderedPageBreak/>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A95D23" w:rsidRPr="00612EEA" w:rsidRDefault="00A95D23" w:rsidP="00A95D23">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1A0C5C">
        <w:rPr>
          <w:rFonts w:ascii="Verdana" w:hAnsi="Verdana" w:cs="Arial"/>
          <w:b/>
          <w:sz w:val="22"/>
          <w:szCs w:val="22"/>
        </w:rPr>
        <w:t xml:space="preserve">20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w:t>
      </w:r>
      <w:r w:rsidR="001A0C5C">
        <w:rPr>
          <w:rFonts w:ascii="Verdana" w:hAnsi="Verdana" w:cs="Arial"/>
          <w:b/>
          <w:sz w:val="22"/>
          <w:szCs w:val="22"/>
        </w:rPr>
        <w:t xml:space="preserve">junio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1A0C5C">
        <w:rPr>
          <w:rFonts w:ascii="Verdana" w:hAnsi="Verdana" w:cs="Arial"/>
          <w:b/>
          <w:sz w:val="22"/>
          <w:szCs w:val="22"/>
        </w:rPr>
        <w:t xml:space="preserve">27 </w:t>
      </w:r>
      <w:r>
        <w:rPr>
          <w:rFonts w:ascii="Verdana" w:hAnsi="Verdana" w:cs="Arial"/>
          <w:b/>
          <w:sz w:val="22"/>
          <w:szCs w:val="22"/>
        </w:rPr>
        <w:t xml:space="preserve">de </w:t>
      </w:r>
      <w:r w:rsidR="001A0C5C">
        <w:rPr>
          <w:rFonts w:ascii="Verdana" w:hAnsi="Verdana" w:cs="Arial"/>
          <w:b/>
          <w:sz w:val="22"/>
          <w:szCs w:val="22"/>
        </w:rPr>
        <w:t xml:space="preserve">junio </w:t>
      </w:r>
      <w:r>
        <w:rPr>
          <w:rFonts w:ascii="Verdana" w:hAnsi="Verdana" w:cs="Arial"/>
          <w:b/>
          <w:sz w:val="22"/>
          <w:szCs w:val="22"/>
        </w:rPr>
        <w:t>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w:t>
      </w:r>
      <w:proofErr w:type="spellStart"/>
      <w:r>
        <w:rPr>
          <w:rFonts w:ascii="Verdana" w:hAnsi="Verdana" w:cs="Arial"/>
          <w:b/>
          <w:sz w:val="22"/>
          <w:szCs w:val="22"/>
        </w:rPr>
        <w:t>hrs</w:t>
      </w:r>
      <w:proofErr w:type="spellEnd"/>
      <w:r>
        <w:rPr>
          <w:rFonts w:ascii="Verdana" w:hAnsi="Verdana" w:cs="Arial"/>
          <w:b/>
          <w:sz w:val="22"/>
          <w:szCs w:val="22"/>
        </w:rPr>
        <w:t>.</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lastRenderedPageBreak/>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Para efectos de asignación de puntajes, la experiencia profesional se considerará desde la obtención del título profesional y no desde la fecha </w:t>
      </w:r>
      <w:r w:rsidRPr="00480AA9">
        <w:rPr>
          <w:rFonts w:ascii="Verdana" w:hAnsi="Verdana" w:cs="Arial"/>
          <w:sz w:val="22"/>
          <w:szCs w:val="22"/>
        </w:rPr>
        <w:lastRenderedPageBreak/>
        <w:t>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1A0C5C">
        <w:rPr>
          <w:rFonts w:ascii="Verdana" w:hAnsi="Verdana" w:cs="Arial"/>
          <w:sz w:val="22"/>
          <w:szCs w:val="22"/>
        </w:rPr>
        <w:t>31</w:t>
      </w:r>
      <w:r w:rsidR="001A0C5C" w:rsidRPr="00480AA9">
        <w:rPr>
          <w:rFonts w:ascii="Verdana" w:hAnsi="Verdana" w:cs="Arial"/>
          <w:sz w:val="22"/>
          <w:szCs w:val="22"/>
        </w:rPr>
        <w:t xml:space="preserve"> </w:t>
      </w:r>
      <w:r w:rsidR="00D63C3C" w:rsidRPr="00480AA9">
        <w:rPr>
          <w:rFonts w:ascii="Verdana" w:hAnsi="Verdana" w:cs="Arial"/>
          <w:sz w:val="22"/>
          <w:szCs w:val="22"/>
        </w:rPr>
        <w:t xml:space="preserve">de </w:t>
      </w:r>
      <w:r w:rsidR="001A0C5C">
        <w:rPr>
          <w:rFonts w:ascii="Verdana" w:hAnsi="Verdana" w:cs="Arial"/>
          <w:sz w:val="22"/>
          <w:szCs w:val="22"/>
        </w:rPr>
        <w:t xml:space="preserve">mayo </w:t>
      </w:r>
      <w:r w:rsidR="00EA774C">
        <w:rPr>
          <w:rFonts w:ascii="Verdana" w:hAnsi="Verdana" w:cs="Arial"/>
          <w:sz w:val="22"/>
          <w:szCs w:val="22"/>
        </w:rPr>
        <w:t>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 xml:space="preserve">20 </w:t>
            </w:r>
            <w:r w:rsidRPr="00580197">
              <w:rPr>
                <w:rFonts w:ascii="Verdana" w:hAnsi="Verdana"/>
                <w:sz w:val="22"/>
                <w:szCs w:val="22"/>
                <w:lang w:val="es-ES"/>
              </w:rPr>
              <w:t>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Portal</w:t>
            </w:r>
          </w:p>
          <w:p w:rsidR="001A0C5C" w:rsidRPr="00480AA9" w:rsidRDefault="003D48E1" w:rsidP="00F24FD1">
            <w:pPr>
              <w:pStyle w:val="NormalWeb"/>
              <w:spacing w:before="0" w:beforeAutospacing="0" w:after="0" w:afterAutospacing="0"/>
            </w:pPr>
            <w:hyperlink r:id="rId15" w:tgtFrame="_blank" w:history="1">
              <w:r w:rsidR="001A0C5C" w:rsidRPr="00480AA9">
                <w:rPr>
                  <w:rStyle w:val="Hipervnculo"/>
                  <w:rFonts w:ascii="Verdana" w:hAnsi="Verdana"/>
                  <w:color w:val="auto"/>
                  <w:sz w:val="22"/>
                  <w:szCs w:val="22"/>
                </w:rPr>
                <w:t>www.empleospublicos.cl</w:t>
              </w:r>
            </w:hyperlink>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 xml:space="preserve">20 </w:t>
            </w:r>
            <w:r w:rsidRPr="00580197">
              <w:rPr>
                <w:rFonts w:ascii="Verdana" w:hAnsi="Verdana"/>
                <w:sz w:val="22"/>
                <w:szCs w:val="22"/>
                <w:lang w:val="es-ES"/>
              </w:rPr>
              <w:t>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Web institucional (</w:t>
            </w:r>
            <w:hyperlink r:id="rId16"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rsidP="00580197">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20</w:t>
            </w:r>
            <w:r w:rsidRPr="00580197">
              <w:rPr>
                <w:rFonts w:ascii="Verdana" w:hAnsi="Verdana"/>
                <w:sz w:val="22"/>
                <w:szCs w:val="22"/>
                <w:lang w:val="es-ES"/>
              </w:rPr>
              <w:t xml:space="preserve"> al </w:t>
            </w:r>
            <w:r>
              <w:rPr>
                <w:rFonts w:ascii="Verdana" w:hAnsi="Verdana"/>
                <w:sz w:val="22"/>
                <w:szCs w:val="22"/>
                <w:lang w:val="es-ES"/>
              </w:rPr>
              <w:t xml:space="preserve">27 </w:t>
            </w:r>
            <w:r w:rsidRPr="00580197">
              <w:rPr>
                <w:rFonts w:ascii="Verdana" w:hAnsi="Verdana"/>
                <w:sz w:val="22"/>
                <w:szCs w:val="22"/>
                <w:lang w:val="es-ES"/>
              </w:rPr>
              <w:t>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Portal</w:t>
            </w:r>
            <w:hyperlink r:id="rId17" w:tgtFrame="_blank" w:history="1">
              <w:r w:rsidRPr="00480AA9">
                <w:rPr>
                  <w:rStyle w:val="Hipervnculo"/>
                  <w:rFonts w:ascii="Verdana" w:hAnsi="Verdana"/>
                  <w:color w:val="auto"/>
                  <w:sz w:val="22"/>
                  <w:szCs w:val="22"/>
                </w:rPr>
                <w:t>www.empleospublicos.cl</w:t>
              </w:r>
            </w:hyperlink>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28</w:t>
            </w:r>
            <w:r w:rsidRPr="00580197">
              <w:rPr>
                <w:rFonts w:ascii="Verdana" w:hAnsi="Verdana"/>
                <w:sz w:val="22"/>
                <w:szCs w:val="22"/>
                <w:lang w:val="es-ES"/>
              </w:rPr>
              <w:t xml:space="preserve"> al </w:t>
            </w:r>
            <w:r>
              <w:rPr>
                <w:rFonts w:ascii="Verdana" w:hAnsi="Verdana"/>
                <w:sz w:val="22"/>
                <w:szCs w:val="22"/>
                <w:lang w:val="es-ES"/>
              </w:rPr>
              <w:t xml:space="preserve">29 </w:t>
            </w:r>
            <w:r w:rsidRPr="00580197">
              <w:rPr>
                <w:rFonts w:ascii="Verdana" w:hAnsi="Verdana"/>
                <w:sz w:val="22"/>
                <w:szCs w:val="22"/>
                <w:lang w:val="es-ES"/>
              </w:rPr>
              <w:t>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Senadis Central</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28</w:t>
            </w:r>
            <w:r w:rsidRPr="00580197">
              <w:rPr>
                <w:rFonts w:ascii="Verdana" w:hAnsi="Verdana"/>
                <w:sz w:val="22"/>
                <w:szCs w:val="22"/>
                <w:lang w:val="es-ES"/>
              </w:rPr>
              <w:t xml:space="preserve"> al </w:t>
            </w:r>
            <w:r>
              <w:rPr>
                <w:rFonts w:ascii="Verdana" w:hAnsi="Verdana"/>
                <w:sz w:val="22"/>
                <w:szCs w:val="22"/>
                <w:lang w:val="es-ES"/>
              </w:rPr>
              <w:t xml:space="preserve">29 </w:t>
            </w:r>
            <w:r w:rsidRPr="00580197">
              <w:rPr>
                <w:rFonts w:ascii="Verdana" w:hAnsi="Verdana"/>
                <w:sz w:val="22"/>
                <w:szCs w:val="22"/>
                <w:lang w:val="es-ES"/>
              </w:rPr>
              <w:t>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Senadis Central</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sidRPr="00580197">
              <w:rPr>
                <w:rFonts w:ascii="Verdana" w:hAnsi="Verdana"/>
                <w:sz w:val="22"/>
                <w:szCs w:val="22"/>
                <w:lang w:val="es-ES"/>
              </w:rPr>
              <w:t xml:space="preserve">Desde el </w:t>
            </w:r>
            <w:r>
              <w:rPr>
                <w:rFonts w:ascii="Verdana" w:hAnsi="Verdana"/>
                <w:sz w:val="22"/>
                <w:szCs w:val="22"/>
                <w:lang w:val="es-ES"/>
              </w:rPr>
              <w:t>30 de junio</w:t>
            </w:r>
            <w:r w:rsidRPr="00580197">
              <w:rPr>
                <w:rFonts w:ascii="Verdana" w:hAnsi="Verdana"/>
                <w:sz w:val="22"/>
                <w:szCs w:val="22"/>
                <w:lang w:val="es-ES"/>
              </w:rPr>
              <w:t xml:space="preserve"> al </w:t>
            </w:r>
            <w:r>
              <w:rPr>
                <w:rFonts w:ascii="Verdana" w:hAnsi="Verdana"/>
                <w:sz w:val="22"/>
                <w:szCs w:val="22"/>
                <w:lang w:val="es-ES"/>
              </w:rPr>
              <w:t>4 de jul</w:t>
            </w:r>
            <w:r w:rsidRPr="00580197">
              <w:rPr>
                <w:rFonts w:ascii="Verdana" w:hAnsi="Verdana"/>
                <w:sz w:val="22"/>
                <w:szCs w:val="22"/>
                <w:lang w:val="es-ES"/>
              </w:rPr>
              <w:t>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Senadis Central o Dirección Regional.</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Desde el 5 al 10 de jul</w:t>
            </w:r>
            <w:r w:rsidRPr="00580197">
              <w:rPr>
                <w:rFonts w:ascii="Verdana" w:hAnsi="Verdana"/>
                <w:sz w:val="22"/>
                <w:szCs w:val="22"/>
                <w:lang w:val="es-ES"/>
              </w:rPr>
              <w:t>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Oficina Consultora o psicóloga externa.</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Desde el 10  al 13 de jul</w:t>
            </w:r>
            <w:r w:rsidRPr="00580197">
              <w:rPr>
                <w:rFonts w:ascii="Verdana" w:hAnsi="Verdana"/>
                <w:sz w:val="22"/>
                <w:szCs w:val="22"/>
                <w:lang w:val="es-ES"/>
              </w:rPr>
              <w:t>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Senadis Central o Videoconferencia*</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Desde el 14 al 17 de jul</w:t>
            </w:r>
            <w:r w:rsidRPr="00580197">
              <w:rPr>
                <w:rFonts w:ascii="Verdana" w:hAnsi="Verdana"/>
                <w:sz w:val="22"/>
                <w:szCs w:val="22"/>
                <w:lang w:val="es-ES"/>
              </w:rPr>
              <w:t>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Senadis Central</w:t>
            </w:r>
          </w:p>
        </w:tc>
      </w:tr>
      <w:tr w:rsidR="001A0C5C"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580197" w:rsidRDefault="001A0C5C">
            <w:pPr>
              <w:rPr>
                <w:rFonts w:ascii="Verdana" w:hAnsi="Verdana"/>
                <w:sz w:val="22"/>
                <w:szCs w:val="22"/>
                <w:lang w:val="es-ES"/>
              </w:rPr>
            </w:pPr>
            <w:r>
              <w:rPr>
                <w:rFonts w:ascii="Verdana" w:hAnsi="Verdana"/>
                <w:sz w:val="22"/>
                <w:szCs w:val="22"/>
                <w:lang w:val="es-ES"/>
              </w:rPr>
              <w:t>Desde el 17 al 18 de jul</w:t>
            </w:r>
            <w:r w:rsidRPr="00580197">
              <w:rPr>
                <w:rFonts w:ascii="Verdana" w:hAnsi="Verdana"/>
                <w:sz w:val="22"/>
                <w:szCs w:val="22"/>
                <w:lang w:val="es-ES"/>
              </w:rPr>
              <w:t>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A0C5C" w:rsidRPr="00480AA9" w:rsidRDefault="001A0C5C"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551D00" w:rsidRPr="00480AA9" w:rsidRDefault="00551D0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Esta etapa tiene un puntaje máximo ponderado de 25 puntos y un puntaje mínimo ponderado de </w:t>
      </w:r>
      <w:r w:rsidR="00622997">
        <w:rPr>
          <w:rFonts w:ascii="Verdana" w:hAnsi="Verdana" w:cs="Arial"/>
          <w:sz w:val="22"/>
          <w:szCs w:val="22"/>
        </w:rPr>
        <w:t>1</w:t>
      </w:r>
      <w:r w:rsidR="00687097">
        <w:rPr>
          <w:rFonts w:ascii="Verdana" w:hAnsi="Verdana" w:cs="Arial"/>
          <w:sz w:val="22"/>
          <w:szCs w:val="22"/>
        </w:rPr>
        <w:t>0</w:t>
      </w:r>
      <w:r w:rsidRPr="00480AA9">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7"/>
        <w:gridCol w:w="1525"/>
        <w:gridCol w:w="1435"/>
      </w:tblGrid>
      <w:tr w:rsidR="007D7F90" w:rsidRPr="00480AA9" w:rsidTr="00EE0645">
        <w:tc>
          <w:tcPr>
            <w:tcW w:w="1101"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579"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23"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74"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23"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AE1E2E" w:rsidRPr="00480AA9" w:rsidTr="00EE0645">
        <w:trPr>
          <w:trHeight w:val="693"/>
        </w:trPr>
        <w:tc>
          <w:tcPr>
            <w:tcW w:w="1101" w:type="pct"/>
            <w:vAlign w:val="center"/>
          </w:tcPr>
          <w:p w:rsidR="00AE1E2E" w:rsidRPr="0070737A" w:rsidRDefault="00AE1E2E" w:rsidP="007360A9">
            <w:pPr>
              <w:rPr>
                <w:rFonts w:ascii="Verdana" w:hAnsi="Verdana" w:cs="Calibri"/>
                <w:sz w:val="20"/>
                <w:szCs w:val="20"/>
              </w:rPr>
            </w:pPr>
            <w:r w:rsidRPr="0070737A">
              <w:rPr>
                <w:rFonts w:ascii="Verdana" w:hAnsi="Verdana" w:cs="Arial"/>
                <w:b/>
                <w:sz w:val="20"/>
                <w:szCs w:val="20"/>
              </w:rPr>
              <w:t>Formación</w:t>
            </w:r>
          </w:p>
        </w:tc>
        <w:tc>
          <w:tcPr>
            <w:tcW w:w="1579" w:type="pct"/>
            <w:shd w:val="clear" w:color="auto" w:fill="auto"/>
            <w:vAlign w:val="center"/>
          </w:tcPr>
          <w:p w:rsidR="00AE1E2E" w:rsidRPr="00580197" w:rsidRDefault="00AE1E2E"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Título profesional </w:t>
            </w:r>
            <w:r w:rsidR="00551D00" w:rsidRPr="00580197">
              <w:rPr>
                <w:rFonts w:ascii="Verdana" w:hAnsi="Verdana" w:cs="Arial"/>
                <w:sz w:val="22"/>
                <w:szCs w:val="22"/>
                <w:lang w:val="es-ES_tradnl"/>
              </w:rPr>
              <w:t xml:space="preserve">en </w:t>
            </w:r>
            <w:r w:rsidR="00CE0E77" w:rsidRPr="00580197">
              <w:rPr>
                <w:rFonts w:ascii="Verdana" w:hAnsi="Verdana" w:cs="Arial"/>
                <w:sz w:val="22"/>
                <w:szCs w:val="22"/>
              </w:rPr>
              <w:t>Estadístic</w:t>
            </w:r>
            <w:r w:rsidR="00551D00" w:rsidRPr="00580197">
              <w:rPr>
                <w:rFonts w:ascii="Verdana" w:hAnsi="Verdana" w:cs="Arial"/>
                <w:sz w:val="22"/>
                <w:szCs w:val="22"/>
              </w:rPr>
              <w:t>a</w:t>
            </w:r>
            <w:r w:rsidRPr="00580197">
              <w:rPr>
                <w:rFonts w:ascii="Verdana" w:hAnsi="Verdana" w:cs="Lucida Sans Unicode"/>
                <w:kern w:val="32"/>
                <w:sz w:val="22"/>
                <w:szCs w:val="20"/>
                <w:lang w:val="es-ES_tradnl"/>
              </w:rPr>
              <w:t>, con una formación mínima de 8 semestres de duración de una universidad o instituto profesional del Estado o reconocido por éste.</w:t>
            </w:r>
          </w:p>
        </w:tc>
        <w:tc>
          <w:tcPr>
            <w:tcW w:w="623" w:type="pct"/>
            <w:vAlign w:val="center"/>
          </w:tcPr>
          <w:p w:rsidR="00AE1E2E" w:rsidRPr="00580197" w:rsidRDefault="00AE1E2E" w:rsidP="007360A9">
            <w:pPr>
              <w:jc w:val="center"/>
              <w:rPr>
                <w:rFonts w:ascii="Verdana" w:hAnsi="Verdana" w:cs="Arial"/>
                <w:sz w:val="20"/>
                <w:szCs w:val="20"/>
              </w:rPr>
            </w:pPr>
            <w:r w:rsidRPr="00580197">
              <w:rPr>
                <w:rFonts w:ascii="Verdana" w:hAnsi="Verdana" w:cs="Arial"/>
                <w:sz w:val="20"/>
                <w:szCs w:val="20"/>
              </w:rPr>
              <w:t>100</w:t>
            </w:r>
          </w:p>
        </w:tc>
        <w:tc>
          <w:tcPr>
            <w:tcW w:w="874" w:type="pct"/>
            <w:vMerge w:val="restart"/>
            <w:vAlign w:val="center"/>
          </w:tcPr>
          <w:p w:rsidR="00AE1E2E" w:rsidRPr="00580197" w:rsidRDefault="0025227A" w:rsidP="007360A9">
            <w:pPr>
              <w:jc w:val="center"/>
              <w:rPr>
                <w:rFonts w:ascii="Verdana" w:hAnsi="Verdana" w:cs="Arial"/>
                <w:sz w:val="20"/>
                <w:szCs w:val="20"/>
              </w:rPr>
            </w:pPr>
            <w:r w:rsidRPr="00580197">
              <w:rPr>
                <w:rFonts w:ascii="Verdana" w:hAnsi="Verdana" w:cs="Arial"/>
                <w:sz w:val="20"/>
                <w:szCs w:val="20"/>
              </w:rPr>
              <w:t>10%</w:t>
            </w:r>
          </w:p>
        </w:tc>
        <w:tc>
          <w:tcPr>
            <w:tcW w:w="823" w:type="pct"/>
            <w:vAlign w:val="center"/>
          </w:tcPr>
          <w:p w:rsidR="00AE1E2E" w:rsidRPr="00580197" w:rsidRDefault="0025227A" w:rsidP="00622997">
            <w:pPr>
              <w:jc w:val="center"/>
              <w:rPr>
                <w:rFonts w:ascii="Verdana" w:hAnsi="Verdana" w:cs="Arial"/>
                <w:sz w:val="20"/>
                <w:szCs w:val="20"/>
              </w:rPr>
            </w:pPr>
            <w:r w:rsidRPr="00580197">
              <w:rPr>
                <w:rFonts w:ascii="Verdana" w:hAnsi="Verdana" w:cs="Arial"/>
                <w:sz w:val="20"/>
                <w:szCs w:val="20"/>
              </w:rPr>
              <w:t>10</w:t>
            </w:r>
          </w:p>
        </w:tc>
      </w:tr>
      <w:tr w:rsidR="00551D00" w:rsidRPr="00480AA9" w:rsidTr="00EE0645">
        <w:trPr>
          <w:trHeight w:val="693"/>
        </w:trPr>
        <w:tc>
          <w:tcPr>
            <w:tcW w:w="1101" w:type="pct"/>
            <w:vAlign w:val="center"/>
          </w:tcPr>
          <w:p w:rsidR="00551D00" w:rsidRPr="0070737A" w:rsidRDefault="00551D00" w:rsidP="007360A9">
            <w:pPr>
              <w:rPr>
                <w:rFonts w:ascii="Verdana" w:hAnsi="Verdana" w:cs="Arial"/>
                <w:b/>
                <w:sz w:val="20"/>
                <w:szCs w:val="20"/>
              </w:rPr>
            </w:pPr>
          </w:p>
        </w:tc>
        <w:tc>
          <w:tcPr>
            <w:tcW w:w="1579" w:type="pct"/>
            <w:shd w:val="clear" w:color="auto" w:fill="auto"/>
            <w:vAlign w:val="center"/>
          </w:tcPr>
          <w:p w:rsidR="00551D00" w:rsidRPr="00580197" w:rsidRDefault="00551D00" w:rsidP="003E03BF">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Título profesional </w:t>
            </w:r>
            <w:r w:rsidRPr="00580197">
              <w:rPr>
                <w:rFonts w:ascii="Verdana" w:hAnsi="Verdana" w:cs="Arial"/>
                <w:sz w:val="22"/>
                <w:szCs w:val="22"/>
                <w:lang w:val="es-ES_tradnl"/>
              </w:rPr>
              <w:t xml:space="preserve">en </w:t>
            </w:r>
            <w:r w:rsidRPr="00580197">
              <w:rPr>
                <w:rFonts w:ascii="Verdana" w:hAnsi="Verdana" w:cs="Arial"/>
                <w:sz w:val="22"/>
                <w:szCs w:val="22"/>
              </w:rPr>
              <w:t>Ingeniería en Informática, Ingeniería en Matemáticas, Analista en Ciencias de la Computación o Economía</w:t>
            </w:r>
            <w:r w:rsidRPr="00580197">
              <w:rPr>
                <w:rFonts w:ascii="Verdana" w:hAnsi="Verdana" w:cs="Lucida Sans Unicode"/>
                <w:kern w:val="32"/>
                <w:sz w:val="22"/>
                <w:szCs w:val="20"/>
                <w:lang w:val="es-ES_tradnl"/>
              </w:rPr>
              <w:t>, con una formación mínima de 8 semestres de duración de una universidad o instituto profesional del Estado o reconocido por éste.</w:t>
            </w:r>
          </w:p>
        </w:tc>
        <w:tc>
          <w:tcPr>
            <w:tcW w:w="623" w:type="pct"/>
            <w:vAlign w:val="center"/>
          </w:tcPr>
          <w:p w:rsidR="00551D00" w:rsidRPr="00580197" w:rsidRDefault="00551D00" w:rsidP="007360A9">
            <w:pPr>
              <w:jc w:val="center"/>
              <w:rPr>
                <w:rFonts w:ascii="Verdana" w:hAnsi="Verdana" w:cs="Arial"/>
                <w:sz w:val="20"/>
                <w:szCs w:val="20"/>
                <w:lang w:val="es-ES_tradnl"/>
              </w:rPr>
            </w:pPr>
            <w:r w:rsidRPr="00580197">
              <w:rPr>
                <w:rFonts w:ascii="Verdana" w:hAnsi="Verdana" w:cs="Arial"/>
                <w:sz w:val="20"/>
                <w:szCs w:val="20"/>
                <w:lang w:val="es-ES_tradnl"/>
              </w:rPr>
              <w:t>50</w:t>
            </w:r>
          </w:p>
        </w:tc>
        <w:tc>
          <w:tcPr>
            <w:tcW w:w="874" w:type="pct"/>
            <w:vMerge/>
            <w:vAlign w:val="center"/>
          </w:tcPr>
          <w:p w:rsidR="00551D00" w:rsidRPr="00580197" w:rsidRDefault="00551D00" w:rsidP="007360A9">
            <w:pPr>
              <w:jc w:val="center"/>
              <w:rPr>
                <w:rFonts w:ascii="Verdana" w:hAnsi="Verdana" w:cs="Arial"/>
                <w:sz w:val="20"/>
                <w:szCs w:val="20"/>
              </w:rPr>
            </w:pPr>
          </w:p>
        </w:tc>
        <w:tc>
          <w:tcPr>
            <w:tcW w:w="823" w:type="pct"/>
            <w:vAlign w:val="center"/>
          </w:tcPr>
          <w:p w:rsidR="00551D00" w:rsidRPr="00580197" w:rsidRDefault="0025227A" w:rsidP="00622997">
            <w:pPr>
              <w:jc w:val="center"/>
              <w:rPr>
                <w:rFonts w:ascii="Verdana" w:hAnsi="Verdana" w:cs="Arial"/>
                <w:sz w:val="20"/>
                <w:szCs w:val="20"/>
              </w:rPr>
            </w:pPr>
            <w:r w:rsidRPr="00580197">
              <w:rPr>
                <w:rFonts w:ascii="Verdana" w:hAnsi="Verdana" w:cs="Arial"/>
                <w:sz w:val="20"/>
                <w:szCs w:val="20"/>
              </w:rPr>
              <w:t>5</w:t>
            </w:r>
          </w:p>
        </w:tc>
      </w:tr>
      <w:tr w:rsidR="0025227A" w:rsidRPr="00480AA9" w:rsidTr="00EE0645">
        <w:trPr>
          <w:trHeight w:val="1007"/>
        </w:trPr>
        <w:tc>
          <w:tcPr>
            <w:tcW w:w="1101" w:type="pct"/>
            <w:vMerge w:val="restart"/>
            <w:vAlign w:val="center"/>
          </w:tcPr>
          <w:p w:rsidR="0025227A" w:rsidRPr="00480AA9" w:rsidRDefault="0025227A" w:rsidP="007360A9">
            <w:pPr>
              <w:rPr>
                <w:rFonts w:ascii="Verdana" w:hAnsi="Verdana" w:cs="Arial"/>
                <w:b/>
                <w:sz w:val="20"/>
                <w:szCs w:val="20"/>
              </w:rPr>
            </w:pPr>
            <w:r w:rsidRPr="00480AA9">
              <w:rPr>
                <w:rFonts w:ascii="Verdana" w:hAnsi="Verdana" w:cs="Arial"/>
                <w:b/>
                <w:sz w:val="20"/>
                <w:szCs w:val="20"/>
              </w:rPr>
              <w:t>Estudios</w:t>
            </w:r>
          </w:p>
          <w:p w:rsidR="0025227A" w:rsidRPr="00480AA9" w:rsidRDefault="0025227A" w:rsidP="007360A9">
            <w:pPr>
              <w:rPr>
                <w:rFonts w:ascii="Verdana" w:hAnsi="Verdana" w:cs="Arial"/>
                <w:b/>
                <w:sz w:val="20"/>
                <w:szCs w:val="20"/>
              </w:rPr>
            </w:pPr>
            <w:r w:rsidRPr="00480AA9">
              <w:rPr>
                <w:rFonts w:ascii="Verdana" w:hAnsi="Verdana" w:cs="Arial"/>
                <w:b/>
                <w:sz w:val="20"/>
                <w:szCs w:val="20"/>
              </w:rPr>
              <w:t>de Especialización</w:t>
            </w:r>
          </w:p>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tabs>
                <w:tab w:val="num" w:pos="1080"/>
              </w:tabs>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Postgrado y/o más de 3 diplomados de especialización en </w:t>
            </w:r>
            <w:r w:rsidR="002076F3" w:rsidRPr="00580197">
              <w:rPr>
                <w:rFonts w:ascii="Verdana" w:hAnsi="Verdana" w:cs="Arial"/>
                <w:sz w:val="22"/>
                <w:szCs w:val="22"/>
                <w:lang w:val="es-ES_tradnl"/>
              </w:rPr>
              <w:t>estadística, software estadísticos (SPSS, STATA, R u otros), administración de base de datos, políticas públicas y/o discapacidad</w:t>
            </w:r>
            <w:r w:rsidRPr="00580197">
              <w:rPr>
                <w:rFonts w:ascii="Verdana" w:hAnsi="Verdana" w:cs="Lucida Sans Unicode"/>
                <w:kern w:val="32"/>
                <w:sz w:val="22"/>
                <w:szCs w:val="20"/>
                <w:lang w:val="es-ES_tradnl"/>
              </w:rPr>
              <w:t>.</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100</w:t>
            </w:r>
          </w:p>
        </w:tc>
        <w:tc>
          <w:tcPr>
            <w:tcW w:w="874" w:type="pct"/>
            <w:vMerge w:val="restar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5%</w:t>
            </w: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5</w:t>
            </w:r>
          </w:p>
        </w:tc>
      </w:tr>
      <w:tr w:rsidR="0025227A" w:rsidRPr="00480AA9" w:rsidTr="00EE0645">
        <w:trPr>
          <w:trHeight w:val="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tabs>
                <w:tab w:val="num" w:pos="1080"/>
              </w:tabs>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Hasta 2 Diplomados de especialización en </w:t>
            </w:r>
            <w:r w:rsidR="002076F3" w:rsidRPr="00580197">
              <w:rPr>
                <w:rFonts w:ascii="Verdana" w:hAnsi="Verdana" w:cs="Arial"/>
                <w:sz w:val="22"/>
                <w:szCs w:val="22"/>
                <w:lang w:val="es-ES_tradnl"/>
              </w:rPr>
              <w:t>estadística, software estadísticos (SPSS, STATA, R u otros), administración de base de datos, políticas públicas y/o discapacidad</w:t>
            </w:r>
            <w:r w:rsidRPr="00580197">
              <w:rPr>
                <w:rFonts w:ascii="Verdana" w:hAnsi="Verdana" w:cs="Lucida Sans Unicode"/>
                <w:kern w:val="32"/>
                <w:sz w:val="22"/>
                <w:szCs w:val="20"/>
                <w:lang w:val="es-ES_tradnl"/>
              </w:rPr>
              <w:t>.</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60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3</w:t>
            </w:r>
          </w:p>
        </w:tc>
      </w:tr>
      <w:tr w:rsidR="0025227A" w:rsidRPr="00480AA9" w:rsidTr="0025227A">
        <w:trPr>
          <w:trHeight w:val="18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Curso de especialización </w:t>
            </w:r>
            <w:r w:rsidR="002076F3" w:rsidRPr="00580197">
              <w:rPr>
                <w:rFonts w:ascii="Verdana" w:hAnsi="Verdana" w:cs="Arial"/>
                <w:sz w:val="22"/>
                <w:szCs w:val="22"/>
                <w:lang w:val="es-ES_tradnl"/>
              </w:rPr>
              <w:t>estadística, software estadísticos (SPSS, STATA, R u otros), administración de base de datos, políticas públicas y/o discapacidad.</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30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1,5</w:t>
            </w:r>
          </w:p>
        </w:tc>
      </w:tr>
      <w:tr w:rsidR="0025227A" w:rsidRPr="00480AA9" w:rsidTr="00EE0645">
        <w:trPr>
          <w:trHeight w:val="18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356049">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No posee estudios de especialización</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0</w:t>
            </w:r>
          </w:p>
        </w:tc>
      </w:tr>
      <w:tr w:rsidR="003B5445" w:rsidRPr="00480AA9" w:rsidTr="00EE0645">
        <w:trPr>
          <w:trHeight w:val="100"/>
        </w:trPr>
        <w:tc>
          <w:tcPr>
            <w:tcW w:w="1101" w:type="pct"/>
            <w:vMerge w:val="restart"/>
            <w:vAlign w:val="center"/>
          </w:tcPr>
          <w:p w:rsidR="003B5445" w:rsidRPr="00480AA9" w:rsidRDefault="003B5445" w:rsidP="007360A9">
            <w:pPr>
              <w:rPr>
                <w:rFonts w:ascii="Verdana" w:hAnsi="Verdana" w:cs="Arial"/>
                <w:b/>
                <w:sz w:val="20"/>
                <w:szCs w:val="20"/>
              </w:rPr>
            </w:pPr>
            <w:r w:rsidRPr="00480AA9">
              <w:rPr>
                <w:rFonts w:ascii="Verdana" w:hAnsi="Verdana" w:cs="Arial"/>
                <w:b/>
                <w:sz w:val="20"/>
                <w:szCs w:val="20"/>
              </w:rPr>
              <w:t>Experiencia Profesional</w:t>
            </w:r>
          </w:p>
        </w:tc>
        <w:tc>
          <w:tcPr>
            <w:tcW w:w="1579" w:type="pct"/>
            <w:shd w:val="clear" w:color="auto" w:fill="auto"/>
            <w:vAlign w:val="center"/>
          </w:tcPr>
          <w:p w:rsidR="003B5445" w:rsidRPr="00580197" w:rsidRDefault="003B5445"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Poseer </w:t>
            </w:r>
            <w:r w:rsidR="00A0359B" w:rsidRPr="00580197">
              <w:rPr>
                <w:rFonts w:ascii="Verdana" w:hAnsi="Verdana" w:cs="Lucida Sans Unicode"/>
                <w:kern w:val="32"/>
                <w:sz w:val="22"/>
                <w:szCs w:val="20"/>
                <w:lang w:val="es-ES_tradnl"/>
              </w:rPr>
              <w:t xml:space="preserve">al menos </w:t>
            </w:r>
            <w:r w:rsidR="002076F3" w:rsidRPr="00580197">
              <w:rPr>
                <w:rFonts w:ascii="Verdana" w:hAnsi="Verdana" w:cs="Lucida Sans Unicode"/>
                <w:kern w:val="32"/>
                <w:sz w:val="22"/>
                <w:szCs w:val="20"/>
                <w:lang w:val="es-ES_tradnl"/>
              </w:rPr>
              <w:t>tres</w:t>
            </w:r>
            <w:r w:rsidR="00A0359B" w:rsidRPr="00580197">
              <w:rPr>
                <w:rFonts w:ascii="Verdana" w:hAnsi="Verdana" w:cs="Lucida Sans Unicode"/>
                <w:kern w:val="32"/>
                <w:sz w:val="22"/>
                <w:szCs w:val="20"/>
                <w:lang w:val="es-ES_tradnl"/>
              </w:rPr>
              <w:t xml:space="preserve"> </w:t>
            </w:r>
            <w:r w:rsidR="00A0359B" w:rsidRPr="00580197">
              <w:rPr>
                <w:rFonts w:ascii="Verdana" w:hAnsi="Verdana" w:cs="Arial"/>
                <w:sz w:val="22"/>
                <w:szCs w:val="22"/>
              </w:rPr>
              <w:t>años de experiencia profesional en el área de estudios, proyectos de investigación sociales y/o discapacidad, en el sector público o privado</w:t>
            </w:r>
            <w:r w:rsidR="00356049" w:rsidRPr="00580197">
              <w:rPr>
                <w:rFonts w:ascii="Verdana" w:hAnsi="Verdana" w:cs="Lucida Sans Unicode"/>
                <w:kern w:val="32"/>
                <w:sz w:val="22"/>
                <w:szCs w:val="20"/>
                <w:lang w:val="es-ES_tradnl"/>
              </w:rPr>
              <w:t>.</w:t>
            </w:r>
          </w:p>
        </w:tc>
        <w:tc>
          <w:tcPr>
            <w:tcW w:w="623" w:type="pct"/>
            <w:vAlign w:val="center"/>
          </w:tcPr>
          <w:p w:rsidR="003B5445" w:rsidRPr="00580197" w:rsidRDefault="003B5445" w:rsidP="007360A9">
            <w:pPr>
              <w:jc w:val="center"/>
              <w:rPr>
                <w:rFonts w:ascii="Verdana" w:eastAsia="Calibri" w:hAnsi="Verdana" w:cs="Arial"/>
                <w:bCs/>
                <w:sz w:val="20"/>
                <w:szCs w:val="20"/>
              </w:rPr>
            </w:pPr>
            <w:r w:rsidRPr="00580197">
              <w:rPr>
                <w:rFonts w:ascii="Verdana" w:eastAsia="Calibri" w:hAnsi="Verdana" w:cs="Arial"/>
                <w:bCs/>
                <w:sz w:val="20"/>
                <w:szCs w:val="20"/>
              </w:rPr>
              <w:t>100</w:t>
            </w:r>
          </w:p>
        </w:tc>
        <w:tc>
          <w:tcPr>
            <w:tcW w:w="874" w:type="pct"/>
            <w:vMerge w:val="restart"/>
            <w:vAlign w:val="center"/>
          </w:tcPr>
          <w:p w:rsidR="003B5445" w:rsidRPr="00580197" w:rsidRDefault="0025227A" w:rsidP="007360A9">
            <w:pPr>
              <w:jc w:val="center"/>
              <w:rPr>
                <w:rFonts w:ascii="Verdana" w:hAnsi="Verdana" w:cs="Arial"/>
                <w:sz w:val="20"/>
                <w:szCs w:val="20"/>
              </w:rPr>
            </w:pPr>
            <w:r w:rsidRPr="00580197">
              <w:rPr>
                <w:rFonts w:ascii="Verdana" w:hAnsi="Verdana" w:cs="Arial"/>
                <w:sz w:val="20"/>
                <w:szCs w:val="20"/>
              </w:rPr>
              <w:t>10</w:t>
            </w:r>
            <w:r w:rsidR="003B5445" w:rsidRPr="00580197">
              <w:rPr>
                <w:rFonts w:ascii="Verdana" w:hAnsi="Verdana" w:cs="Arial"/>
                <w:sz w:val="20"/>
                <w:szCs w:val="20"/>
              </w:rPr>
              <w:t>%</w:t>
            </w:r>
          </w:p>
        </w:tc>
        <w:tc>
          <w:tcPr>
            <w:tcW w:w="823" w:type="pct"/>
            <w:vAlign w:val="center"/>
          </w:tcPr>
          <w:p w:rsidR="003B5445" w:rsidRPr="00580197" w:rsidRDefault="002076F3" w:rsidP="007360A9">
            <w:pPr>
              <w:jc w:val="center"/>
              <w:rPr>
                <w:rFonts w:ascii="Verdana" w:hAnsi="Verdana" w:cs="Arial"/>
                <w:sz w:val="20"/>
                <w:szCs w:val="20"/>
              </w:rPr>
            </w:pPr>
            <w:r w:rsidRPr="00580197">
              <w:rPr>
                <w:rFonts w:ascii="Verdana" w:hAnsi="Verdana" w:cs="Arial"/>
                <w:sz w:val="20"/>
                <w:szCs w:val="20"/>
              </w:rPr>
              <w:t>10</w:t>
            </w:r>
          </w:p>
        </w:tc>
      </w:tr>
      <w:tr w:rsidR="00F84B1D" w:rsidRPr="00480AA9" w:rsidTr="00EE0645">
        <w:trPr>
          <w:trHeight w:val="100"/>
        </w:trPr>
        <w:tc>
          <w:tcPr>
            <w:tcW w:w="1101" w:type="pct"/>
            <w:vMerge/>
            <w:vAlign w:val="center"/>
          </w:tcPr>
          <w:p w:rsidR="00F84B1D" w:rsidRPr="00480AA9" w:rsidRDefault="00F84B1D" w:rsidP="007360A9">
            <w:pPr>
              <w:rPr>
                <w:rFonts w:ascii="Verdana" w:hAnsi="Verdana" w:cs="Arial"/>
                <w:sz w:val="20"/>
                <w:szCs w:val="20"/>
              </w:rPr>
            </w:pPr>
          </w:p>
        </w:tc>
        <w:tc>
          <w:tcPr>
            <w:tcW w:w="1579" w:type="pct"/>
            <w:shd w:val="clear" w:color="auto" w:fill="auto"/>
            <w:vAlign w:val="center"/>
          </w:tcPr>
          <w:p w:rsidR="00F84B1D" w:rsidRPr="00580197" w:rsidRDefault="002076F3"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Dos </w:t>
            </w:r>
            <w:r w:rsidR="00A0359B" w:rsidRPr="00580197">
              <w:rPr>
                <w:rFonts w:ascii="Verdana" w:hAnsi="Verdana" w:cs="Arial"/>
                <w:sz w:val="22"/>
                <w:szCs w:val="22"/>
              </w:rPr>
              <w:t>años de experiencia profesional en el área de estudios, proyectos de investigación sociales y/o discapacidad, en el sector público o privado</w:t>
            </w:r>
          </w:p>
        </w:tc>
        <w:tc>
          <w:tcPr>
            <w:tcW w:w="623" w:type="pct"/>
            <w:vAlign w:val="center"/>
          </w:tcPr>
          <w:p w:rsidR="00F84B1D" w:rsidRPr="00580197" w:rsidRDefault="00F84B1D" w:rsidP="007360A9">
            <w:pPr>
              <w:jc w:val="center"/>
              <w:rPr>
                <w:rFonts w:ascii="Verdana" w:eastAsia="Calibri" w:hAnsi="Verdana" w:cs="Arial"/>
                <w:bCs/>
                <w:sz w:val="20"/>
                <w:szCs w:val="20"/>
              </w:rPr>
            </w:pPr>
          </w:p>
          <w:p w:rsidR="00F84B1D" w:rsidRPr="00580197" w:rsidRDefault="00F84B1D" w:rsidP="007360A9">
            <w:pPr>
              <w:jc w:val="center"/>
              <w:rPr>
                <w:rFonts w:ascii="Verdana" w:eastAsia="Calibri" w:hAnsi="Verdana" w:cs="Arial"/>
                <w:bCs/>
                <w:sz w:val="20"/>
                <w:szCs w:val="20"/>
              </w:rPr>
            </w:pPr>
            <w:r w:rsidRPr="00580197">
              <w:rPr>
                <w:rFonts w:ascii="Verdana" w:eastAsia="Calibri" w:hAnsi="Verdana" w:cs="Arial"/>
                <w:bCs/>
                <w:sz w:val="20"/>
                <w:szCs w:val="20"/>
              </w:rPr>
              <w:t>70</w:t>
            </w:r>
          </w:p>
          <w:p w:rsidR="00F84B1D" w:rsidRPr="00580197" w:rsidRDefault="00F84B1D" w:rsidP="007360A9">
            <w:pPr>
              <w:jc w:val="center"/>
              <w:rPr>
                <w:rFonts w:ascii="Verdana" w:eastAsia="Calibri" w:hAnsi="Verdana" w:cs="Arial"/>
                <w:bCs/>
                <w:sz w:val="20"/>
                <w:szCs w:val="20"/>
              </w:rPr>
            </w:pPr>
          </w:p>
        </w:tc>
        <w:tc>
          <w:tcPr>
            <w:tcW w:w="874" w:type="pct"/>
            <w:vMerge/>
            <w:vAlign w:val="center"/>
          </w:tcPr>
          <w:p w:rsidR="00F84B1D" w:rsidRPr="00580197" w:rsidRDefault="00F84B1D" w:rsidP="007360A9">
            <w:pPr>
              <w:jc w:val="center"/>
              <w:rPr>
                <w:rFonts w:ascii="Verdana" w:hAnsi="Verdana" w:cs="Arial"/>
                <w:sz w:val="20"/>
                <w:szCs w:val="20"/>
              </w:rPr>
            </w:pPr>
          </w:p>
        </w:tc>
        <w:tc>
          <w:tcPr>
            <w:tcW w:w="823" w:type="pct"/>
            <w:vAlign w:val="center"/>
          </w:tcPr>
          <w:p w:rsidR="00F84B1D" w:rsidRPr="00580197" w:rsidRDefault="002076F3" w:rsidP="007360A9">
            <w:pPr>
              <w:jc w:val="center"/>
              <w:rPr>
                <w:rFonts w:ascii="Verdana" w:hAnsi="Verdana" w:cs="Arial"/>
                <w:sz w:val="20"/>
                <w:szCs w:val="20"/>
              </w:rPr>
            </w:pPr>
            <w:r w:rsidRPr="00580197">
              <w:rPr>
                <w:rFonts w:ascii="Verdana" w:hAnsi="Verdana" w:cs="Arial"/>
                <w:sz w:val="20"/>
                <w:szCs w:val="20"/>
              </w:rPr>
              <w:t>7</w:t>
            </w:r>
          </w:p>
        </w:tc>
      </w:tr>
      <w:tr w:rsidR="007D7F90" w:rsidRPr="00480AA9" w:rsidTr="00EE0645">
        <w:trPr>
          <w:trHeight w:val="100"/>
        </w:trPr>
        <w:tc>
          <w:tcPr>
            <w:tcW w:w="1101" w:type="pct"/>
            <w:vMerge/>
            <w:vAlign w:val="center"/>
          </w:tcPr>
          <w:p w:rsidR="007D7F90" w:rsidRPr="00480AA9" w:rsidRDefault="007D7F90" w:rsidP="007360A9">
            <w:pPr>
              <w:rPr>
                <w:rFonts w:ascii="Verdana" w:hAnsi="Verdana" w:cs="Arial"/>
                <w:sz w:val="20"/>
                <w:szCs w:val="20"/>
              </w:rPr>
            </w:pPr>
          </w:p>
        </w:tc>
        <w:tc>
          <w:tcPr>
            <w:tcW w:w="1579" w:type="pct"/>
            <w:shd w:val="clear" w:color="auto" w:fill="auto"/>
            <w:vAlign w:val="center"/>
          </w:tcPr>
          <w:p w:rsidR="007D7F90" w:rsidRPr="00580197" w:rsidRDefault="002076F3">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Un</w:t>
            </w:r>
            <w:r w:rsidR="00A0359B" w:rsidRPr="00580197">
              <w:rPr>
                <w:rFonts w:ascii="Verdana" w:hAnsi="Verdana" w:cs="Lucida Sans Unicode"/>
                <w:kern w:val="32"/>
                <w:sz w:val="22"/>
                <w:szCs w:val="20"/>
                <w:lang w:val="es-ES_tradnl"/>
              </w:rPr>
              <w:t xml:space="preserve"> </w:t>
            </w:r>
            <w:r w:rsidRPr="00580197">
              <w:rPr>
                <w:rFonts w:ascii="Verdana" w:hAnsi="Verdana" w:cs="Arial"/>
                <w:sz w:val="22"/>
                <w:szCs w:val="22"/>
              </w:rPr>
              <w:t>año</w:t>
            </w:r>
            <w:r w:rsidR="00A0359B" w:rsidRPr="00580197">
              <w:rPr>
                <w:rFonts w:ascii="Verdana" w:hAnsi="Verdana" w:cs="Arial"/>
                <w:sz w:val="22"/>
                <w:szCs w:val="22"/>
              </w:rPr>
              <w:t xml:space="preserve"> de experiencia profesional en el área de estudios, proyectos de investigación sociales y/o discapacidad, en el sector público o privado</w:t>
            </w:r>
          </w:p>
        </w:tc>
        <w:tc>
          <w:tcPr>
            <w:tcW w:w="623" w:type="pct"/>
            <w:vAlign w:val="center"/>
          </w:tcPr>
          <w:p w:rsidR="00F84B1D" w:rsidRPr="00580197" w:rsidRDefault="00F84B1D" w:rsidP="007360A9">
            <w:pPr>
              <w:jc w:val="center"/>
              <w:rPr>
                <w:rFonts w:ascii="Verdana" w:hAnsi="Verdana" w:cs="Arial"/>
                <w:sz w:val="20"/>
                <w:szCs w:val="20"/>
              </w:rPr>
            </w:pPr>
          </w:p>
          <w:p w:rsidR="007D7F90" w:rsidRPr="00580197" w:rsidRDefault="007D7F90" w:rsidP="007360A9">
            <w:pPr>
              <w:jc w:val="center"/>
              <w:rPr>
                <w:rFonts w:ascii="Verdana" w:hAnsi="Verdana" w:cs="Arial"/>
                <w:sz w:val="20"/>
                <w:szCs w:val="20"/>
              </w:rPr>
            </w:pPr>
            <w:r w:rsidRPr="00580197">
              <w:rPr>
                <w:rFonts w:ascii="Verdana" w:hAnsi="Verdana" w:cs="Arial"/>
                <w:sz w:val="20"/>
                <w:szCs w:val="20"/>
              </w:rPr>
              <w:t>50</w:t>
            </w:r>
          </w:p>
        </w:tc>
        <w:tc>
          <w:tcPr>
            <w:tcW w:w="874" w:type="pct"/>
            <w:vMerge/>
            <w:vAlign w:val="center"/>
          </w:tcPr>
          <w:p w:rsidR="007D7F90" w:rsidRPr="00580197" w:rsidRDefault="007D7F90" w:rsidP="007360A9">
            <w:pPr>
              <w:jc w:val="center"/>
              <w:rPr>
                <w:rFonts w:ascii="Verdana" w:hAnsi="Verdana" w:cs="Arial"/>
                <w:sz w:val="20"/>
                <w:szCs w:val="20"/>
              </w:rPr>
            </w:pPr>
          </w:p>
        </w:tc>
        <w:tc>
          <w:tcPr>
            <w:tcW w:w="823" w:type="pct"/>
            <w:vAlign w:val="center"/>
          </w:tcPr>
          <w:p w:rsidR="007D7F90" w:rsidRPr="00580197" w:rsidRDefault="007D7F90" w:rsidP="007360A9">
            <w:pPr>
              <w:jc w:val="center"/>
              <w:rPr>
                <w:rFonts w:ascii="Verdana" w:hAnsi="Verdana" w:cs="Arial"/>
                <w:sz w:val="20"/>
                <w:szCs w:val="20"/>
              </w:rPr>
            </w:pPr>
            <w:r w:rsidRPr="00580197">
              <w:rPr>
                <w:rFonts w:ascii="Verdana" w:hAnsi="Verdana" w:cs="Arial"/>
                <w:sz w:val="20"/>
                <w:szCs w:val="20"/>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Los conocimientos técnicos que podrán ser objeto de medición son:</w:t>
      </w:r>
    </w:p>
    <w:p w:rsidR="006362F7" w:rsidRPr="00480AA9" w:rsidRDefault="006362F7" w:rsidP="007D7F90">
      <w:pPr>
        <w:spacing w:line="276" w:lineRule="auto"/>
        <w:jc w:val="both"/>
        <w:rPr>
          <w:rFonts w:ascii="Verdana" w:hAnsi="Verdana" w:cs="Arial"/>
          <w:sz w:val="22"/>
          <w:szCs w:val="22"/>
        </w:rPr>
      </w:pPr>
    </w:p>
    <w:p w:rsidR="007D7F90"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Estadística</w:t>
      </w:r>
    </w:p>
    <w:p w:rsidR="002D57C2"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Software estadístico</w:t>
      </w:r>
    </w:p>
    <w:p w:rsidR="007D7F90"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Arial"/>
          <w:sz w:val="22"/>
        </w:rPr>
        <w:t>Políticas Públicas</w:t>
      </w:r>
    </w:p>
    <w:p w:rsidR="007D7F90" w:rsidRDefault="006362F7" w:rsidP="00C94086">
      <w:pPr>
        <w:pStyle w:val="Prrafodelista"/>
        <w:numPr>
          <w:ilvl w:val="0"/>
          <w:numId w:val="5"/>
        </w:numPr>
        <w:spacing w:line="276" w:lineRule="auto"/>
        <w:jc w:val="both"/>
        <w:rPr>
          <w:rFonts w:ascii="Verdana" w:hAnsi="Verdana" w:cs="Arial"/>
          <w:sz w:val="22"/>
        </w:rPr>
      </w:pPr>
      <w:r>
        <w:rPr>
          <w:rFonts w:ascii="Verdana" w:hAnsi="Verdana" w:cs="Arial"/>
          <w:sz w:val="22"/>
        </w:rPr>
        <w:t>Administración de Base de Datos</w:t>
      </w:r>
    </w:p>
    <w:p w:rsidR="006362F7" w:rsidRDefault="006362F7" w:rsidP="00C94086">
      <w:pPr>
        <w:pStyle w:val="Prrafodelista"/>
        <w:numPr>
          <w:ilvl w:val="0"/>
          <w:numId w:val="5"/>
        </w:numPr>
        <w:spacing w:line="276" w:lineRule="auto"/>
        <w:jc w:val="both"/>
        <w:rPr>
          <w:rFonts w:ascii="Verdana" w:hAnsi="Verdana" w:cs="Arial"/>
          <w:sz w:val="22"/>
        </w:rPr>
      </w:pPr>
      <w:r>
        <w:rPr>
          <w:rFonts w:ascii="Verdana" w:hAnsi="Verdana" w:cs="Arial"/>
          <w:sz w:val="22"/>
        </w:rPr>
        <w:t>Construcción de Indicadores</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 xml:space="preserve">Evidencia una actitud de valoración y </w:t>
      </w:r>
      <w:r w:rsidRPr="00480AA9">
        <w:rPr>
          <w:rFonts w:ascii="Verdana" w:hAnsi="Verdana" w:cs="Arial"/>
          <w:iCs/>
          <w:sz w:val="22"/>
          <w:szCs w:val="22"/>
          <w:lang w:val="es-ES"/>
        </w:rPr>
        <w:lastRenderedPageBreak/>
        <w:t>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Coordinación Interna: </w:t>
      </w:r>
      <w:r w:rsidRPr="004F376E">
        <w:rPr>
          <w:rFonts w:ascii="Verdana" w:hAnsi="Verdana" w:cs="Tunga"/>
          <w:iCs/>
          <w:color w:val="000000"/>
          <w:sz w:val="22"/>
          <w:szCs w:val="22"/>
        </w:rPr>
        <w:t>Es la capacidad de acordar un plan de trabajo coordinado entre los diferentes clientes, manejando una comunicación funcional y un accionar coherente con los objetivos internos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Análisis del Entorno: </w:t>
      </w:r>
      <w:r w:rsidRPr="004F376E">
        <w:rPr>
          <w:rFonts w:ascii="Verdana" w:hAnsi="Verdana" w:cs="Tunga"/>
          <w:iCs/>
          <w:color w:val="000000"/>
          <w:sz w:val="22"/>
          <w:szCs w:val="22"/>
        </w:rPr>
        <w:t>Es la capacidad de analizar en detalle una serie de variables, situaciones o condiciones que afectan e  impactan en el desarrollo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Proactividad: </w:t>
      </w:r>
      <w:r w:rsidRPr="004F376E">
        <w:rPr>
          <w:rFonts w:ascii="Verdana" w:hAnsi="Verdana" w:cs="Tunga"/>
          <w:iCs/>
          <w:color w:val="000000"/>
          <w:sz w:val="22"/>
          <w:szCs w:val="22"/>
        </w:rPr>
        <w:t>Es capaz de tomar la iniciativa y anticiparse a las situaciones diarias en el desempeño de las funciones, planificándose a mediano y largo plazo.</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Pensamiento Analítico y Conceptual: </w:t>
      </w:r>
      <w:r w:rsidRPr="004F376E">
        <w:rPr>
          <w:rFonts w:ascii="Verdana" w:hAnsi="Verdana" w:cs="Tunga"/>
          <w:iCs/>
          <w:color w:val="000000"/>
          <w:sz w:val="22"/>
          <w:szCs w:val="22"/>
        </w:rPr>
        <w:t>Capacidad de comprender una situación trazando paso a paso de manera causal las implicancias, tener la capacidad de comprender una situación o problema juntándose las piezas, integrando diversas situaciones en un cuadro global.</w:t>
      </w: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lastRenderedPageBreak/>
        <w:t xml:space="preserve">Responsabilidad y Autocrítica: </w:t>
      </w:r>
      <w:r w:rsidRPr="004F376E">
        <w:rPr>
          <w:rFonts w:ascii="Verdana" w:hAnsi="Verdana" w:cs="Tunga"/>
          <w:iCs/>
          <w:color w:val="000000"/>
          <w:sz w:val="22"/>
          <w:szCs w:val="22"/>
        </w:rPr>
        <w:t>Es la capacidad de analizar la propia actuación utilizando los mismos criterios, tiene la capacidad de comprometerse con las funciones, tareas y con la Institución, respondiendo por las acciones pasadas, presentes y futuras.</w:t>
      </w:r>
    </w:p>
    <w:p w:rsidR="0037707C" w:rsidRPr="004F376E" w:rsidRDefault="0037707C" w:rsidP="0037707C">
      <w:pPr>
        <w:ind w:left="720"/>
        <w:jc w:val="both"/>
        <w:rPr>
          <w:rFonts w:ascii="Verdana" w:hAnsi="Verdana" w:cs="Tunga"/>
          <w:iCs/>
          <w:color w:val="000000"/>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6362F7"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
    <w:p w:rsidR="001A0C5C" w:rsidRDefault="001A0C5C"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1A0C5C" w:rsidRDefault="001A0C5C" w:rsidP="00C774B8">
            <w:pPr>
              <w:spacing w:line="276" w:lineRule="auto"/>
              <w:jc w:val="both"/>
              <w:rPr>
                <w:rFonts w:ascii="Verdana" w:hAnsi="Verdana" w:cs="Arial"/>
                <w:b/>
                <w:sz w:val="22"/>
                <w:szCs w:val="22"/>
              </w:rPr>
            </w:pPr>
          </w:p>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 xml:space="preserve">Evaluación del Comité de </w:t>
            </w:r>
            <w:r w:rsidRPr="00480AA9">
              <w:rPr>
                <w:rFonts w:ascii="Verdana" w:hAnsi="Verdana" w:cs="Calibri"/>
                <w:sz w:val="22"/>
                <w:szCs w:val="22"/>
              </w:rPr>
              <w:lastRenderedPageBreak/>
              <w:t>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lastRenderedPageBreak/>
              <w:t xml:space="preserve">Presenta sobresalientes habilidades y competencias </w:t>
            </w:r>
            <w:r w:rsidRPr="00480AA9">
              <w:rPr>
                <w:rFonts w:ascii="Verdana" w:eastAsia="Calibri" w:hAnsi="Verdana" w:cs="Arial"/>
                <w:bCs/>
                <w:sz w:val="22"/>
                <w:szCs w:val="22"/>
              </w:rPr>
              <w:lastRenderedPageBreak/>
              <w:t>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lastRenderedPageBreak/>
              <w:t>100</w:t>
            </w:r>
          </w:p>
        </w:tc>
        <w:tc>
          <w:tcPr>
            <w:tcW w:w="1725" w:type="dxa"/>
            <w:vMerge w:val="restart"/>
            <w:vAlign w:val="center"/>
          </w:tcPr>
          <w:p w:rsidR="00734BC3" w:rsidRPr="00580197" w:rsidRDefault="00734BC3" w:rsidP="00C774B8">
            <w:pPr>
              <w:spacing w:line="276" w:lineRule="auto"/>
              <w:jc w:val="center"/>
              <w:rPr>
                <w:rFonts w:ascii="Verdana" w:eastAsia="Calibri" w:hAnsi="Verdana" w:cs="Arial"/>
                <w:bCs/>
                <w:sz w:val="22"/>
              </w:rPr>
            </w:pPr>
            <w:r w:rsidRPr="00580197">
              <w:rPr>
                <w:rFonts w:ascii="Verdana" w:eastAsia="Calibri" w:hAnsi="Verdana" w:cs="Arial"/>
                <w:bCs/>
                <w:sz w:val="22"/>
              </w:rPr>
              <w:t>30%</w:t>
            </w:r>
          </w:p>
          <w:p w:rsidR="00734BC3" w:rsidRPr="00580197" w:rsidRDefault="00734BC3" w:rsidP="00C774B8">
            <w:pPr>
              <w:jc w:val="center"/>
              <w:rPr>
                <w:rFonts w:ascii="Verdana" w:eastAsia="Calibri" w:hAnsi="Verdana" w:cs="Arial"/>
                <w:bCs/>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Pr="00480AA9">
        <w:rPr>
          <w:rFonts w:ascii="Verdana" w:hAnsi="Verdana" w:cs="Arial"/>
          <w:b/>
          <w:sz w:val="22"/>
          <w:szCs w:val="21"/>
        </w:rPr>
        <w:t>6</w:t>
      </w:r>
      <w:r w:rsidR="002076F3">
        <w:rPr>
          <w:rFonts w:ascii="Verdana" w:hAnsi="Verdana" w:cs="Arial"/>
          <w:b/>
          <w:sz w:val="22"/>
          <w:szCs w:val="21"/>
        </w:rPr>
        <w:t>4</w:t>
      </w:r>
      <w:r w:rsidRPr="00480AA9">
        <w:rPr>
          <w:rFonts w:ascii="Verdana" w:hAnsi="Verdana" w:cs="Arial"/>
          <w:b/>
          <w:sz w:val="22"/>
          <w:szCs w:val="21"/>
        </w:rPr>
        <w:t>,</w:t>
      </w:r>
      <w:r w:rsidR="002076F3">
        <w:rPr>
          <w:rFonts w:ascii="Verdana" w:hAnsi="Verdana" w:cs="Arial"/>
          <w:b/>
          <w:sz w:val="22"/>
          <w:szCs w:val="21"/>
        </w:rPr>
        <w:t>7</w:t>
      </w:r>
      <w:r w:rsidRPr="00480AA9">
        <w:rPr>
          <w:rFonts w:ascii="Verdana" w:hAnsi="Verdana" w:cs="Arial"/>
          <w:b/>
          <w:sz w:val="22"/>
          <w:szCs w:val="21"/>
        </w:rPr>
        <w:t xml:space="preserve">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lastRenderedPageBreak/>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1A0C5C">
        <w:rPr>
          <w:rFonts w:ascii="Verdana" w:hAnsi="Verdana" w:cs="Arial"/>
          <w:b/>
          <w:snapToGrid w:val="0"/>
          <w:sz w:val="22"/>
          <w:szCs w:val="22"/>
        </w:rPr>
        <w:t xml:space="preserve">18 </w:t>
      </w:r>
      <w:r w:rsidR="003A2FA5">
        <w:rPr>
          <w:rFonts w:ascii="Verdana" w:hAnsi="Verdana" w:cs="Arial"/>
          <w:b/>
          <w:snapToGrid w:val="0"/>
          <w:sz w:val="22"/>
          <w:szCs w:val="22"/>
        </w:rPr>
        <w:t xml:space="preserve">de </w:t>
      </w:r>
      <w:r w:rsidR="006362F7">
        <w:rPr>
          <w:rFonts w:ascii="Verdana" w:hAnsi="Verdana" w:cs="Arial"/>
          <w:b/>
          <w:snapToGrid w:val="0"/>
          <w:sz w:val="22"/>
          <w:szCs w:val="22"/>
        </w:rPr>
        <w:t>ju</w:t>
      </w:r>
      <w:r w:rsidR="001A0C5C">
        <w:rPr>
          <w:rFonts w:ascii="Verdana" w:hAnsi="Verdana" w:cs="Arial"/>
          <w:b/>
          <w:snapToGrid w:val="0"/>
          <w:sz w:val="22"/>
          <w:szCs w:val="22"/>
        </w:rPr>
        <w:t>l</w:t>
      </w:r>
      <w:r w:rsidR="006362F7">
        <w:rPr>
          <w:rFonts w:ascii="Verdana" w:hAnsi="Verdana" w:cs="Arial"/>
          <w:b/>
          <w:snapToGrid w:val="0"/>
          <w:sz w:val="22"/>
          <w:szCs w:val="22"/>
        </w:rPr>
        <w:t xml:space="preserve">io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BE5F57"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Administración y Finanzas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lastRenderedPageBreak/>
        <w:t xml:space="preserve">Jefe/a del Departamento de </w:t>
      </w:r>
      <w:r w:rsidR="00BE5F57">
        <w:rPr>
          <w:rFonts w:ascii="Verdana" w:hAnsi="Verdana" w:cs="Arial"/>
          <w:sz w:val="22"/>
          <w:szCs w:val="22"/>
        </w:rPr>
        <w:t>Estudios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835DE" w:rsidRDefault="000835D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E1" w:rsidRDefault="003D48E1">
      <w:r>
        <w:separator/>
      </w:r>
    </w:p>
  </w:endnote>
  <w:endnote w:type="continuationSeparator" w:id="0">
    <w:p w:rsidR="003D48E1" w:rsidRDefault="003D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EndPr/>
    <w:sdtContent>
      <w:p w:rsidR="0025227A" w:rsidRDefault="0025227A">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0226E9">
          <w:rPr>
            <w:rFonts w:ascii="Verdana" w:hAnsi="Verdana"/>
            <w:noProof/>
            <w:sz w:val="22"/>
          </w:rPr>
          <w:t>14</w:t>
        </w:r>
        <w:r w:rsidRPr="00D3287B">
          <w:rPr>
            <w:rFonts w:ascii="Verdana" w:hAnsi="Verdana"/>
            <w:sz w:val="22"/>
          </w:rPr>
          <w:fldChar w:fldCharType="end"/>
        </w:r>
      </w:p>
    </w:sdtContent>
  </w:sdt>
  <w:p w:rsidR="0025227A" w:rsidRDefault="00252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E1" w:rsidRDefault="003D48E1">
      <w:r>
        <w:separator/>
      </w:r>
    </w:p>
  </w:footnote>
  <w:footnote w:type="continuationSeparator" w:id="0">
    <w:p w:rsidR="003D48E1" w:rsidRDefault="003D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7A" w:rsidRDefault="0025227A"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E55882"/>
    <w:multiLevelType w:val="hybridMultilevel"/>
    <w:tmpl w:val="7EBC58B8"/>
    <w:lvl w:ilvl="0" w:tplc="4B2E7F90">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D1E1AF3"/>
    <w:multiLevelType w:val="hybridMultilevel"/>
    <w:tmpl w:val="C3B803F0"/>
    <w:lvl w:ilvl="0" w:tplc="7D3AB294">
      <w:start w:val="1"/>
      <w:numFmt w:val="decimal"/>
      <w:lvlText w:val="%1."/>
      <w:lvlJc w:val="left"/>
      <w:pPr>
        <w:tabs>
          <w:tab w:val="num" w:pos="360"/>
        </w:tabs>
        <w:ind w:left="360" w:hanging="360"/>
      </w:pPr>
      <w:rPr>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7">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638814E3"/>
    <w:multiLevelType w:val="multilevel"/>
    <w:tmpl w:val="43E4141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5">
    <w:nsid w:val="7F24652F"/>
    <w:multiLevelType w:val="hybridMultilevel"/>
    <w:tmpl w:val="DB9225F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6"/>
  </w:num>
  <w:num w:numId="2">
    <w:abstractNumId w:val="14"/>
  </w:num>
  <w:num w:numId="3">
    <w:abstractNumId w:val="7"/>
  </w:num>
  <w:num w:numId="4">
    <w:abstractNumId w:val="10"/>
  </w:num>
  <w:num w:numId="5">
    <w:abstractNumId w:val="3"/>
  </w:num>
  <w:num w:numId="6">
    <w:abstractNumId w:val="1"/>
  </w:num>
  <w:num w:numId="7">
    <w:abstractNumId w:val="12"/>
  </w:num>
  <w:num w:numId="8">
    <w:abstractNumId w:val="9"/>
  </w:num>
  <w:num w:numId="9">
    <w:abstractNumId w:val="15"/>
  </w:num>
  <w:num w:numId="10">
    <w:abstractNumId w:val="11"/>
  </w:num>
  <w:num w:numId="11">
    <w:abstractNumId w:val="13"/>
  </w:num>
  <w:num w:numId="12">
    <w:abstractNumId w:val="8"/>
  </w:num>
  <w:num w:numId="13">
    <w:abstractNumId w:val="0"/>
  </w:num>
  <w:num w:numId="14">
    <w:abstractNumId w:val="5"/>
  </w:num>
  <w:num w:numId="15">
    <w:abstractNumId w:val="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226E9"/>
    <w:rsid w:val="0005128C"/>
    <w:rsid w:val="00061725"/>
    <w:rsid w:val="000730E4"/>
    <w:rsid w:val="000835DE"/>
    <w:rsid w:val="00092374"/>
    <w:rsid w:val="0009559E"/>
    <w:rsid w:val="000B21AB"/>
    <w:rsid w:val="000B229F"/>
    <w:rsid w:val="000B4BBC"/>
    <w:rsid w:val="000C551D"/>
    <w:rsid w:val="000C659D"/>
    <w:rsid w:val="00111C0A"/>
    <w:rsid w:val="001134F3"/>
    <w:rsid w:val="0011608D"/>
    <w:rsid w:val="00116B9A"/>
    <w:rsid w:val="00131396"/>
    <w:rsid w:val="001531AB"/>
    <w:rsid w:val="00156D2F"/>
    <w:rsid w:val="0016432A"/>
    <w:rsid w:val="00170975"/>
    <w:rsid w:val="00193AAF"/>
    <w:rsid w:val="001A0B35"/>
    <w:rsid w:val="001A0C5C"/>
    <w:rsid w:val="001A1788"/>
    <w:rsid w:val="001B222C"/>
    <w:rsid w:val="001B3F64"/>
    <w:rsid w:val="001B5CF8"/>
    <w:rsid w:val="001C41E9"/>
    <w:rsid w:val="001C5561"/>
    <w:rsid w:val="001C5CAF"/>
    <w:rsid w:val="001E17A2"/>
    <w:rsid w:val="002024FD"/>
    <w:rsid w:val="002076F3"/>
    <w:rsid w:val="002131C3"/>
    <w:rsid w:val="0021326E"/>
    <w:rsid w:val="00250AEF"/>
    <w:rsid w:val="0025227A"/>
    <w:rsid w:val="002622E4"/>
    <w:rsid w:val="002A216E"/>
    <w:rsid w:val="002B0C05"/>
    <w:rsid w:val="002B3095"/>
    <w:rsid w:val="002B552C"/>
    <w:rsid w:val="002C30AB"/>
    <w:rsid w:val="002D57C2"/>
    <w:rsid w:val="002D5B03"/>
    <w:rsid w:val="002E6E1A"/>
    <w:rsid w:val="002F335F"/>
    <w:rsid w:val="0031172F"/>
    <w:rsid w:val="003306BC"/>
    <w:rsid w:val="00356049"/>
    <w:rsid w:val="0037465A"/>
    <w:rsid w:val="0037707C"/>
    <w:rsid w:val="003978F4"/>
    <w:rsid w:val="003A2FA5"/>
    <w:rsid w:val="003B5445"/>
    <w:rsid w:val="003D48E1"/>
    <w:rsid w:val="003E03BF"/>
    <w:rsid w:val="003F5CF4"/>
    <w:rsid w:val="003F60F1"/>
    <w:rsid w:val="0040644B"/>
    <w:rsid w:val="00424436"/>
    <w:rsid w:val="00424D35"/>
    <w:rsid w:val="00435D01"/>
    <w:rsid w:val="004378E6"/>
    <w:rsid w:val="0047233C"/>
    <w:rsid w:val="00480AA9"/>
    <w:rsid w:val="00486F57"/>
    <w:rsid w:val="004C66B6"/>
    <w:rsid w:val="004C66C3"/>
    <w:rsid w:val="004E39C0"/>
    <w:rsid w:val="004F72B2"/>
    <w:rsid w:val="0052493D"/>
    <w:rsid w:val="005452DD"/>
    <w:rsid w:val="00551D00"/>
    <w:rsid w:val="0055694B"/>
    <w:rsid w:val="0056002A"/>
    <w:rsid w:val="00576755"/>
    <w:rsid w:val="00580197"/>
    <w:rsid w:val="00583C8C"/>
    <w:rsid w:val="005A01C0"/>
    <w:rsid w:val="005B0B00"/>
    <w:rsid w:val="005C7CF7"/>
    <w:rsid w:val="005E1B38"/>
    <w:rsid w:val="005E7CC1"/>
    <w:rsid w:val="006037D9"/>
    <w:rsid w:val="00613637"/>
    <w:rsid w:val="00622997"/>
    <w:rsid w:val="00624D86"/>
    <w:rsid w:val="00626DC5"/>
    <w:rsid w:val="006355AB"/>
    <w:rsid w:val="00635D84"/>
    <w:rsid w:val="006362F7"/>
    <w:rsid w:val="00687097"/>
    <w:rsid w:val="00691706"/>
    <w:rsid w:val="00691D0F"/>
    <w:rsid w:val="006920C2"/>
    <w:rsid w:val="00692258"/>
    <w:rsid w:val="00692C84"/>
    <w:rsid w:val="006A4B43"/>
    <w:rsid w:val="006C57A0"/>
    <w:rsid w:val="006D6253"/>
    <w:rsid w:val="006E63CE"/>
    <w:rsid w:val="006F5928"/>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961CB"/>
    <w:rsid w:val="007B0FA7"/>
    <w:rsid w:val="007B273A"/>
    <w:rsid w:val="007D7670"/>
    <w:rsid w:val="007D7F90"/>
    <w:rsid w:val="007F52C7"/>
    <w:rsid w:val="0080085B"/>
    <w:rsid w:val="00804C3B"/>
    <w:rsid w:val="00812636"/>
    <w:rsid w:val="00853C6E"/>
    <w:rsid w:val="00857AED"/>
    <w:rsid w:val="008706BB"/>
    <w:rsid w:val="008777A3"/>
    <w:rsid w:val="00883657"/>
    <w:rsid w:val="00885931"/>
    <w:rsid w:val="00891C89"/>
    <w:rsid w:val="00892BDB"/>
    <w:rsid w:val="00893089"/>
    <w:rsid w:val="00894240"/>
    <w:rsid w:val="008B5B2D"/>
    <w:rsid w:val="008D3749"/>
    <w:rsid w:val="008D5FD3"/>
    <w:rsid w:val="008E18D9"/>
    <w:rsid w:val="00901A32"/>
    <w:rsid w:val="009072DE"/>
    <w:rsid w:val="009077AE"/>
    <w:rsid w:val="00907F7C"/>
    <w:rsid w:val="00915D06"/>
    <w:rsid w:val="00930CB5"/>
    <w:rsid w:val="00933434"/>
    <w:rsid w:val="0093393A"/>
    <w:rsid w:val="0094560E"/>
    <w:rsid w:val="00966D2D"/>
    <w:rsid w:val="009674A6"/>
    <w:rsid w:val="00985184"/>
    <w:rsid w:val="00997EFD"/>
    <w:rsid w:val="009A62D6"/>
    <w:rsid w:val="009B1C4B"/>
    <w:rsid w:val="009B240F"/>
    <w:rsid w:val="009C07E4"/>
    <w:rsid w:val="009C16AC"/>
    <w:rsid w:val="009C62C6"/>
    <w:rsid w:val="009D20D5"/>
    <w:rsid w:val="009F4548"/>
    <w:rsid w:val="00A023F7"/>
    <w:rsid w:val="00A0359B"/>
    <w:rsid w:val="00A05A81"/>
    <w:rsid w:val="00A05CA4"/>
    <w:rsid w:val="00A17A2B"/>
    <w:rsid w:val="00A56072"/>
    <w:rsid w:val="00A56854"/>
    <w:rsid w:val="00A63B87"/>
    <w:rsid w:val="00A92960"/>
    <w:rsid w:val="00A95D23"/>
    <w:rsid w:val="00A95EB3"/>
    <w:rsid w:val="00AA280C"/>
    <w:rsid w:val="00AC6E1F"/>
    <w:rsid w:val="00AD1AFB"/>
    <w:rsid w:val="00AE1E2E"/>
    <w:rsid w:val="00AE7310"/>
    <w:rsid w:val="00AF7461"/>
    <w:rsid w:val="00B42FD4"/>
    <w:rsid w:val="00B4598F"/>
    <w:rsid w:val="00B47763"/>
    <w:rsid w:val="00B55A07"/>
    <w:rsid w:val="00B74963"/>
    <w:rsid w:val="00B92417"/>
    <w:rsid w:val="00BB65E9"/>
    <w:rsid w:val="00BB76C6"/>
    <w:rsid w:val="00BC233F"/>
    <w:rsid w:val="00BC4F3D"/>
    <w:rsid w:val="00BD0280"/>
    <w:rsid w:val="00BD2912"/>
    <w:rsid w:val="00BE5F57"/>
    <w:rsid w:val="00C217EC"/>
    <w:rsid w:val="00C53506"/>
    <w:rsid w:val="00C553E6"/>
    <w:rsid w:val="00C554C3"/>
    <w:rsid w:val="00C5759B"/>
    <w:rsid w:val="00C774B8"/>
    <w:rsid w:val="00C920F5"/>
    <w:rsid w:val="00C94086"/>
    <w:rsid w:val="00CA2526"/>
    <w:rsid w:val="00CA3F30"/>
    <w:rsid w:val="00CB52AA"/>
    <w:rsid w:val="00CD25A1"/>
    <w:rsid w:val="00CD59DE"/>
    <w:rsid w:val="00CE0E77"/>
    <w:rsid w:val="00CE79C5"/>
    <w:rsid w:val="00D05823"/>
    <w:rsid w:val="00D545F0"/>
    <w:rsid w:val="00D620AA"/>
    <w:rsid w:val="00D63C3C"/>
    <w:rsid w:val="00D67053"/>
    <w:rsid w:val="00D70DE0"/>
    <w:rsid w:val="00D724A1"/>
    <w:rsid w:val="00D85509"/>
    <w:rsid w:val="00D87A4A"/>
    <w:rsid w:val="00DC3878"/>
    <w:rsid w:val="00DC7F0B"/>
    <w:rsid w:val="00DE1425"/>
    <w:rsid w:val="00E162A7"/>
    <w:rsid w:val="00E36CC4"/>
    <w:rsid w:val="00E9735D"/>
    <w:rsid w:val="00EA774C"/>
    <w:rsid w:val="00EC1F08"/>
    <w:rsid w:val="00EE0645"/>
    <w:rsid w:val="00F2296B"/>
    <w:rsid w:val="00F24FD1"/>
    <w:rsid w:val="00F35CAE"/>
    <w:rsid w:val="00F43279"/>
    <w:rsid w:val="00F440EC"/>
    <w:rsid w:val="00F56784"/>
    <w:rsid w:val="00F613F9"/>
    <w:rsid w:val="00F6733E"/>
    <w:rsid w:val="00F76E7E"/>
    <w:rsid w:val="00F83EB8"/>
    <w:rsid w:val="00F84B1D"/>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E0AF4-88FC-4DD4-83C6-6A1685B5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4154</Words>
  <Characters>22847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2</cp:revision>
  <cp:lastPrinted>2016-03-07T12:53:00Z</cp:lastPrinted>
  <dcterms:created xsi:type="dcterms:W3CDTF">2017-06-20T20:58:00Z</dcterms:created>
  <dcterms:modified xsi:type="dcterms:W3CDTF">2017-06-20T20:58:00Z</dcterms:modified>
</cp:coreProperties>
</file>