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4C" w:rsidRPr="00D3287B" w:rsidRDefault="008D484C" w:rsidP="008D484C">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8D484C" w:rsidRPr="00D3287B" w:rsidTr="00CC0C3C">
        <w:tc>
          <w:tcPr>
            <w:tcW w:w="8644" w:type="dxa"/>
          </w:tcPr>
          <w:p w:rsidR="008D484C" w:rsidRPr="00D3287B" w:rsidRDefault="008D484C" w:rsidP="00CC0C3C">
            <w:pPr>
              <w:spacing w:line="276" w:lineRule="auto"/>
              <w:jc w:val="center"/>
              <w:rPr>
                <w:rFonts w:ascii="Verdana" w:hAnsi="Verdana" w:cs="Arial"/>
                <w:b/>
              </w:rPr>
            </w:pPr>
            <w:r>
              <w:rPr>
                <w:rFonts w:ascii="Verdana" w:hAnsi="Verdana" w:cs="Arial"/>
                <w:b/>
              </w:rPr>
              <w:t>PAUTA DEL PROCESO DE SELECCIÓN</w:t>
            </w:r>
          </w:p>
          <w:p w:rsidR="008D484C" w:rsidRPr="00D3287B" w:rsidRDefault="008D484C" w:rsidP="00CC0C3C">
            <w:pPr>
              <w:spacing w:line="276" w:lineRule="auto"/>
              <w:jc w:val="center"/>
              <w:rPr>
                <w:rFonts w:ascii="Verdana" w:hAnsi="Verdana" w:cs="Arial"/>
                <w:b/>
              </w:rPr>
            </w:pPr>
            <w:r w:rsidRPr="00D3287B">
              <w:rPr>
                <w:rFonts w:ascii="Verdana" w:hAnsi="Verdana" w:cs="Arial"/>
                <w:b/>
              </w:rPr>
              <w:t>PARA PROVEER EL CARGO DE</w:t>
            </w:r>
          </w:p>
          <w:p w:rsidR="00B96632" w:rsidRDefault="00811753" w:rsidP="00B96632">
            <w:pPr>
              <w:spacing w:line="276" w:lineRule="auto"/>
              <w:jc w:val="center"/>
              <w:rPr>
                <w:rFonts w:ascii="Verdana" w:hAnsi="Verdana" w:cs="Arial"/>
                <w:b/>
              </w:rPr>
            </w:pPr>
            <w:r>
              <w:rPr>
                <w:rFonts w:ascii="Verdana" w:hAnsi="Verdana" w:cs="Arial"/>
                <w:b/>
              </w:rPr>
              <w:t xml:space="preserve">PROFESIONAL DE LA DIRECCIÓN REGIONAL </w:t>
            </w:r>
            <w:r w:rsidR="003E4E42">
              <w:rPr>
                <w:rFonts w:ascii="Verdana" w:hAnsi="Verdana" w:cs="Arial"/>
                <w:b/>
              </w:rPr>
              <w:t>DE LA ARAUCANÍA</w:t>
            </w:r>
          </w:p>
          <w:p w:rsidR="00607196" w:rsidRPr="00D3287B" w:rsidRDefault="00607196" w:rsidP="00B96632">
            <w:pPr>
              <w:spacing w:line="276" w:lineRule="auto"/>
              <w:jc w:val="center"/>
              <w:rPr>
                <w:rFonts w:ascii="Verdana" w:hAnsi="Verdana" w:cs="Arial"/>
                <w:b/>
              </w:rPr>
            </w:pPr>
            <w:r>
              <w:rPr>
                <w:rFonts w:ascii="Verdana" w:hAnsi="Verdana" w:cs="Arial"/>
                <w:b/>
              </w:rPr>
              <w:t xml:space="preserve">REEMPLAZO </w:t>
            </w:r>
          </w:p>
          <w:p w:rsidR="008D484C" w:rsidRPr="00D3287B" w:rsidRDefault="008D484C" w:rsidP="00607196">
            <w:pPr>
              <w:spacing w:line="276" w:lineRule="auto"/>
              <w:rPr>
                <w:rFonts w:ascii="Verdana" w:hAnsi="Verdana" w:cs="Arial"/>
                <w:b/>
              </w:rPr>
            </w:pPr>
          </w:p>
        </w:tc>
      </w:tr>
    </w:tbl>
    <w:p w:rsidR="008D484C" w:rsidRPr="00D3287B" w:rsidRDefault="008D484C" w:rsidP="008D484C">
      <w:pPr>
        <w:spacing w:line="276" w:lineRule="auto"/>
        <w:jc w:val="center"/>
        <w:rPr>
          <w:rFonts w:ascii="Verdana" w:hAnsi="Verdana" w:cs="Arial"/>
          <w:sz w:val="22"/>
          <w:szCs w:val="22"/>
        </w:rPr>
      </w:pPr>
    </w:p>
    <w:p w:rsidR="008D484C" w:rsidRPr="00D3287B" w:rsidRDefault="00594AFF" w:rsidP="008D484C">
      <w:pPr>
        <w:spacing w:line="276" w:lineRule="auto"/>
        <w:jc w:val="center"/>
        <w:rPr>
          <w:rFonts w:ascii="Verdana" w:hAnsi="Verdana" w:cs="Arial"/>
          <w:sz w:val="22"/>
          <w:szCs w:val="22"/>
        </w:rPr>
      </w:pPr>
      <w:r>
        <w:rPr>
          <w:rFonts w:ascii="Verdana" w:hAnsi="Verdana" w:cs="Arial"/>
          <w:sz w:val="22"/>
          <w:szCs w:val="22"/>
        </w:rPr>
        <w:t>(CÓDIGO</w:t>
      </w:r>
      <w:r w:rsidRPr="00FB22C7">
        <w:rPr>
          <w:rFonts w:ascii="Verdana" w:hAnsi="Verdana" w:cs="Arial"/>
          <w:sz w:val="22"/>
          <w:szCs w:val="22"/>
        </w:rPr>
        <w:t xml:space="preserve">: </w:t>
      </w:r>
      <w:r w:rsidR="00E77660">
        <w:rPr>
          <w:rFonts w:ascii="Verdana" w:hAnsi="Verdana" w:cs="Arial"/>
          <w:sz w:val="22"/>
          <w:szCs w:val="22"/>
        </w:rPr>
        <w:t>CP0</w:t>
      </w:r>
      <w:r w:rsidR="00237128">
        <w:rPr>
          <w:rFonts w:ascii="Verdana" w:hAnsi="Verdana" w:cs="Arial"/>
          <w:sz w:val="22"/>
          <w:szCs w:val="22"/>
        </w:rPr>
        <w:t>32</w:t>
      </w:r>
      <w:r w:rsidR="008D484C" w:rsidRPr="00FB22C7">
        <w:rPr>
          <w:rFonts w:ascii="Verdana" w:hAnsi="Verdana" w:cs="Arial"/>
          <w:sz w:val="22"/>
          <w:szCs w:val="22"/>
        </w:rPr>
        <w:t>/</w:t>
      </w:r>
      <w:r w:rsidR="008D484C" w:rsidRPr="000F2B8E">
        <w:rPr>
          <w:rFonts w:ascii="Verdana" w:hAnsi="Verdana" w:cs="Arial"/>
          <w:sz w:val="22"/>
          <w:szCs w:val="22"/>
        </w:rPr>
        <w:t>2015)</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p>
    <w:p w:rsidR="008D484C" w:rsidRPr="00D3287B" w:rsidRDefault="003E4E42" w:rsidP="008D484C">
      <w:pPr>
        <w:spacing w:line="276" w:lineRule="auto"/>
        <w:jc w:val="center"/>
        <w:rPr>
          <w:rFonts w:ascii="Verdana" w:hAnsi="Verdana" w:cs="Arial"/>
          <w:sz w:val="22"/>
          <w:szCs w:val="22"/>
        </w:rPr>
      </w:pPr>
      <w:r>
        <w:rPr>
          <w:rFonts w:ascii="Verdana" w:hAnsi="Verdana" w:cs="Arial"/>
          <w:sz w:val="22"/>
          <w:szCs w:val="22"/>
        </w:rPr>
        <w:t>SEPTIEMBRE</w:t>
      </w:r>
      <w:r w:rsidR="008D484C" w:rsidRPr="00D3287B">
        <w:rPr>
          <w:rFonts w:ascii="Verdana" w:hAnsi="Verdana" w:cs="Arial"/>
          <w:sz w:val="22"/>
          <w:szCs w:val="22"/>
        </w:rPr>
        <w:t xml:space="preserve"> </w:t>
      </w:r>
      <w:r w:rsidR="008D484C">
        <w:rPr>
          <w:rFonts w:ascii="Verdana" w:hAnsi="Verdana" w:cs="Arial"/>
          <w:sz w:val="22"/>
          <w:szCs w:val="22"/>
        </w:rPr>
        <w:t>DE 2015</w:t>
      </w:r>
    </w:p>
    <w:p w:rsidR="008D484C" w:rsidRPr="00D3287B" w:rsidRDefault="008D484C" w:rsidP="008D484C">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8D484C" w:rsidRPr="00D3287B" w:rsidRDefault="008D484C" w:rsidP="008D484C">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1B2F0F" w:rsidRDefault="001B2F0F" w:rsidP="001B2F0F">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1B2F0F" w:rsidRDefault="001B2F0F" w:rsidP="001B2F0F">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8D484C" w:rsidRPr="00D3287B" w:rsidRDefault="008D484C" w:rsidP="008D484C">
      <w:pPr>
        <w:spacing w:line="276" w:lineRule="auto"/>
        <w:jc w:val="both"/>
        <w:rPr>
          <w:rFonts w:ascii="Verdana" w:hAnsi="Verdana"/>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8D484C" w:rsidRPr="00D3287B" w:rsidRDefault="008D484C" w:rsidP="008D484C">
      <w:pPr>
        <w:spacing w:line="276" w:lineRule="auto"/>
        <w:jc w:val="both"/>
        <w:rPr>
          <w:rFonts w:ascii="Verdana" w:hAnsi="Verdana" w:cs="Arial"/>
          <w:b/>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w:t>
      </w:r>
      <w:r w:rsidR="00A555D2">
        <w:rPr>
          <w:rFonts w:ascii="Verdana" w:hAnsi="Verdana" w:cs="Arial"/>
          <w:sz w:val="22"/>
          <w:szCs w:val="22"/>
        </w:rPr>
        <w:t>Reclutamiento y Selección</w:t>
      </w:r>
      <w:r w:rsidRPr="00D3287B">
        <w:rPr>
          <w:rFonts w:ascii="Verdana" w:hAnsi="Verdana" w:cs="Arial"/>
          <w:sz w:val="22"/>
          <w:szCs w:val="22"/>
        </w:rPr>
        <w:t xml:space="preserve"> vigente.</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8D484C" w:rsidRPr="00D3287B" w:rsidRDefault="008D484C" w:rsidP="008D484C">
      <w:pPr>
        <w:spacing w:line="276" w:lineRule="auto"/>
        <w:jc w:val="both"/>
        <w:rPr>
          <w:rFonts w:ascii="Verdana" w:hAnsi="Verdana" w:cs="Arial"/>
          <w:sz w:val="22"/>
          <w:szCs w:val="22"/>
        </w:rPr>
      </w:pPr>
    </w:p>
    <w:p w:rsidR="00C602C1" w:rsidRPr="00C602C1" w:rsidRDefault="00C602C1" w:rsidP="00C602C1">
      <w:pPr>
        <w:spacing w:line="276" w:lineRule="auto"/>
        <w:jc w:val="both"/>
        <w:rPr>
          <w:rFonts w:ascii="Verdana" w:hAnsi="Verdana" w:cs="Arial"/>
          <w:sz w:val="22"/>
          <w:szCs w:val="22"/>
        </w:rPr>
      </w:pPr>
      <w:r w:rsidRPr="00C602C1">
        <w:rPr>
          <w:rFonts w:ascii="Verdana" w:hAnsi="Verdana" w:cs="Arial"/>
          <w:sz w:val="22"/>
          <w:szCs w:val="22"/>
        </w:rPr>
        <w:t>Una vez cerrado el proceso de selección, es decir, una vez designado en el cargo mediante Resolución Exenta y publicado en la página web institucional, se dispondrá de un período de consulta, apelación y/o reclamo de 10 días hábiles.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8D484C" w:rsidRPr="00D3287B" w:rsidRDefault="008D484C" w:rsidP="008D484C">
      <w:pPr>
        <w:pStyle w:val="Prrafodelista"/>
        <w:rPr>
          <w:rFonts w:ascii="Verdana" w:hAnsi="Verdana" w:cs="Arial"/>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8D484C" w:rsidRPr="00D3287B" w:rsidRDefault="008D484C" w:rsidP="008D484C">
      <w:pPr>
        <w:pStyle w:val="Prrafodelista"/>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p w:rsidR="008D484C" w:rsidRPr="00D3287B" w:rsidRDefault="008D484C" w:rsidP="008D484C">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8D484C" w:rsidRPr="00D3287B" w:rsidRDefault="008D484C" w:rsidP="008D484C">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3"/>
      </w:tblGrid>
      <w:tr w:rsidR="008D484C" w:rsidRPr="00D3287B" w:rsidTr="00A3003D">
        <w:trPr>
          <w:trHeight w:val="806"/>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Formación</w:t>
            </w:r>
          </w:p>
        </w:tc>
        <w:tc>
          <w:tcPr>
            <w:tcW w:w="5493" w:type="dxa"/>
          </w:tcPr>
          <w:p w:rsidR="000C7E8F" w:rsidRPr="003B47A8" w:rsidRDefault="00367DF9" w:rsidP="000C7E8F">
            <w:pPr>
              <w:jc w:val="both"/>
              <w:rPr>
                <w:rFonts w:ascii="Verdana" w:hAnsi="Verdana" w:cs="Arial"/>
                <w:szCs w:val="21"/>
                <w:lang w:val="es-CL"/>
              </w:rPr>
            </w:pPr>
            <w:r w:rsidRPr="003B47A8">
              <w:rPr>
                <w:rFonts w:ascii="Verdana" w:hAnsi="Verdana" w:cs="Arial"/>
                <w:szCs w:val="21"/>
                <w:lang w:val="es-CL"/>
              </w:rPr>
              <w:t xml:space="preserve">: </w:t>
            </w:r>
            <w:r w:rsidR="000C7E8F" w:rsidRPr="003B47A8">
              <w:rPr>
                <w:rFonts w:ascii="Verdana" w:hAnsi="Verdana" w:cs="Arial"/>
                <w:szCs w:val="21"/>
                <w:lang w:val="es-CL"/>
              </w:rPr>
              <w:t>Título profesional</w:t>
            </w:r>
            <w:r w:rsidR="003E4E42">
              <w:rPr>
                <w:rFonts w:ascii="Verdana" w:hAnsi="Verdana" w:cs="Arial"/>
                <w:szCs w:val="21"/>
                <w:lang w:val="es-CL"/>
              </w:rPr>
              <w:t xml:space="preserve"> de</w:t>
            </w:r>
            <w:r w:rsidR="001929C3" w:rsidRPr="003B47A8">
              <w:rPr>
                <w:rFonts w:ascii="Verdana" w:hAnsi="Verdana" w:cs="Arial"/>
                <w:szCs w:val="21"/>
                <w:lang w:val="es-CL"/>
              </w:rPr>
              <w:t xml:space="preserve"> </w:t>
            </w:r>
            <w:r w:rsidR="00BB2691" w:rsidRPr="003B47A8">
              <w:rPr>
                <w:rFonts w:ascii="Verdana" w:hAnsi="Verdana" w:cs="Arial"/>
                <w:szCs w:val="21"/>
                <w:lang w:val="es-CL"/>
              </w:rPr>
              <w:t>E</w:t>
            </w:r>
            <w:r w:rsidR="003E4E42">
              <w:rPr>
                <w:rFonts w:ascii="Verdana" w:hAnsi="Verdana" w:cs="Arial"/>
                <w:szCs w:val="21"/>
                <w:lang w:val="es-CL"/>
              </w:rPr>
              <w:t>ducador Diferencial o Terapeuta Ocupacional</w:t>
            </w:r>
            <w:r w:rsidR="001929C3" w:rsidRPr="003B47A8">
              <w:rPr>
                <w:rFonts w:ascii="Verdana" w:hAnsi="Verdana" w:cs="Arial"/>
                <w:szCs w:val="21"/>
                <w:lang w:val="es-CL"/>
              </w:rPr>
              <w:t xml:space="preserve">, </w:t>
            </w:r>
            <w:r w:rsidR="00DE0A1A" w:rsidRPr="003B47A8">
              <w:rPr>
                <w:rFonts w:ascii="Verdana" w:hAnsi="Verdana" w:cs="Arial"/>
                <w:szCs w:val="21"/>
                <w:lang w:val="es-CL"/>
              </w:rPr>
              <w:t xml:space="preserve">con una formación mínima de 8 semestres de duración de </w:t>
            </w:r>
            <w:r w:rsidR="000C7E8F" w:rsidRPr="003B47A8">
              <w:rPr>
                <w:rFonts w:ascii="Verdana" w:hAnsi="Verdana" w:cs="Arial"/>
                <w:szCs w:val="21"/>
                <w:lang w:val="es-CL"/>
              </w:rPr>
              <w:t xml:space="preserve">una universidad o instituto profesional del Estado o reconocido por éste. </w:t>
            </w:r>
          </w:p>
          <w:p w:rsidR="008D484C" w:rsidRPr="003B47A8" w:rsidRDefault="008D484C" w:rsidP="00F80CE8">
            <w:pPr>
              <w:jc w:val="both"/>
              <w:rPr>
                <w:rFonts w:ascii="Verdana" w:hAnsi="Verdana" w:cs="Arial"/>
                <w:sz w:val="21"/>
                <w:szCs w:val="21"/>
                <w:lang w:val="es-CL"/>
              </w:rPr>
            </w:pPr>
          </w:p>
        </w:tc>
      </w:tr>
      <w:tr w:rsidR="008D484C" w:rsidRPr="00D3287B" w:rsidTr="00A3003D">
        <w:trPr>
          <w:trHeight w:val="550"/>
        </w:trPr>
        <w:tc>
          <w:tcPr>
            <w:tcW w:w="2835" w:type="dxa"/>
          </w:tcPr>
          <w:p w:rsidR="008D484C" w:rsidRPr="00D3287B" w:rsidRDefault="008D484C" w:rsidP="00CC0C3C">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3287B">
              <w:rPr>
                <w:rFonts w:ascii="Verdana" w:hAnsi="Verdana" w:cs="Arial"/>
                <w:color w:val="000000"/>
              </w:rPr>
              <w:t xml:space="preserve"> Especialización</w:t>
            </w:r>
          </w:p>
        </w:tc>
        <w:tc>
          <w:tcPr>
            <w:tcW w:w="5493" w:type="dxa"/>
          </w:tcPr>
          <w:p w:rsidR="00372A26" w:rsidRPr="003B47A8" w:rsidRDefault="000F477D" w:rsidP="003E4E42">
            <w:pPr>
              <w:ind w:right="99"/>
              <w:jc w:val="both"/>
              <w:rPr>
                <w:rFonts w:ascii="Verdana" w:hAnsi="Verdana" w:cs="Arial"/>
                <w:sz w:val="21"/>
                <w:szCs w:val="21"/>
                <w:lang w:val="es-CL"/>
              </w:rPr>
            </w:pPr>
            <w:r w:rsidRPr="003B47A8">
              <w:rPr>
                <w:rFonts w:ascii="Verdana" w:hAnsi="Verdana" w:cs="Arial"/>
                <w:szCs w:val="21"/>
                <w:lang w:val="es-CL"/>
              </w:rPr>
              <w:t xml:space="preserve">: </w:t>
            </w:r>
            <w:r w:rsidR="00D1615A" w:rsidRPr="003B47A8">
              <w:rPr>
                <w:rFonts w:ascii="Verdana" w:hAnsi="Verdana" w:cs="Arial"/>
                <w:szCs w:val="21"/>
                <w:lang w:val="es-CL"/>
              </w:rPr>
              <w:t>Deseable p</w:t>
            </w:r>
            <w:proofErr w:type="spellStart"/>
            <w:r w:rsidR="00C90D7B" w:rsidRPr="003B47A8">
              <w:rPr>
                <w:rFonts w:ascii="Verdana" w:hAnsi="Verdana" w:cs="Arial"/>
                <w:szCs w:val="21"/>
                <w:lang w:val="es-ES_tradnl"/>
              </w:rPr>
              <w:t>oseer</w:t>
            </w:r>
            <w:proofErr w:type="spellEnd"/>
            <w:r w:rsidR="00C90D7B" w:rsidRPr="003B47A8">
              <w:rPr>
                <w:rFonts w:ascii="Verdana" w:hAnsi="Verdana" w:cs="Arial"/>
                <w:szCs w:val="21"/>
                <w:lang w:val="es-ES_tradnl"/>
              </w:rPr>
              <w:t xml:space="preserve"> </w:t>
            </w:r>
            <w:r w:rsidR="00542BA1" w:rsidRPr="003B47A8">
              <w:rPr>
                <w:rFonts w:ascii="Verdana" w:hAnsi="Verdana" w:cs="Arial"/>
                <w:szCs w:val="21"/>
                <w:lang w:val="es-ES_tradnl"/>
              </w:rPr>
              <w:t>especialización</w:t>
            </w:r>
            <w:r w:rsidR="00C90D7B" w:rsidRPr="003B47A8">
              <w:rPr>
                <w:rFonts w:ascii="Verdana" w:hAnsi="Verdana" w:cs="Arial"/>
                <w:szCs w:val="21"/>
                <w:lang w:val="es-ES_tradnl"/>
              </w:rPr>
              <w:t xml:space="preserve"> </w:t>
            </w:r>
            <w:r w:rsidR="00801CA3" w:rsidRPr="003B47A8">
              <w:rPr>
                <w:rFonts w:ascii="Verdana" w:hAnsi="Verdana" w:cs="Arial"/>
                <w:szCs w:val="21"/>
                <w:lang w:val="es-ES_tradnl"/>
              </w:rPr>
              <w:t>en</w:t>
            </w:r>
            <w:r w:rsidR="00A20B4A" w:rsidRPr="003B47A8">
              <w:rPr>
                <w:rFonts w:ascii="Verdana" w:hAnsi="Verdana" w:cs="Arial"/>
                <w:szCs w:val="21"/>
                <w:lang w:val="es-ES_tradnl"/>
              </w:rPr>
              <w:t xml:space="preserve"> </w:t>
            </w:r>
            <w:r w:rsidR="00542BA1" w:rsidRPr="003B47A8">
              <w:rPr>
                <w:rFonts w:ascii="Verdana" w:hAnsi="Verdana" w:cs="Arial"/>
                <w:szCs w:val="21"/>
                <w:lang w:val="es-ES_tradnl"/>
              </w:rPr>
              <w:t>formulación y evaluación de proyecto</w:t>
            </w:r>
            <w:r w:rsidR="00C50335" w:rsidRPr="003B47A8">
              <w:rPr>
                <w:rFonts w:ascii="Verdana" w:hAnsi="Verdana" w:cs="Arial"/>
                <w:szCs w:val="21"/>
                <w:lang w:val="es-ES_tradnl"/>
              </w:rPr>
              <w:t>s sociales, políticas públicas</w:t>
            </w:r>
            <w:r w:rsidR="003E4E42">
              <w:rPr>
                <w:rFonts w:ascii="Verdana" w:hAnsi="Verdana" w:cs="Arial"/>
                <w:szCs w:val="21"/>
                <w:lang w:val="es-ES_tradnl"/>
              </w:rPr>
              <w:t>,</w:t>
            </w:r>
            <w:r w:rsidR="00C50335" w:rsidRPr="003B47A8">
              <w:rPr>
                <w:rFonts w:ascii="Verdana" w:hAnsi="Verdana" w:cs="Arial"/>
                <w:szCs w:val="21"/>
                <w:lang w:val="es-ES_tradnl"/>
              </w:rPr>
              <w:t xml:space="preserve"> </w:t>
            </w:r>
            <w:r w:rsidR="00BB2691" w:rsidRPr="003B47A8">
              <w:rPr>
                <w:rFonts w:ascii="Verdana" w:hAnsi="Verdana" w:cs="Arial"/>
                <w:szCs w:val="21"/>
                <w:lang w:val="es-ES_tradnl"/>
              </w:rPr>
              <w:t>educación inclusiva</w:t>
            </w:r>
            <w:r w:rsidR="003E4E42">
              <w:rPr>
                <w:rFonts w:ascii="Verdana" w:hAnsi="Verdana" w:cs="Arial"/>
                <w:szCs w:val="21"/>
                <w:lang w:val="es-ES_tradnl"/>
              </w:rPr>
              <w:t>, dependencia y discapacidad</w:t>
            </w:r>
            <w:r w:rsidR="003E4E42" w:rsidRPr="003B47A8">
              <w:rPr>
                <w:rFonts w:ascii="Verdana" w:hAnsi="Verdana" w:cs="Arial"/>
                <w:szCs w:val="21"/>
                <w:lang w:val="es-ES_tradnl"/>
              </w:rPr>
              <w:t xml:space="preserve"> y/o</w:t>
            </w:r>
            <w:r w:rsidR="003E4E42">
              <w:rPr>
                <w:rFonts w:ascii="Verdana" w:hAnsi="Verdana" w:cs="Arial"/>
                <w:szCs w:val="21"/>
                <w:lang w:val="es-ES_tradnl"/>
              </w:rPr>
              <w:t xml:space="preserve"> gestión de redes. </w:t>
            </w:r>
          </w:p>
        </w:tc>
      </w:tr>
      <w:tr w:rsidR="008D484C" w:rsidRPr="00D3287B" w:rsidTr="00583BF1">
        <w:trPr>
          <w:trHeight w:val="328"/>
        </w:trPr>
        <w:tc>
          <w:tcPr>
            <w:tcW w:w="2835" w:type="dxa"/>
          </w:tcPr>
          <w:p w:rsidR="008D484C" w:rsidRPr="00D3287B" w:rsidRDefault="008D484C" w:rsidP="00EE3D73">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D3287B">
              <w:rPr>
                <w:rFonts w:ascii="Verdana" w:hAnsi="Verdana" w:cs="Arial"/>
                <w:color w:val="000000"/>
              </w:rPr>
              <w:t xml:space="preserve">Experiencia </w:t>
            </w:r>
            <w:r w:rsidR="00EE3D73">
              <w:rPr>
                <w:rFonts w:ascii="Verdana" w:hAnsi="Verdana" w:cs="Arial"/>
                <w:color w:val="000000"/>
              </w:rPr>
              <w:t>Profesional</w:t>
            </w:r>
          </w:p>
        </w:tc>
        <w:tc>
          <w:tcPr>
            <w:tcW w:w="5493" w:type="dxa"/>
          </w:tcPr>
          <w:p w:rsidR="008D484C" w:rsidRPr="003B47A8" w:rsidRDefault="00583BF1" w:rsidP="00C50335">
            <w:pPr>
              <w:spacing w:before="120" w:after="120" w:line="276" w:lineRule="auto"/>
              <w:ind w:left="34" w:hanging="34"/>
              <w:jc w:val="both"/>
              <w:rPr>
                <w:rFonts w:ascii="Verdana" w:hAnsi="Verdana" w:cs="Arial"/>
                <w:sz w:val="21"/>
                <w:szCs w:val="21"/>
                <w:lang w:val="es-CL"/>
              </w:rPr>
            </w:pPr>
            <w:r w:rsidRPr="003B47A8">
              <w:rPr>
                <w:rFonts w:ascii="Verdana" w:hAnsi="Verdana" w:cs="Arial"/>
                <w:szCs w:val="21"/>
                <w:lang w:val="es-CL"/>
              </w:rPr>
              <w:t>: Al</w:t>
            </w:r>
            <w:r w:rsidR="00123FCC" w:rsidRPr="003B47A8">
              <w:rPr>
                <w:rFonts w:ascii="Verdana" w:hAnsi="Verdana" w:cs="Arial"/>
                <w:szCs w:val="21"/>
                <w:lang w:val="es-CL"/>
              </w:rPr>
              <w:t xml:space="preserve"> menos </w:t>
            </w:r>
            <w:r w:rsidR="00C50335" w:rsidRPr="003B47A8">
              <w:rPr>
                <w:rFonts w:ascii="Verdana" w:hAnsi="Verdana" w:cs="Arial"/>
                <w:szCs w:val="21"/>
                <w:lang w:val="es-CL"/>
              </w:rPr>
              <w:t>1</w:t>
            </w:r>
            <w:r w:rsidR="00DE0A1A" w:rsidRPr="003B47A8">
              <w:rPr>
                <w:rFonts w:ascii="Verdana" w:hAnsi="Verdana" w:cs="Arial"/>
                <w:szCs w:val="21"/>
                <w:lang w:val="es-CL"/>
              </w:rPr>
              <w:t xml:space="preserve"> año</w:t>
            </w:r>
            <w:r w:rsidR="00062621" w:rsidRPr="003B47A8">
              <w:rPr>
                <w:rFonts w:ascii="Verdana" w:hAnsi="Verdana" w:cs="Arial"/>
                <w:szCs w:val="21"/>
                <w:lang w:val="es-CL"/>
              </w:rPr>
              <w:t xml:space="preserve"> de</w:t>
            </w:r>
            <w:r w:rsidR="00BB15AA" w:rsidRPr="003B47A8">
              <w:rPr>
                <w:rFonts w:ascii="Verdana" w:hAnsi="Verdana" w:cs="Arial"/>
                <w:szCs w:val="21"/>
                <w:lang w:val="es-CL"/>
              </w:rPr>
              <w:t xml:space="preserve"> experiencia</w:t>
            </w:r>
            <w:r w:rsidR="00372A26" w:rsidRPr="003B47A8">
              <w:rPr>
                <w:rFonts w:ascii="Verdana" w:hAnsi="Verdana" w:cs="Arial"/>
                <w:szCs w:val="21"/>
                <w:lang w:val="es-CL"/>
              </w:rPr>
              <w:t xml:space="preserve"> </w:t>
            </w:r>
            <w:r w:rsidR="00564EC2" w:rsidRPr="003B47A8">
              <w:rPr>
                <w:rFonts w:ascii="Verdana" w:hAnsi="Verdana" w:cs="Arial"/>
                <w:szCs w:val="21"/>
                <w:lang w:val="es-CL"/>
              </w:rPr>
              <w:t xml:space="preserve">profesional </w:t>
            </w:r>
            <w:r w:rsidR="00424464" w:rsidRPr="003B47A8">
              <w:rPr>
                <w:rFonts w:ascii="Verdana" w:hAnsi="Verdana" w:cs="Arial"/>
                <w:szCs w:val="21"/>
                <w:lang w:val="es-CL"/>
              </w:rPr>
              <w:t xml:space="preserve">en </w:t>
            </w:r>
            <w:r w:rsidR="00DE0A1A" w:rsidRPr="003B47A8">
              <w:rPr>
                <w:rFonts w:ascii="Verdana" w:hAnsi="Verdana" w:cs="Arial"/>
                <w:szCs w:val="21"/>
                <w:lang w:val="es-CL"/>
              </w:rPr>
              <w:t xml:space="preserve">el área de </w:t>
            </w:r>
            <w:r w:rsidR="00123FCC" w:rsidRPr="003B47A8">
              <w:rPr>
                <w:rFonts w:ascii="Verdana" w:hAnsi="Verdana" w:cs="Arial"/>
                <w:szCs w:val="21"/>
                <w:lang w:val="es-CL"/>
              </w:rPr>
              <w:t>diseño, evaluaci</w:t>
            </w:r>
            <w:r w:rsidR="00E45C3E" w:rsidRPr="003B47A8">
              <w:rPr>
                <w:rFonts w:ascii="Verdana" w:hAnsi="Verdana" w:cs="Arial"/>
                <w:szCs w:val="21"/>
                <w:lang w:val="es-CL"/>
              </w:rPr>
              <w:t>ón y</w:t>
            </w:r>
            <w:r w:rsidR="00C432BC" w:rsidRPr="003B47A8">
              <w:rPr>
                <w:rFonts w:ascii="Verdana" w:hAnsi="Verdana" w:cs="Arial"/>
                <w:szCs w:val="21"/>
                <w:lang w:val="es-CL"/>
              </w:rPr>
              <w:t>/o</w:t>
            </w:r>
            <w:r w:rsidR="00E45C3E" w:rsidRPr="003B47A8">
              <w:rPr>
                <w:rFonts w:ascii="Verdana" w:hAnsi="Verdana" w:cs="Arial"/>
                <w:szCs w:val="21"/>
                <w:lang w:val="es-CL"/>
              </w:rPr>
              <w:t xml:space="preserve"> supervisión de programas y/o proyectos </w:t>
            </w:r>
            <w:r w:rsidR="00123FCC" w:rsidRPr="003B47A8">
              <w:rPr>
                <w:rFonts w:ascii="Verdana" w:hAnsi="Verdana" w:cs="Arial"/>
                <w:szCs w:val="21"/>
                <w:lang w:val="es-CL"/>
              </w:rPr>
              <w:t>sociales</w:t>
            </w:r>
            <w:r w:rsidR="00BB2691" w:rsidRPr="003B47A8">
              <w:rPr>
                <w:rFonts w:ascii="Verdana" w:hAnsi="Verdana" w:cs="Arial"/>
                <w:szCs w:val="21"/>
                <w:lang w:val="es-CL"/>
              </w:rPr>
              <w:t xml:space="preserve">, </w:t>
            </w:r>
            <w:r w:rsidR="00C50335" w:rsidRPr="003B47A8">
              <w:rPr>
                <w:rFonts w:ascii="Verdana" w:hAnsi="Verdana" w:cs="Arial"/>
                <w:szCs w:val="21"/>
                <w:lang w:val="es-CL"/>
              </w:rPr>
              <w:t xml:space="preserve">educación inclusiva </w:t>
            </w:r>
            <w:r w:rsidR="00BB2691" w:rsidRPr="003B47A8">
              <w:rPr>
                <w:rFonts w:ascii="Verdana" w:hAnsi="Verdana" w:cs="Arial"/>
                <w:szCs w:val="21"/>
                <w:lang w:val="es-CL"/>
              </w:rPr>
              <w:t xml:space="preserve">y/o discapacidad. </w:t>
            </w:r>
          </w:p>
        </w:tc>
      </w:tr>
    </w:tbl>
    <w:p w:rsidR="008D484C" w:rsidRPr="00D3287B" w:rsidRDefault="008D484C" w:rsidP="008D484C">
      <w:pPr>
        <w:tabs>
          <w:tab w:val="left" w:pos="720"/>
        </w:tabs>
        <w:spacing w:before="120" w:after="120" w:line="276" w:lineRule="auto"/>
        <w:jc w:val="both"/>
        <w:rPr>
          <w:rFonts w:ascii="Verdana" w:hAnsi="Verdana" w:cs="Arial"/>
          <w:color w:val="000000"/>
          <w:sz w:val="22"/>
          <w:szCs w:val="22"/>
        </w:rPr>
        <w:sectPr w:rsidR="008D484C" w:rsidRPr="00D3287B" w:rsidSect="00CC0C3C">
          <w:headerReference w:type="default" r:id="rId9"/>
          <w:footerReference w:type="default" r:id="rId10"/>
          <w:pgSz w:w="11906" w:h="16838"/>
          <w:pgMar w:top="1417" w:right="1701" w:bottom="1417" w:left="1701" w:header="227" w:footer="708" w:gutter="0"/>
          <w:cols w:space="708"/>
          <w:titlePg/>
          <w:docGrid w:linePitch="360"/>
        </w:sect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8D484C" w:rsidRPr="00D3287B" w:rsidRDefault="008D484C" w:rsidP="008D484C">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93"/>
      </w:tblGrid>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Nombre del Cargo</w:t>
            </w:r>
          </w:p>
        </w:tc>
        <w:tc>
          <w:tcPr>
            <w:tcW w:w="5493" w:type="dxa"/>
          </w:tcPr>
          <w:p w:rsidR="008D484C" w:rsidRPr="00EE3D73" w:rsidRDefault="00811753" w:rsidP="003E4E42">
            <w:pPr>
              <w:spacing w:line="276" w:lineRule="auto"/>
              <w:rPr>
                <w:rFonts w:ascii="Verdana" w:hAnsi="Verdana" w:cs="Arial"/>
                <w:sz w:val="21"/>
                <w:szCs w:val="21"/>
              </w:rPr>
            </w:pPr>
            <w:r>
              <w:rPr>
                <w:rFonts w:ascii="Verdana" w:hAnsi="Verdana" w:cs="Arial"/>
                <w:sz w:val="21"/>
                <w:szCs w:val="21"/>
              </w:rPr>
              <w:t xml:space="preserve">Profesional de la Dirección Regional </w:t>
            </w:r>
            <w:r w:rsidR="00BB2691">
              <w:rPr>
                <w:rFonts w:ascii="Verdana" w:hAnsi="Verdana" w:cs="Arial"/>
                <w:sz w:val="21"/>
                <w:szCs w:val="21"/>
              </w:rPr>
              <w:t>de</w:t>
            </w:r>
            <w:r w:rsidR="003E4E42">
              <w:rPr>
                <w:rFonts w:ascii="Verdana" w:hAnsi="Verdana" w:cs="Arial"/>
                <w:sz w:val="21"/>
                <w:szCs w:val="21"/>
              </w:rPr>
              <w:t xml:space="preserve"> </w:t>
            </w:r>
            <w:r w:rsidR="007C75BD">
              <w:rPr>
                <w:rFonts w:ascii="Verdana" w:hAnsi="Verdana" w:cs="Arial"/>
                <w:sz w:val="21"/>
                <w:szCs w:val="21"/>
              </w:rPr>
              <w:t>l</w:t>
            </w:r>
            <w:r w:rsidR="003E4E42">
              <w:rPr>
                <w:rFonts w:ascii="Verdana" w:hAnsi="Verdana" w:cs="Arial"/>
                <w:sz w:val="21"/>
                <w:szCs w:val="21"/>
              </w:rPr>
              <w:t>a</w:t>
            </w:r>
            <w:r w:rsidR="007C75BD">
              <w:rPr>
                <w:rFonts w:ascii="Verdana" w:hAnsi="Verdana" w:cs="Arial"/>
                <w:sz w:val="21"/>
                <w:szCs w:val="21"/>
              </w:rPr>
              <w:t xml:space="preserve"> </w:t>
            </w:r>
            <w:r w:rsidR="003E4E42">
              <w:rPr>
                <w:rFonts w:ascii="Verdana" w:hAnsi="Verdana" w:cs="Arial"/>
                <w:sz w:val="21"/>
                <w:szCs w:val="21"/>
              </w:rPr>
              <w:t xml:space="preserve"> Araucanía (Reemplazo 3 meses)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Nº Vacantes</w:t>
            </w:r>
          </w:p>
        </w:tc>
        <w:tc>
          <w:tcPr>
            <w:tcW w:w="5493" w:type="dxa"/>
          </w:tcPr>
          <w:p w:rsidR="008D484C" w:rsidRPr="00EE3D73" w:rsidRDefault="00811753" w:rsidP="00CC0C3C">
            <w:pPr>
              <w:spacing w:line="276" w:lineRule="auto"/>
              <w:rPr>
                <w:rFonts w:ascii="Verdana" w:hAnsi="Verdana" w:cs="Arial"/>
                <w:sz w:val="21"/>
                <w:szCs w:val="21"/>
              </w:rPr>
            </w:pPr>
            <w:r>
              <w:rPr>
                <w:rFonts w:ascii="Verdana" w:hAnsi="Verdana" w:cs="Arial"/>
                <w:sz w:val="21"/>
                <w:szCs w:val="21"/>
              </w:rPr>
              <w:t>1</w:t>
            </w:r>
          </w:p>
        </w:tc>
      </w:tr>
      <w:tr w:rsidR="008D484C" w:rsidRPr="00D3287B" w:rsidTr="00EE3D73">
        <w:tc>
          <w:tcPr>
            <w:tcW w:w="2867" w:type="dxa"/>
          </w:tcPr>
          <w:p w:rsidR="008D484C" w:rsidRPr="00D3287B" w:rsidRDefault="008D484C" w:rsidP="00CC0C3C">
            <w:pPr>
              <w:spacing w:line="276" w:lineRule="auto"/>
              <w:jc w:val="both"/>
              <w:rPr>
                <w:rFonts w:ascii="Verdana" w:hAnsi="Verdana" w:cs="Arial"/>
              </w:rPr>
            </w:pPr>
            <w:r w:rsidRPr="00D3287B">
              <w:rPr>
                <w:rFonts w:ascii="Verdana" w:hAnsi="Verdana" w:cs="Arial"/>
                <w:sz w:val="22"/>
                <w:szCs w:val="22"/>
              </w:rPr>
              <w:t>Remuneración bruta</w:t>
            </w:r>
          </w:p>
        </w:tc>
        <w:tc>
          <w:tcPr>
            <w:tcW w:w="5493" w:type="dxa"/>
          </w:tcPr>
          <w:p w:rsidR="008D484C" w:rsidRPr="00EE3D73" w:rsidRDefault="008D484C" w:rsidP="00C04D22">
            <w:pPr>
              <w:spacing w:line="276" w:lineRule="auto"/>
              <w:rPr>
                <w:rFonts w:ascii="Verdana" w:hAnsi="Verdana" w:cs="Arial"/>
                <w:sz w:val="21"/>
                <w:szCs w:val="21"/>
              </w:rPr>
            </w:pPr>
            <w:r w:rsidRPr="000F477D">
              <w:rPr>
                <w:rFonts w:ascii="Verdana" w:hAnsi="Verdana" w:cs="Arial"/>
                <w:sz w:val="21"/>
                <w:szCs w:val="21"/>
              </w:rPr>
              <w:t>$</w:t>
            </w:r>
            <w:r w:rsidR="00BD6D43">
              <w:rPr>
                <w:rFonts w:ascii="Verdana" w:hAnsi="Verdana" w:cs="Arial"/>
                <w:sz w:val="21"/>
                <w:szCs w:val="21"/>
              </w:rPr>
              <w:t>1.139.732</w:t>
            </w:r>
            <w:r w:rsidRPr="00EE3D73">
              <w:rPr>
                <w:rFonts w:ascii="Verdana" w:hAnsi="Verdana" w:cs="Arial"/>
                <w:sz w:val="21"/>
                <w:szCs w:val="21"/>
              </w:rPr>
              <w:t xml:space="preserve"> (más asignación de modernización)        </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Lugar de desempeño</w:t>
            </w:r>
          </w:p>
        </w:tc>
        <w:tc>
          <w:tcPr>
            <w:tcW w:w="5493" w:type="dxa"/>
          </w:tcPr>
          <w:p w:rsidR="008D484C" w:rsidRPr="00EE3D73" w:rsidRDefault="00467F92" w:rsidP="00E35B03">
            <w:pPr>
              <w:spacing w:line="276" w:lineRule="auto"/>
              <w:rPr>
                <w:rFonts w:ascii="Verdana" w:hAnsi="Verdana" w:cs="Arial"/>
                <w:sz w:val="21"/>
                <w:szCs w:val="21"/>
              </w:rPr>
            </w:pPr>
            <w:r>
              <w:rPr>
                <w:rFonts w:ascii="Verdana" w:hAnsi="Verdana" w:cs="Arial"/>
                <w:sz w:val="21"/>
                <w:szCs w:val="21"/>
              </w:rPr>
              <w:t xml:space="preserve">Dirección Regional </w:t>
            </w:r>
            <w:r w:rsidR="003E4E42">
              <w:rPr>
                <w:rFonts w:ascii="Verdana" w:hAnsi="Verdana" w:cs="Arial"/>
                <w:sz w:val="21"/>
                <w:szCs w:val="21"/>
              </w:rPr>
              <w:t>de la Araucanía</w:t>
            </w:r>
            <w:r w:rsidR="00EE3D73" w:rsidRPr="00EE3D73">
              <w:rPr>
                <w:rFonts w:ascii="Verdana" w:hAnsi="Verdana" w:cs="Arial"/>
                <w:sz w:val="21"/>
                <w:szCs w:val="21"/>
              </w:rPr>
              <w:t xml:space="preserve"> (</w:t>
            </w:r>
            <w:r w:rsidR="00E35B03" w:rsidRPr="00E35B03">
              <w:rPr>
                <w:rFonts w:ascii="Verdana" w:hAnsi="Verdana" w:cs="Arial"/>
                <w:sz w:val="21"/>
                <w:szCs w:val="21"/>
              </w:rPr>
              <w:t>Bello 765, piso 4, oficina 42, Edificio Alcántara, Temuco</w:t>
            </w:r>
            <w:r w:rsidR="00EE3D73" w:rsidRPr="00EE3D73">
              <w:rPr>
                <w:rFonts w:ascii="Verdana" w:hAnsi="Verdana" w:cs="Arial"/>
                <w:sz w:val="21"/>
                <w:szCs w:val="21"/>
              </w:rPr>
              <w:t>)</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Horario</w:t>
            </w:r>
          </w:p>
        </w:tc>
        <w:tc>
          <w:tcPr>
            <w:tcW w:w="5493" w:type="dxa"/>
          </w:tcPr>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Entrada</w:t>
            </w:r>
            <w:proofErr w:type="gramStart"/>
            <w:r w:rsidRPr="00EE3D73">
              <w:rPr>
                <w:rFonts w:ascii="Verdana" w:hAnsi="Verdana" w:cs="Arial"/>
                <w:sz w:val="21"/>
                <w:szCs w:val="21"/>
              </w:rPr>
              <w:t xml:space="preserve">: </w:t>
            </w:r>
            <w:r w:rsidR="00C04D22">
              <w:rPr>
                <w:rFonts w:ascii="Verdana" w:hAnsi="Verdana" w:cs="Arial"/>
                <w:sz w:val="21"/>
                <w:szCs w:val="21"/>
              </w:rPr>
              <w:t xml:space="preserve"> </w:t>
            </w:r>
            <w:r w:rsidRPr="00EE3D73">
              <w:rPr>
                <w:rFonts w:ascii="Verdana" w:hAnsi="Verdana" w:cs="Arial"/>
                <w:sz w:val="21"/>
                <w:szCs w:val="21"/>
              </w:rPr>
              <w:t>8:00</w:t>
            </w:r>
            <w:proofErr w:type="gramEnd"/>
            <w:r w:rsidRPr="00EE3D73">
              <w:rPr>
                <w:rFonts w:ascii="Verdana" w:hAnsi="Verdana" w:cs="Arial"/>
                <w:sz w:val="21"/>
                <w:szCs w:val="21"/>
              </w:rPr>
              <w:t xml:space="preserve"> a 9:15 hrs.</w:t>
            </w:r>
          </w:p>
          <w:p w:rsidR="008D484C" w:rsidRPr="00EE3D73" w:rsidRDefault="008D484C" w:rsidP="00CC0C3C">
            <w:pPr>
              <w:spacing w:line="276" w:lineRule="auto"/>
              <w:rPr>
                <w:rFonts w:ascii="Verdana" w:hAnsi="Verdana" w:cs="Arial"/>
                <w:sz w:val="21"/>
                <w:szCs w:val="21"/>
              </w:rPr>
            </w:pPr>
            <w:r w:rsidRPr="00EE3D73">
              <w:rPr>
                <w:rFonts w:ascii="Verdana" w:hAnsi="Verdana" w:cs="Arial"/>
                <w:sz w:val="21"/>
                <w:szCs w:val="21"/>
              </w:rPr>
              <w:t>Salida   : 17:00 a 18:15 hrs.</w:t>
            </w:r>
          </w:p>
        </w:tc>
      </w:tr>
      <w:tr w:rsidR="008D484C" w:rsidRPr="00D3287B" w:rsidTr="00EE3D73">
        <w:tc>
          <w:tcPr>
            <w:tcW w:w="2867" w:type="dxa"/>
          </w:tcPr>
          <w:p w:rsidR="008D484C" w:rsidRPr="00D3287B" w:rsidRDefault="008D484C" w:rsidP="00CC0C3C">
            <w:pPr>
              <w:spacing w:line="276" w:lineRule="auto"/>
              <w:rPr>
                <w:rFonts w:ascii="Verdana" w:hAnsi="Verdana" w:cs="Arial"/>
              </w:rPr>
            </w:pPr>
            <w:r w:rsidRPr="00D3287B">
              <w:rPr>
                <w:rFonts w:ascii="Verdana" w:hAnsi="Verdana" w:cs="Arial"/>
                <w:sz w:val="22"/>
                <w:szCs w:val="22"/>
              </w:rPr>
              <w:t>Dependencia jerárquica</w:t>
            </w:r>
          </w:p>
        </w:tc>
        <w:tc>
          <w:tcPr>
            <w:tcW w:w="5493" w:type="dxa"/>
          </w:tcPr>
          <w:p w:rsidR="008D484C" w:rsidRPr="00EE3D73" w:rsidRDefault="00811753" w:rsidP="003E4E42">
            <w:pPr>
              <w:spacing w:line="276" w:lineRule="auto"/>
              <w:rPr>
                <w:rFonts w:ascii="Verdana" w:hAnsi="Verdana" w:cs="Arial"/>
                <w:sz w:val="21"/>
                <w:szCs w:val="21"/>
              </w:rPr>
            </w:pPr>
            <w:r>
              <w:rPr>
                <w:rFonts w:ascii="Verdana" w:hAnsi="Verdana" w:cs="Arial"/>
                <w:sz w:val="21"/>
                <w:szCs w:val="21"/>
              </w:rPr>
              <w:t xml:space="preserve">Director/a Regional </w:t>
            </w:r>
            <w:r w:rsidR="003E4E42">
              <w:rPr>
                <w:rFonts w:ascii="Verdana" w:hAnsi="Verdana" w:cs="Arial"/>
                <w:sz w:val="21"/>
                <w:szCs w:val="21"/>
              </w:rPr>
              <w:t>de la Araucanía</w:t>
            </w:r>
          </w:p>
        </w:tc>
      </w:tr>
    </w:tbl>
    <w:p w:rsidR="008D484C" w:rsidRPr="00D3287B" w:rsidRDefault="008D484C" w:rsidP="008D484C">
      <w:pPr>
        <w:spacing w:line="276" w:lineRule="auto"/>
        <w:jc w:val="both"/>
        <w:rPr>
          <w:rFonts w:ascii="Verdana" w:hAnsi="Verdana"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Objetivo del Cargo</w:t>
            </w:r>
          </w:p>
        </w:tc>
      </w:tr>
      <w:tr w:rsidR="008D484C" w:rsidRPr="00D3287B" w:rsidTr="003F53A1">
        <w:tc>
          <w:tcPr>
            <w:tcW w:w="8360" w:type="dxa"/>
            <w:shd w:val="clear" w:color="auto" w:fill="auto"/>
          </w:tcPr>
          <w:p w:rsidR="008D484C" w:rsidRPr="00467F92" w:rsidRDefault="00467F92" w:rsidP="002D58BF">
            <w:pPr>
              <w:pStyle w:val="NormalWeb"/>
              <w:jc w:val="both"/>
              <w:rPr>
                <w:rFonts w:ascii="Verdana" w:hAnsi="Verdana" w:cs="Arial"/>
                <w:bCs/>
                <w:highlight w:val="yellow"/>
              </w:rPr>
            </w:pPr>
            <w:r w:rsidRPr="00497AD9">
              <w:rPr>
                <w:rFonts w:ascii="Verdana" w:hAnsi="Verdana" w:cs="Arial"/>
                <w:bCs/>
                <w:sz w:val="22"/>
                <w:szCs w:val="22"/>
              </w:rPr>
              <w:t xml:space="preserve">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w:t>
            </w:r>
            <w:r>
              <w:rPr>
                <w:rFonts w:ascii="Verdana" w:hAnsi="Verdana" w:cs="Arial"/>
                <w:bCs/>
                <w:sz w:val="22"/>
                <w:szCs w:val="22"/>
              </w:rPr>
              <w:t>en situación de</w:t>
            </w:r>
            <w:r w:rsidR="00CF4902">
              <w:rPr>
                <w:rFonts w:ascii="Verdana" w:hAnsi="Verdana" w:cs="Arial"/>
                <w:bCs/>
                <w:sz w:val="22"/>
                <w:szCs w:val="22"/>
              </w:rPr>
              <w:t xml:space="preserve"> discapacidad de</w:t>
            </w:r>
            <w:r w:rsidRPr="00497AD9">
              <w:rPr>
                <w:rFonts w:ascii="Verdana" w:hAnsi="Verdana" w:cs="Arial"/>
                <w:bCs/>
                <w:sz w:val="22"/>
                <w:szCs w:val="22"/>
              </w:rPr>
              <w:t xml:space="preserve"> la región.</w:t>
            </w:r>
          </w:p>
        </w:tc>
      </w:tr>
      <w:tr w:rsidR="008D484C" w:rsidRPr="00D3287B" w:rsidTr="00CC0C3C">
        <w:tc>
          <w:tcPr>
            <w:tcW w:w="8360" w:type="dxa"/>
            <w:shd w:val="clear" w:color="auto" w:fill="auto"/>
          </w:tcPr>
          <w:p w:rsidR="008D484C" w:rsidRPr="00D3287B" w:rsidRDefault="008D484C" w:rsidP="00CC0C3C">
            <w:pPr>
              <w:spacing w:line="276" w:lineRule="auto"/>
              <w:rPr>
                <w:rFonts w:ascii="Verdana" w:hAnsi="Verdana" w:cs="Arial"/>
                <w:b/>
              </w:rPr>
            </w:pPr>
            <w:r w:rsidRPr="00D3287B">
              <w:rPr>
                <w:rFonts w:ascii="Verdana" w:hAnsi="Verdana" w:cs="Arial"/>
                <w:b/>
                <w:sz w:val="22"/>
                <w:szCs w:val="22"/>
              </w:rPr>
              <w:t>Funciones Principales</w:t>
            </w:r>
          </w:p>
        </w:tc>
      </w:tr>
      <w:tr w:rsidR="008D484C" w:rsidRPr="00D3287B" w:rsidTr="00CC0C3C">
        <w:tc>
          <w:tcPr>
            <w:tcW w:w="8360" w:type="dxa"/>
          </w:tcPr>
          <w:p w:rsidR="00467F92" w:rsidRPr="00C22BBB"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t xml:space="preserve">Elaborar, desarrollar e implementar estrategias de difusión e información en torno a la temática de la discapacidad y los programas que ofrece el Servicio en la región, de modo de facilitar el establecimiento de canales de comunicación e información con los usuarios y las diversas instituciones relacionadas, asegurar el cumplimiento de los procedimientos y requisitos de postulación establecidos y contribuir a relevar la importancia de la integración e inclusión social de las personas </w:t>
            </w:r>
            <w:r>
              <w:rPr>
                <w:rFonts w:ascii="Verdana" w:hAnsi="Verdana" w:cs="Arial"/>
                <w:sz w:val="22"/>
                <w:szCs w:val="22"/>
              </w:rPr>
              <w:t>en situación de</w:t>
            </w:r>
            <w:r w:rsidRPr="00C22BBB">
              <w:rPr>
                <w:rFonts w:ascii="Verdana" w:hAnsi="Verdana" w:cs="Arial"/>
                <w:sz w:val="22"/>
                <w:szCs w:val="22"/>
              </w:rPr>
              <w:t xml:space="preserve"> discapacidad.</w:t>
            </w:r>
          </w:p>
          <w:p w:rsidR="00467F92" w:rsidRPr="00C22BBB" w:rsidRDefault="00467F92" w:rsidP="00467F92">
            <w:pPr>
              <w:jc w:val="both"/>
              <w:rPr>
                <w:rFonts w:ascii="Verdana" w:hAnsi="Verdana" w:cs="Arial"/>
              </w:rPr>
            </w:pPr>
          </w:p>
          <w:p w:rsidR="00467F92" w:rsidRPr="00C22BBB"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t>Elaborar informes en torno a la temática de la discapacidad en la región, con el objeto de asegurar la sistematización y actualización permanente de la información, entregar asesoría técnica y financiera a los diversos actores involucrados, garantizar el control y evaluación de los programas y proyectos regionales y facilitar el desarrollo e implementación de estrategias de comunicación y difusión del Servicio.</w:t>
            </w:r>
          </w:p>
          <w:p w:rsidR="00467F92" w:rsidRPr="00C22BBB" w:rsidRDefault="00467F92" w:rsidP="00467F92">
            <w:pPr>
              <w:jc w:val="both"/>
              <w:rPr>
                <w:rFonts w:ascii="Verdana" w:hAnsi="Verdana" w:cs="Arial"/>
              </w:rPr>
            </w:pPr>
          </w:p>
          <w:p w:rsidR="00467F92" w:rsidRPr="00C22BBB"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t xml:space="preserve">Coordinar, gestionar y ejecutar estrategias de colaboración intersectorial con diversas instituciones públicas y privadas de la región, con el objeto de asegurar la difusión y sensibilización en torno a la temática de la discapacidad, facilitar la inclusión laboral y social de las personas </w:t>
            </w:r>
            <w:r>
              <w:rPr>
                <w:rFonts w:ascii="Verdana" w:hAnsi="Verdana" w:cs="Arial"/>
                <w:sz w:val="22"/>
                <w:szCs w:val="22"/>
              </w:rPr>
              <w:t xml:space="preserve">en situación de </w:t>
            </w:r>
            <w:r w:rsidRPr="00C22BBB">
              <w:rPr>
                <w:rFonts w:ascii="Verdana" w:hAnsi="Verdana" w:cs="Arial"/>
                <w:sz w:val="22"/>
                <w:szCs w:val="22"/>
              </w:rPr>
              <w:t>discapacidad y contribuir al logro de los objetivos estratégicos del Servicio.</w:t>
            </w:r>
          </w:p>
          <w:p w:rsidR="00467F92" w:rsidRDefault="00467F92" w:rsidP="00467F92">
            <w:pPr>
              <w:jc w:val="both"/>
              <w:rPr>
                <w:rFonts w:ascii="Verdana" w:hAnsi="Verdana" w:cs="Arial"/>
              </w:rPr>
            </w:pPr>
          </w:p>
          <w:p w:rsidR="00E35B03" w:rsidRPr="00C22BBB" w:rsidRDefault="00E35B03" w:rsidP="00467F92">
            <w:pPr>
              <w:jc w:val="both"/>
              <w:rPr>
                <w:rFonts w:ascii="Verdana" w:hAnsi="Verdana" w:cs="Arial"/>
              </w:rPr>
            </w:pPr>
          </w:p>
          <w:p w:rsidR="00467F92" w:rsidRPr="00C22BBB"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lastRenderedPageBreak/>
              <w:t>Elaborar informes de gestión presupuestaria de la Dirección Regional, de modo de asegurar la entrega de información actualizada y oportuna sobre el estado de ejecución de los programas y proyectos del Servicio, garantizar el control y evaluación de los resultados y facilitar la toma de decisiones.</w:t>
            </w:r>
          </w:p>
          <w:p w:rsidR="00467F92" w:rsidRPr="00C22BBB" w:rsidRDefault="00467F92" w:rsidP="00467F92">
            <w:pPr>
              <w:jc w:val="both"/>
              <w:rPr>
                <w:rFonts w:ascii="Verdana" w:hAnsi="Verdana" w:cs="Arial"/>
              </w:rPr>
            </w:pPr>
          </w:p>
          <w:p w:rsidR="00467F92" w:rsidRPr="00467F92" w:rsidRDefault="00467F92" w:rsidP="00467F92">
            <w:pPr>
              <w:pStyle w:val="Prrafodelista"/>
              <w:numPr>
                <w:ilvl w:val="0"/>
                <w:numId w:val="23"/>
              </w:numPr>
              <w:jc w:val="both"/>
              <w:rPr>
                <w:rFonts w:ascii="Verdana" w:hAnsi="Verdana" w:cs="Arial"/>
              </w:rPr>
            </w:pPr>
            <w:r w:rsidRPr="00C22BBB">
              <w:rPr>
                <w:rFonts w:ascii="Verdana" w:hAnsi="Verdana" w:cs="Arial"/>
                <w:sz w:val="22"/>
                <w:szCs w:val="22"/>
              </w:rPr>
              <w:t xml:space="preserve">Coordinar, gestionar y </w:t>
            </w:r>
            <w:r>
              <w:rPr>
                <w:rFonts w:ascii="Verdana" w:hAnsi="Verdana" w:cs="Arial"/>
                <w:sz w:val="22"/>
                <w:szCs w:val="22"/>
              </w:rPr>
              <w:t>supervisar</w:t>
            </w:r>
            <w:r w:rsidRPr="00C22BBB">
              <w:rPr>
                <w:rFonts w:ascii="Verdana" w:hAnsi="Verdana" w:cs="Arial"/>
                <w:sz w:val="22"/>
                <w:szCs w:val="22"/>
              </w:rPr>
              <w:t xml:space="preserve"> la ejecución de los programas y líneas de acción del Servicio en la región, de modo de asegurar la atención de las necesidades y requerimientos de los usuarios de la región, facilitar la entrega de información oportuna sobre el estado de tramitación de las ayudas técnicas comprometidas y resguardar el correcto funcionamiento de los programas implementados.</w:t>
            </w:r>
          </w:p>
          <w:p w:rsidR="00467F92" w:rsidRPr="00467F92" w:rsidRDefault="00467F92" w:rsidP="00467F92">
            <w:pPr>
              <w:pStyle w:val="Prrafodelista"/>
              <w:rPr>
                <w:rFonts w:ascii="Verdana" w:hAnsi="Verdana" w:cs="Arial"/>
              </w:rPr>
            </w:pPr>
          </w:p>
          <w:p w:rsidR="00467F92" w:rsidRPr="003E4E42" w:rsidRDefault="00467F92" w:rsidP="00467F92">
            <w:pPr>
              <w:pStyle w:val="Prrafodelista"/>
              <w:numPr>
                <w:ilvl w:val="0"/>
                <w:numId w:val="23"/>
              </w:numPr>
              <w:jc w:val="both"/>
              <w:rPr>
                <w:rFonts w:ascii="Verdana" w:hAnsi="Verdana" w:cs="Arial"/>
              </w:rPr>
            </w:pPr>
            <w:r w:rsidRPr="00467F92">
              <w:rPr>
                <w:rFonts w:ascii="Verdana" w:hAnsi="Verdana" w:cs="Arial"/>
                <w:sz w:val="22"/>
                <w:szCs w:val="22"/>
              </w:rPr>
              <w:t>Entregar asesoría y/o apoyo en los procesos operativos y administrativos de la Dirección Regional, de modo de asegurar el cumplimiento de las normativas y procedimientos establecidos, facilitar la ejecución y control de los planes, programas y proyectos del Servicio y contribuir al adecuado funcionamiento de la oficina regional.</w:t>
            </w:r>
          </w:p>
          <w:p w:rsidR="003E4E42" w:rsidRPr="003E4E42" w:rsidRDefault="003E4E42" w:rsidP="003E4E42">
            <w:pPr>
              <w:pStyle w:val="Prrafodelista"/>
              <w:ind w:left="360"/>
              <w:jc w:val="both"/>
              <w:rPr>
                <w:rFonts w:ascii="Verdana" w:hAnsi="Verdana" w:cs="Arial"/>
              </w:rPr>
            </w:pPr>
          </w:p>
          <w:p w:rsidR="003E4E42" w:rsidRPr="003E4E42" w:rsidRDefault="003E4E42" w:rsidP="00467F92">
            <w:pPr>
              <w:pStyle w:val="Prrafodelista"/>
              <w:numPr>
                <w:ilvl w:val="0"/>
                <w:numId w:val="23"/>
              </w:numPr>
              <w:jc w:val="both"/>
              <w:rPr>
                <w:rFonts w:ascii="Verdana" w:hAnsi="Verdana" w:cs="Arial"/>
              </w:rPr>
            </w:pPr>
            <w:r w:rsidRPr="003E4E42">
              <w:rPr>
                <w:rFonts w:ascii="Verdana" w:hAnsi="Verdana" w:cs="Arial"/>
                <w:sz w:val="22"/>
                <w:szCs w:val="22"/>
              </w:rPr>
              <w:t xml:space="preserve">Realizar supervisión de proyectos asignados </w:t>
            </w:r>
            <w:r w:rsidR="004B62DA">
              <w:rPr>
                <w:rFonts w:ascii="Verdana" w:hAnsi="Verdana" w:cs="Arial"/>
                <w:sz w:val="22"/>
                <w:szCs w:val="22"/>
              </w:rPr>
              <w:t>de los diferentes programas que financia el Servicio en la Región de La Araucanía.</w:t>
            </w:r>
          </w:p>
          <w:p w:rsidR="00467849" w:rsidRPr="00DB72C1" w:rsidRDefault="00467849" w:rsidP="00467F92">
            <w:pPr>
              <w:jc w:val="both"/>
              <w:rPr>
                <w:rFonts w:ascii="Verdana" w:hAnsi="Verdana" w:cs="Arial"/>
                <w:bCs/>
              </w:rPr>
            </w:pPr>
          </w:p>
        </w:tc>
      </w:tr>
    </w:tbl>
    <w:p w:rsidR="008D484C" w:rsidRDefault="008D484C" w:rsidP="008D484C">
      <w:pPr>
        <w:spacing w:line="276" w:lineRule="auto"/>
        <w:jc w:val="both"/>
        <w:rPr>
          <w:rFonts w:ascii="Verdana" w:hAnsi="Verdana" w:cs="Arial"/>
          <w:b/>
          <w:sz w:val="22"/>
          <w:szCs w:val="22"/>
        </w:rPr>
      </w:pPr>
    </w:p>
    <w:p w:rsidR="00E45C3E" w:rsidRDefault="00E45C3E" w:rsidP="008D484C">
      <w:pPr>
        <w:spacing w:line="276" w:lineRule="auto"/>
        <w:jc w:val="both"/>
        <w:rPr>
          <w:rFonts w:ascii="Verdana" w:hAnsi="Verdana" w:cs="Arial"/>
          <w:b/>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ETAPAS DEL PROCESO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372A26" w:rsidP="008D484C">
      <w:pPr>
        <w:spacing w:line="276" w:lineRule="auto"/>
        <w:jc w:val="both"/>
        <w:rPr>
          <w:rFonts w:ascii="Verdana" w:hAnsi="Verdana" w:cs="Arial"/>
          <w:sz w:val="22"/>
          <w:szCs w:val="22"/>
        </w:rPr>
      </w:pPr>
      <w:r>
        <w:rPr>
          <w:rFonts w:ascii="Verdana" w:hAnsi="Verdana" w:cs="Arial"/>
          <w:sz w:val="22"/>
          <w:szCs w:val="22"/>
        </w:rPr>
        <w:t>La P</w:t>
      </w:r>
      <w:r w:rsidR="008D484C">
        <w:rPr>
          <w:rFonts w:ascii="Verdana" w:hAnsi="Verdana" w:cs="Arial"/>
          <w:sz w:val="22"/>
          <w:szCs w:val="22"/>
        </w:rPr>
        <w:t>auta</w:t>
      </w:r>
      <w:r w:rsidR="008D484C" w:rsidRPr="00D3287B">
        <w:rPr>
          <w:rFonts w:ascii="Verdana" w:hAnsi="Verdana" w:cs="Arial"/>
          <w:sz w:val="22"/>
          <w:szCs w:val="22"/>
        </w:rPr>
        <w:t xml:space="preserve"> </w:t>
      </w:r>
      <w:r>
        <w:rPr>
          <w:rFonts w:ascii="Verdana" w:hAnsi="Verdana" w:cs="Arial"/>
          <w:sz w:val="22"/>
          <w:szCs w:val="22"/>
        </w:rPr>
        <w:t>del Proceso de Selección se encontrará disponible</w:t>
      </w:r>
      <w:r w:rsidR="008D484C" w:rsidRPr="00D3287B">
        <w:rPr>
          <w:rFonts w:ascii="Verdana" w:hAnsi="Verdana" w:cs="Arial"/>
          <w:sz w:val="22"/>
          <w:szCs w:val="22"/>
        </w:rPr>
        <w:t xml:space="preserve"> en la página web institucional, </w:t>
      </w:r>
      <w:hyperlink r:id="rId13" w:history="1">
        <w:r w:rsidR="008D484C" w:rsidRPr="00D3287B">
          <w:rPr>
            <w:rStyle w:val="Hipervnculo"/>
            <w:rFonts w:ascii="Verdana" w:hAnsi="Verdana" w:cs="Arial"/>
            <w:sz w:val="22"/>
            <w:szCs w:val="22"/>
          </w:rPr>
          <w:t>www.senadis.gob.cl</w:t>
        </w:r>
      </w:hyperlink>
      <w:r w:rsidR="008D484C" w:rsidRPr="00D3287B">
        <w:rPr>
          <w:rFonts w:ascii="Verdana" w:hAnsi="Verdana" w:cs="Arial"/>
          <w:sz w:val="22"/>
          <w:szCs w:val="22"/>
        </w:rPr>
        <w:t>, en la sección “Trabaje en Senadis”.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8D484C" w:rsidRPr="00D3287B" w:rsidRDefault="008D484C" w:rsidP="008D484C">
      <w:pPr>
        <w:spacing w:line="276" w:lineRule="auto"/>
        <w:jc w:val="both"/>
        <w:rPr>
          <w:rFonts w:ascii="Verdana" w:hAnsi="Verdana" w:cs="Arial"/>
          <w:sz w:val="22"/>
          <w:szCs w:val="22"/>
        </w:rPr>
      </w:pPr>
    </w:p>
    <w:p w:rsidR="00C432BC" w:rsidRPr="00612EEA" w:rsidRDefault="00C432BC" w:rsidP="00C432BC">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5C1BFB">
        <w:rPr>
          <w:rFonts w:ascii="Verdana" w:hAnsi="Verdana" w:cs="Arial"/>
          <w:b/>
          <w:sz w:val="22"/>
          <w:szCs w:val="22"/>
        </w:rPr>
        <w:t>1</w:t>
      </w:r>
      <w:r w:rsidR="00CC01EE">
        <w:rPr>
          <w:rFonts w:ascii="Verdana" w:hAnsi="Verdana" w:cs="Arial"/>
          <w:b/>
          <w:sz w:val="22"/>
          <w:szCs w:val="22"/>
        </w:rPr>
        <w:t>7</w:t>
      </w:r>
      <w:r>
        <w:rPr>
          <w:rFonts w:ascii="Verdana" w:hAnsi="Verdana" w:cs="Arial"/>
          <w:b/>
          <w:sz w:val="22"/>
          <w:szCs w:val="22"/>
        </w:rPr>
        <w:t xml:space="preserve"> </w:t>
      </w:r>
      <w:r w:rsidRPr="00E27D5B">
        <w:rPr>
          <w:rFonts w:ascii="Verdana" w:hAnsi="Verdana" w:cs="Arial"/>
          <w:b/>
          <w:sz w:val="22"/>
          <w:szCs w:val="22"/>
        </w:rPr>
        <w:t xml:space="preserve">de </w:t>
      </w:r>
      <w:r w:rsidR="005C1BFB">
        <w:rPr>
          <w:rFonts w:ascii="Verdana" w:hAnsi="Verdana" w:cs="Arial"/>
          <w:b/>
          <w:sz w:val="22"/>
          <w:szCs w:val="22"/>
        </w:rPr>
        <w:t xml:space="preserve">septiembre </w:t>
      </w:r>
      <w:r w:rsidRPr="00E27D5B">
        <w:rPr>
          <w:rFonts w:ascii="Verdana" w:hAnsi="Verdana" w:cs="Arial"/>
          <w:b/>
          <w:sz w:val="22"/>
          <w:szCs w:val="22"/>
        </w:rPr>
        <w:t>de 2015</w:t>
      </w:r>
      <w:r>
        <w:rPr>
          <w:rFonts w:ascii="Verdana" w:hAnsi="Verdana" w:cs="Arial"/>
          <w:sz w:val="22"/>
          <w:szCs w:val="22"/>
        </w:rPr>
        <w:t xml:space="preserve"> y </w:t>
      </w:r>
      <w:r w:rsidRPr="00612EEA">
        <w:rPr>
          <w:rFonts w:ascii="Verdana" w:hAnsi="Verdana" w:cs="Arial"/>
          <w:sz w:val="22"/>
          <w:szCs w:val="22"/>
        </w:rPr>
        <w:t>hasta las</w:t>
      </w:r>
      <w:r w:rsidR="00487D27">
        <w:rPr>
          <w:rFonts w:ascii="Verdana" w:hAnsi="Verdana" w:cs="Arial"/>
          <w:b/>
          <w:sz w:val="22"/>
          <w:szCs w:val="22"/>
        </w:rPr>
        <w:t xml:space="preserve"> 17:00 </w:t>
      </w:r>
      <w:proofErr w:type="spellStart"/>
      <w:r w:rsidR="00487D27">
        <w:rPr>
          <w:rFonts w:ascii="Verdana" w:hAnsi="Verdana" w:cs="Arial"/>
          <w:b/>
          <w:sz w:val="22"/>
          <w:szCs w:val="22"/>
        </w:rPr>
        <w:t>hrs</w:t>
      </w:r>
      <w:proofErr w:type="spellEnd"/>
      <w:r w:rsidR="00487D27">
        <w:rPr>
          <w:rFonts w:ascii="Verdana" w:hAnsi="Verdana" w:cs="Arial"/>
          <w:b/>
          <w:sz w:val="22"/>
          <w:szCs w:val="22"/>
        </w:rPr>
        <w:t xml:space="preserve"> del </w:t>
      </w:r>
      <w:r w:rsidR="00CB28C2">
        <w:rPr>
          <w:rFonts w:ascii="Verdana" w:hAnsi="Verdana" w:cs="Arial"/>
          <w:b/>
          <w:sz w:val="22"/>
          <w:szCs w:val="22"/>
        </w:rPr>
        <w:t>29</w:t>
      </w:r>
      <w:r w:rsidR="00B75984">
        <w:rPr>
          <w:rFonts w:ascii="Verdana" w:hAnsi="Verdana" w:cs="Arial"/>
          <w:b/>
          <w:sz w:val="22"/>
          <w:szCs w:val="22"/>
        </w:rPr>
        <w:t xml:space="preserve"> de </w:t>
      </w:r>
      <w:r w:rsidR="005C1BFB">
        <w:rPr>
          <w:rFonts w:ascii="Verdana" w:hAnsi="Verdana" w:cs="Arial"/>
          <w:b/>
          <w:sz w:val="22"/>
          <w:szCs w:val="22"/>
        </w:rPr>
        <w:t xml:space="preserve">septiembre </w:t>
      </w:r>
      <w:r w:rsidR="00B75984">
        <w:rPr>
          <w:rFonts w:ascii="Verdana" w:hAnsi="Verdana" w:cs="Arial"/>
          <w:b/>
          <w:sz w:val="22"/>
          <w:szCs w:val="22"/>
        </w:rPr>
        <w:t>de</w:t>
      </w:r>
      <w:r>
        <w:rPr>
          <w:rFonts w:ascii="Verdana" w:hAnsi="Verdana" w:cs="Arial"/>
          <w:b/>
          <w:sz w:val="22"/>
          <w:szCs w:val="22"/>
        </w:rPr>
        <w:t xml:space="preserve"> 2015.</w:t>
      </w:r>
    </w:p>
    <w:p w:rsidR="008D484C"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w:t>
      </w:r>
      <w:r w:rsidRPr="00D3287B">
        <w:rPr>
          <w:rFonts w:ascii="Verdana" w:hAnsi="Verdana" w:cs="Arial"/>
          <w:sz w:val="22"/>
          <w:szCs w:val="22"/>
        </w:rPr>
        <w:lastRenderedPageBreak/>
        <w:t>que se administrarán, deberán informarlo en su</w:t>
      </w:r>
      <w:r w:rsidR="00372A26">
        <w:rPr>
          <w:rFonts w:ascii="Verdana" w:hAnsi="Verdana" w:cs="Arial"/>
          <w:sz w:val="22"/>
          <w:szCs w:val="22"/>
        </w:rPr>
        <w:t xml:space="preserve"> </w:t>
      </w:r>
      <w:r w:rsidR="00C602C1">
        <w:rPr>
          <w:rFonts w:ascii="Verdana" w:hAnsi="Verdana" w:cs="Arial"/>
          <w:sz w:val="22"/>
          <w:szCs w:val="22"/>
        </w:rPr>
        <w:t>F</w:t>
      </w:r>
      <w:r w:rsidR="00372A26">
        <w:rPr>
          <w:rFonts w:ascii="Verdana" w:hAnsi="Verdana" w:cs="Arial"/>
          <w:sz w:val="22"/>
          <w:szCs w:val="22"/>
        </w:rPr>
        <w:t xml:space="preserve">icha de </w:t>
      </w:r>
      <w:r w:rsidR="00C602C1">
        <w:rPr>
          <w:rFonts w:ascii="Verdana" w:hAnsi="Verdana" w:cs="Arial"/>
          <w:sz w:val="22"/>
          <w:szCs w:val="22"/>
        </w:rPr>
        <w:t>Antecedentes</w:t>
      </w:r>
      <w:r w:rsidR="00372A26">
        <w:rPr>
          <w:rFonts w:ascii="Verdana" w:hAnsi="Verdana" w:cs="Arial"/>
          <w:sz w:val="22"/>
          <w:szCs w:val="22"/>
        </w:rPr>
        <w:t xml:space="preserve"> del Portal de Empleos Públicos</w:t>
      </w:r>
      <w:r w:rsidRPr="00D3287B">
        <w:rPr>
          <w:rFonts w:ascii="Verdana" w:hAnsi="Verdana" w:cs="Arial"/>
          <w:sz w:val="22"/>
          <w:szCs w:val="22"/>
        </w:rPr>
        <w:t>, para adoptar las medidas pertinentes, de manera de garantizar la igualdad de condiciones a todos/as los/as postulantes que se presenten en este concurso.</w:t>
      </w: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sidR="00EE3D73">
        <w:rPr>
          <w:rFonts w:ascii="Verdana" w:hAnsi="Verdana" w:cs="Arial"/>
          <w:sz w:val="22"/>
          <w:szCs w:val="22"/>
        </w:rPr>
        <w:t>Ficha de antecedentes</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8D484C" w:rsidRPr="00D3287B" w:rsidRDefault="008D484C" w:rsidP="008D484C">
      <w:pPr>
        <w:pStyle w:val="Prrafodelista"/>
        <w:rPr>
          <w:rFonts w:ascii="Verdana" w:hAnsi="Verdana" w:cs="Arial"/>
          <w:sz w:val="22"/>
          <w:szCs w:val="22"/>
        </w:rPr>
      </w:pPr>
    </w:p>
    <w:p w:rsidR="008D484C" w:rsidRPr="00D3287B" w:rsidRDefault="008D484C" w:rsidP="008D484C">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001F5D05" w:rsidRPr="00423279">
          <w:rPr>
            <w:rStyle w:val="Hipervnculo"/>
            <w:rFonts w:ascii="Verdana" w:hAnsi="Verdana" w:cs="Arial"/>
            <w:sz w:val="22"/>
            <w:szCs w:val="22"/>
          </w:rPr>
          <w:t>seleccion@senadis.cl</w:t>
        </w:r>
      </w:hyperlink>
      <w:r w:rsidRPr="00D3287B">
        <w:rPr>
          <w:rFonts w:ascii="Verdana" w:hAnsi="Verdana" w:cs="Arial"/>
          <w:sz w:val="22"/>
          <w:szCs w:val="22"/>
        </w:rPr>
        <w:t xml:space="preserve">, la cual es considerada la vía oficial para ello. </w:t>
      </w:r>
    </w:p>
    <w:p w:rsidR="008D484C" w:rsidRPr="00D3287B" w:rsidRDefault="008D484C" w:rsidP="008D484C">
      <w:pPr>
        <w:pStyle w:val="Prrafodelista"/>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93F36" w:rsidRPr="00D3287B" w:rsidRDefault="00C93F36"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Título</w:t>
      </w:r>
      <w:r w:rsidRPr="00D3287B">
        <w:rPr>
          <w:rFonts w:ascii="Verdana" w:hAnsi="Verdana" w:cs="Arial"/>
          <w:sz w:val="22"/>
          <w:szCs w:val="22"/>
        </w:rPr>
        <w:t xml:space="preserve"> (copia simple): El título deberá cumplir con el requisito estipulado en el punto 2.2.1. de </w:t>
      </w:r>
      <w:r>
        <w:rPr>
          <w:rFonts w:ascii="Verdana" w:hAnsi="Verdana" w:cs="Arial"/>
          <w:sz w:val="22"/>
          <w:szCs w:val="22"/>
        </w:rPr>
        <w:t>la presente pauta</w:t>
      </w:r>
      <w:r w:rsidRPr="00D3287B">
        <w:rPr>
          <w:rFonts w:ascii="Verdana" w:hAnsi="Verdana" w:cs="Arial"/>
          <w:sz w:val="22"/>
          <w:szCs w:val="22"/>
        </w:rPr>
        <w:t>.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 de estudios de pos-título o post-grado </w:t>
      </w:r>
      <w:r w:rsidRPr="00D3287B">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8D484C"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16 horas de duración, realizados y aprobados durante los últimos </w:t>
      </w:r>
      <w:r w:rsidR="00311CFD">
        <w:rPr>
          <w:rFonts w:ascii="Verdana" w:hAnsi="Verdana" w:cs="Arial"/>
          <w:sz w:val="22"/>
          <w:szCs w:val="22"/>
        </w:rPr>
        <w:t>10</w:t>
      </w:r>
      <w:r w:rsidRPr="00D3287B">
        <w:rPr>
          <w:rFonts w:ascii="Verdana" w:hAnsi="Verdana" w:cs="Arial"/>
          <w:sz w:val="22"/>
          <w:szCs w:val="22"/>
        </w:rPr>
        <w:t xml:space="preserve"> años. El certificado deberá indicar </w:t>
      </w:r>
      <w:r w:rsidRPr="00D3287B">
        <w:rPr>
          <w:rFonts w:ascii="Verdana" w:hAnsi="Verdana" w:cs="Arial"/>
          <w:sz w:val="22"/>
          <w:szCs w:val="22"/>
        </w:rPr>
        <w:lastRenderedPageBreak/>
        <w:t>claramente la fecha de realización y las horas cronológicas correspondientes.</w:t>
      </w:r>
    </w:p>
    <w:p w:rsidR="00BC6764" w:rsidRDefault="00BC6764" w:rsidP="00BC6764">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417CBB">
        <w:rPr>
          <w:rFonts w:ascii="Verdana" w:hAnsi="Verdana" w:cs="Arial"/>
          <w:b/>
          <w:sz w:val="22"/>
          <w:szCs w:val="22"/>
        </w:rPr>
        <w:t>:</w:t>
      </w:r>
      <w:r>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3402CE" w:rsidRPr="00417CBB" w:rsidRDefault="003402CE" w:rsidP="003402CE">
      <w:pPr>
        <w:pStyle w:val="Prrafodelista"/>
        <w:spacing w:after="200" w:line="276" w:lineRule="auto"/>
        <w:jc w:val="both"/>
        <w:rPr>
          <w:rFonts w:ascii="Verdana" w:hAnsi="Verdana" w:cs="Arial"/>
          <w:sz w:val="22"/>
          <w:szCs w:val="22"/>
        </w:rPr>
      </w:pPr>
    </w:p>
    <w:p w:rsidR="008D484C" w:rsidRPr="00D3287B" w:rsidRDefault="008D484C" w:rsidP="008D484C">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w:t>
      </w:r>
      <w:r w:rsidR="00417CBB">
        <w:rPr>
          <w:rFonts w:ascii="Verdana" w:hAnsi="Verdana" w:cs="Arial"/>
          <w:sz w:val="22"/>
          <w:szCs w:val="22"/>
        </w:rPr>
        <w:t>laboral y/o profesional</w:t>
      </w:r>
      <w:r w:rsidRPr="00D3287B">
        <w:rPr>
          <w:rFonts w:ascii="Verdana" w:hAnsi="Verdana" w:cs="Arial"/>
          <w:sz w:val="22"/>
          <w:szCs w:val="22"/>
        </w:rPr>
        <w:t xml:space="preserve">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417CBB" w:rsidRPr="00417CBB" w:rsidRDefault="00417CBB" w:rsidP="00417CBB">
      <w:pPr>
        <w:spacing w:after="200" w:line="276" w:lineRule="auto"/>
        <w:ind w:left="360"/>
        <w:jc w:val="both"/>
        <w:rPr>
          <w:rFonts w:ascii="Verdana" w:hAnsi="Verdana" w:cs="Arial"/>
          <w:sz w:val="22"/>
          <w:szCs w:val="22"/>
        </w:rPr>
      </w:pPr>
      <w:r w:rsidRPr="00417CBB">
        <w:rPr>
          <w:rFonts w:ascii="Verdana" w:hAnsi="Verdana" w:cs="Arial"/>
          <w:sz w:val="22"/>
          <w:szCs w:val="22"/>
        </w:rPr>
        <w:t>En caso de no disponer de un certificado de experiencia o antigüedad</w:t>
      </w:r>
      <w:r>
        <w:rPr>
          <w:rFonts w:ascii="Verdana" w:hAnsi="Verdana" w:cs="Arial"/>
          <w:sz w:val="22"/>
          <w:szCs w:val="22"/>
        </w:rPr>
        <w:t xml:space="preserve"> profesional y/o</w:t>
      </w:r>
      <w:r w:rsidRPr="00417CBB">
        <w:rPr>
          <w:rFonts w:ascii="Verdana" w:hAnsi="Verdana" w:cs="Arial"/>
          <w:sz w:val="22"/>
          <w:szCs w:val="22"/>
        </w:rPr>
        <w:t xml:space="preserve"> laboral, sólo se aceptarán los finiquitos de trabajo como</w:t>
      </w:r>
      <w:r>
        <w:rPr>
          <w:rFonts w:ascii="Verdana" w:hAnsi="Verdana" w:cs="Arial"/>
          <w:sz w:val="22"/>
          <w:szCs w:val="22"/>
        </w:rPr>
        <w:t xml:space="preserve"> un medio de acreditación válido</w:t>
      </w:r>
      <w:r w:rsidRPr="00417CBB">
        <w:rPr>
          <w:rFonts w:ascii="Verdana" w:hAnsi="Verdana" w:cs="Arial"/>
          <w:sz w:val="22"/>
          <w:szCs w:val="22"/>
        </w:rPr>
        <w:t xml:space="preserve">, </w:t>
      </w:r>
      <w:r>
        <w:rPr>
          <w:rFonts w:ascii="Verdana" w:hAnsi="Verdana" w:cs="Arial"/>
          <w:sz w:val="22"/>
          <w:szCs w:val="22"/>
        </w:rPr>
        <w:t xml:space="preserve">siempre y cuando correspondan a funciones </w:t>
      </w:r>
      <w:r w:rsidRPr="00417CBB">
        <w:rPr>
          <w:rFonts w:ascii="Verdana" w:hAnsi="Verdana" w:cs="Arial"/>
          <w:sz w:val="22"/>
          <w:szCs w:val="22"/>
        </w:rPr>
        <w:t>atingente</w:t>
      </w:r>
      <w:r>
        <w:rPr>
          <w:rFonts w:ascii="Verdana" w:hAnsi="Verdana" w:cs="Arial"/>
          <w:sz w:val="22"/>
          <w:szCs w:val="22"/>
        </w:rPr>
        <w:t>s</w:t>
      </w:r>
      <w:r w:rsidRPr="00417CBB">
        <w:rPr>
          <w:rFonts w:ascii="Verdana" w:hAnsi="Verdana" w:cs="Arial"/>
          <w:sz w:val="22"/>
          <w:szCs w:val="22"/>
        </w:rPr>
        <w:t xml:space="preserve"> con el cargo. Los contratos de trabajo y los certificados de cotizaciones previsionales </w:t>
      </w:r>
      <w:r w:rsidRPr="00417CBB">
        <w:rPr>
          <w:rFonts w:ascii="Verdana" w:hAnsi="Verdana" w:cs="Arial"/>
          <w:b/>
          <w:sz w:val="22"/>
          <w:szCs w:val="22"/>
        </w:rPr>
        <w:t>no</w:t>
      </w:r>
      <w:r w:rsidRPr="00417CBB">
        <w:rPr>
          <w:rFonts w:ascii="Verdana" w:hAnsi="Verdana" w:cs="Arial"/>
          <w:sz w:val="22"/>
          <w:szCs w:val="22"/>
        </w:rPr>
        <w:t xml:space="preserve"> son un medio válido. </w:t>
      </w:r>
    </w:p>
    <w:p w:rsidR="008D484C" w:rsidRPr="00D3287B" w:rsidRDefault="008D484C" w:rsidP="008D484C">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423279" w:rsidRDefault="008D484C" w:rsidP="00F74D43">
      <w:pPr>
        <w:spacing w:after="200" w:line="276" w:lineRule="auto"/>
        <w:ind w:left="360"/>
        <w:jc w:val="both"/>
        <w:rPr>
          <w:rFonts w:ascii="Verdana" w:hAnsi="Verdana" w:cs="Arial"/>
          <w:sz w:val="22"/>
          <w:szCs w:val="22"/>
        </w:rPr>
      </w:pPr>
      <w:r w:rsidRPr="00D3287B">
        <w:rPr>
          <w:rFonts w:ascii="Verdana" w:hAnsi="Verdana" w:cs="Arial"/>
          <w:sz w:val="22"/>
          <w:szCs w:val="22"/>
        </w:rPr>
        <w:t xml:space="preserve">Para computar la cantidad de años de experiencia, se tomará como referencia el </w:t>
      </w:r>
      <w:r w:rsidR="00C432BC">
        <w:rPr>
          <w:rFonts w:ascii="Verdana" w:hAnsi="Verdana" w:cs="Arial"/>
          <w:sz w:val="22"/>
          <w:szCs w:val="22"/>
        </w:rPr>
        <w:t>3</w:t>
      </w:r>
      <w:r w:rsidR="005C1BFB">
        <w:rPr>
          <w:rFonts w:ascii="Verdana" w:hAnsi="Verdana" w:cs="Arial"/>
          <w:sz w:val="22"/>
          <w:szCs w:val="22"/>
        </w:rPr>
        <w:t>1</w:t>
      </w:r>
      <w:r w:rsidR="00C432BC">
        <w:rPr>
          <w:rFonts w:ascii="Verdana" w:hAnsi="Verdana" w:cs="Arial"/>
          <w:sz w:val="22"/>
          <w:szCs w:val="22"/>
        </w:rPr>
        <w:t xml:space="preserve"> de </w:t>
      </w:r>
      <w:r w:rsidR="005C1BFB">
        <w:rPr>
          <w:rFonts w:ascii="Verdana" w:hAnsi="Verdana" w:cs="Arial"/>
          <w:sz w:val="22"/>
          <w:szCs w:val="22"/>
        </w:rPr>
        <w:t>agosto</w:t>
      </w:r>
      <w:r w:rsidR="00417CBB">
        <w:rPr>
          <w:rFonts w:ascii="Verdana" w:hAnsi="Verdana" w:cs="Arial"/>
          <w:sz w:val="22"/>
          <w:szCs w:val="22"/>
        </w:rPr>
        <w:t xml:space="preserve"> de 2015</w:t>
      </w:r>
      <w:r w:rsidRPr="00D3287B">
        <w:rPr>
          <w:rFonts w:ascii="Verdana" w:hAnsi="Verdana" w:cs="Arial"/>
          <w:sz w:val="22"/>
          <w:szCs w:val="22"/>
        </w:rPr>
        <w:t>.</w:t>
      </w:r>
    </w:p>
    <w:p w:rsidR="00AC2BB3" w:rsidRDefault="00AC2BB3"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F74D43" w:rsidRDefault="00F74D43" w:rsidP="008D484C">
      <w:pPr>
        <w:spacing w:line="276" w:lineRule="auto"/>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2302"/>
        <w:gridCol w:w="3270"/>
      </w:tblGrid>
      <w:tr w:rsidR="007C75BD" w:rsidRPr="00D3287B"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b/>
              </w:rPr>
            </w:pPr>
            <w:r w:rsidRPr="00D3287B">
              <w:rPr>
                <w:rFonts w:ascii="Verdana" w:hAnsi="Verdana" w:cs="Arial"/>
                <w:b/>
                <w:sz w:val="22"/>
                <w:szCs w:val="22"/>
              </w:rPr>
              <w:t>Actividad</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ind w:left="360"/>
              <w:jc w:val="both"/>
              <w:rPr>
                <w:rFonts w:ascii="Verdana" w:hAnsi="Verdana" w:cs="Arial"/>
                <w:b/>
              </w:rPr>
            </w:pPr>
            <w:r w:rsidRPr="00D3287B">
              <w:rPr>
                <w:rFonts w:ascii="Verdana" w:hAnsi="Verdana" w:cs="Arial"/>
                <w:b/>
                <w:sz w:val="22"/>
                <w:szCs w:val="22"/>
              </w:rPr>
              <w:t>Fecha</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ind w:left="360"/>
              <w:jc w:val="both"/>
              <w:rPr>
                <w:rFonts w:ascii="Verdana" w:hAnsi="Verdana" w:cs="Arial"/>
                <w:b/>
              </w:rPr>
            </w:pPr>
            <w:r w:rsidRPr="00D3287B">
              <w:rPr>
                <w:rFonts w:ascii="Verdana" w:hAnsi="Verdana" w:cs="Arial"/>
                <w:b/>
                <w:sz w:val="22"/>
                <w:szCs w:val="22"/>
              </w:rPr>
              <w:t>Lugar</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Publicación aviso portal empleos públicos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5C1BFB" w:rsidP="00CC01EE">
            <w:pPr>
              <w:ind w:left="139"/>
              <w:jc w:val="both"/>
              <w:rPr>
                <w:rFonts w:ascii="Verdana" w:hAnsi="Verdana" w:cs="Arial"/>
              </w:rPr>
            </w:pPr>
            <w:r>
              <w:rPr>
                <w:rFonts w:ascii="Verdana" w:hAnsi="Verdana" w:cs="Arial"/>
                <w:sz w:val="22"/>
                <w:szCs w:val="22"/>
              </w:rPr>
              <w:t>1</w:t>
            </w:r>
            <w:r w:rsidR="00CC01EE">
              <w:rPr>
                <w:rFonts w:ascii="Verdana" w:hAnsi="Verdana" w:cs="Arial"/>
                <w:sz w:val="22"/>
                <w:szCs w:val="22"/>
              </w:rPr>
              <w:t>7</w:t>
            </w:r>
            <w:r w:rsidR="007C75BD" w:rsidRPr="007C75BD">
              <w:rPr>
                <w:rFonts w:ascii="Verdana" w:hAnsi="Verdana" w:cs="Arial"/>
                <w:sz w:val="22"/>
                <w:szCs w:val="22"/>
              </w:rPr>
              <w:t xml:space="preserve"> de </w:t>
            </w:r>
            <w:r>
              <w:rPr>
                <w:rFonts w:ascii="Verdana" w:hAnsi="Verdana" w:cs="Arial"/>
                <w:sz w:val="22"/>
                <w:szCs w:val="22"/>
              </w:rPr>
              <w:t>septiembre</w:t>
            </w:r>
            <w:r w:rsidR="007C75BD" w:rsidRPr="007C75BD">
              <w:rPr>
                <w:rFonts w:ascii="Verdana" w:hAnsi="Verdana" w:cs="Arial"/>
                <w:sz w:val="22"/>
                <w:szCs w:val="22"/>
              </w:rPr>
              <w:t xml:space="preserve">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Portal</w:t>
            </w:r>
          </w:p>
          <w:p w:rsidR="007C75BD" w:rsidRPr="007C75BD" w:rsidRDefault="007C75BD" w:rsidP="007C75BD">
            <w:pPr>
              <w:ind w:left="360"/>
              <w:jc w:val="both"/>
              <w:rPr>
                <w:rFonts w:ascii="Verdana" w:hAnsi="Verdana" w:cs="Arial"/>
              </w:rPr>
            </w:pPr>
            <w:r w:rsidRPr="007C75BD">
              <w:rPr>
                <w:rFonts w:ascii="Verdana" w:hAnsi="Verdana" w:cs="Arial"/>
                <w:sz w:val="22"/>
                <w:szCs w:val="22"/>
              </w:rPr>
              <w:t>www.empleospublicos.cl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Publicación aviso web institucional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5C1BFB" w:rsidP="00CC01EE">
            <w:pPr>
              <w:ind w:left="139"/>
              <w:jc w:val="both"/>
              <w:rPr>
                <w:rFonts w:ascii="Verdana" w:hAnsi="Verdana" w:cs="Arial"/>
              </w:rPr>
            </w:pPr>
            <w:r>
              <w:rPr>
                <w:rFonts w:ascii="Verdana" w:hAnsi="Verdana" w:cs="Arial"/>
                <w:sz w:val="22"/>
                <w:szCs w:val="22"/>
              </w:rPr>
              <w:t>1</w:t>
            </w:r>
            <w:r w:rsidR="00CC01EE">
              <w:rPr>
                <w:rFonts w:ascii="Verdana" w:hAnsi="Verdana" w:cs="Arial"/>
                <w:sz w:val="22"/>
                <w:szCs w:val="22"/>
              </w:rPr>
              <w:t>7</w:t>
            </w:r>
            <w:r w:rsidRPr="007C75BD">
              <w:rPr>
                <w:rFonts w:ascii="Verdana" w:hAnsi="Verdana" w:cs="Arial"/>
                <w:sz w:val="22"/>
                <w:szCs w:val="22"/>
              </w:rPr>
              <w:t xml:space="preserve"> de </w:t>
            </w:r>
            <w:r>
              <w:rPr>
                <w:rFonts w:ascii="Verdana" w:hAnsi="Verdana" w:cs="Arial"/>
                <w:sz w:val="22"/>
                <w:szCs w:val="22"/>
              </w:rPr>
              <w:t>septiembre</w:t>
            </w:r>
            <w:r w:rsidRPr="007C75BD">
              <w:rPr>
                <w:rFonts w:ascii="Verdana" w:hAnsi="Verdana" w:cs="Arial"/>
                <w:sz w:val="22"/>
                <w:szCs w:val="22"/>
              </w:rPr>
              <w:t xml:space="preserve">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Web institucional (www.senadis.gob.cl)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Recepción de postulaciones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5C1BFB" w:rsidP="00CC01EE">
            <w:pPr>
              <w:ind w:left="139"/>
              <w:jc w:val="both"/>
              <w:rPr>
                <w:rFonts w:ascii="Verdana" w:hAnsi="Verdana" w:cs="Arial"/>
              </w:rPr>
            </w:pPr>
            <w:proofErr w:type="gramStart"/>
            <w:r>
              <w:rPr>
                <w:rFonts w:ascii="Verdana" w:hAnsi="Verdana" w:cs="Arial"/>
                <w:sz w:val="22"/>
                <w:szCs w:val="22"/>
              </w:rPr>
              <w:t>1</w:t>
            </w:r>
            <w:r w:rsidR="00CC01EE">
              <w:rPr>
                <w:rFonts w:ascii="Verdana" w:hAnsi="Verdana" w:cs="Arial"/>
                <w:sz w:val="22"/>
                <w:szCs w:val="22"/>
              </w:rPr>
              <w:t>7</w:t>
            </w:r>
            <w:r w:rsidRPr="007C75BD">
              <w:rPr>
                <w:rFonts w:ascii="Verdana" w:hAnsi="Verdana" w:cs="Arial"/>
                <w:sz w:val="22"/>
                <w:szCs w:val="22"/>
              </w:rPr>
              <w:t xml:space="preserve"> </w:t>
            </w:r>
            <w:r w:rsidR="008370E3">
              <w:rPr>
                <w:rFonts w:ascii="Verdana" w:hAnsi="Verdana" w:cs="Arial"/>
                <w:sz w:val="22"/>
                <w:szCs w:val="22"/>
              </w:rPr>
              <w:t xml:space="preserve"> al</w:t>
            </w:r>
            <w:proofErr w:type="gramEnd"/>
            <w:r w:rsidR="008370E3">
              <w:rPr>
                <w:rFonts w:ascii="Verdana" w:hAnsi="Verdana" w:cs="Arial"/>
                <w:sz w:val="22"/>
                <w:szCs w:val="22"/>
              </w:rPr>
              <w:t xml:space="preserve"> 29</w:t>
            </w:r>
            <w:r>
              <w:rPr>
                <w:rFonts w:ascii="Verdana" w:hAnsi="Verdana" w:cs="Arial"/>
                <w:sz w:val="22"/>
                <w:szCs w:val="22"/>
              </w:rPr>
              <w:t xml:space="preserve"> </w:t>
            </w:r>
            <w:r w:rsidRPr="007C75BD">
              <w:rPr>
                <w:rFonts w:ascii="Verdana" w:hAnsi="Verdana" w:cs="Arial"/>
                <w:sz w:val="22"/>
                <w:szCs w:val="22"/>
              </w:rPr>
              <w:t xml:space="preserve">de </w:t>
            </w:r>
            <w:r>
              <w:rPr>
                <w:rFonts w:ascii="Verdana" w:hAnsi="Verdana" w:cs="Arial"/>
                <w:sz w:val="22"/>
                <w:szCs w:val="22"/>
              </w:rPr>
              <w:t>septiembre</w:t>
            </w:r>
            <w:r w:rsidRPr="007C75BD">
              <w:rPr>
                <w:rFonts w:ascii="Verdana" w:hAnsi="Verdana" w:cs="Arial"/>
                <w:sz w:val="22"/>
                <w:szCs w:val="22"/>
              </w:rPr>
              <w:t xml:space="preserve"> de 2015</w:t>
            </w:r>
            <w:r>
              <w:rPr>
                <w:rFonts w:ascii="Verdana" w:hAnsi="Verdana" w:cs="Arial"/>
                <w:sz w:val="22"/>
                <w:szCs w:val="22"/>
              </w:rPr>
              <w:t>.</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Portal www.empleospublicos.cl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Admisibilidad</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5C1BFB" w:rsidP="00CC01EE">
            <w:pPr>
              <w:ind w:left="139"/>
              <w:jc w:val="both"/>
              <w:rPr>
                <w:rFonts w:ascii="Verdana" w:hAnsi="Verdana" w:cs="Arial"/>
              </w:rPr>
            </w:pPr>
            <w:r>
              <w:rPr>
                <w:rFonts w:ascii="Verdana" w:hAnsi="Verdana" w:cs="Arial"/>
                <w:sz w:val="22"/>
                <w:szCs w:val="22"/>
              </w:rPr>
              <w:t>1</w:t>
            </w:r>
            <w:r w:rsidR="00CC01EE">
              <w:rPr>
                <w:rFonts w:ascii="Verdana" w:hAnsi="Verdana" w:cs="Arial"/>
                <w:sz w:val="22"/>
                <w:szCs w:val="22"/>
              </w:rPr>
              <w:t>7</w:t>
            </w:r>
            <w:r w:rsidR="007C75BD" w:rsidRPr="007C75BD">
              <w:rPr>
                <w:rFonts w:ascii="Verdana" w:hAnsi="Verdana" w:cs="Arial"/>
                <w:sz w:val="22"/>
                <w:szCs w:val="22"/>
              </w:rPr>
              <w:t xml:space="preserve"> al </w:t>
            </w:r>
            <w:r>
              <w:rPr>
                <w:rFonts w:ascii="Verdana" w:hAnsi="Verdana" w:cs="Arial"/>
                <w:sz w:val="22"/>
                <w:szCs w:val="22"/>
              </w:rPr>
              <w:t xml:space="preserve">28 </w:t>
            </w:r>
            <w:r w:rsidR="007C75BD" w:rsidRPr="007C75BD">
              <w:rPr>
                <w:rFonts w:ascii="Verdana" w:hAnsi="Verdana" w:cs="Arial"/>
                <w:sz w:val="22"/>
                <w:szCs w:val="22"/>
              </w:rPr>
              <w:t xml:space="preserve"> de </w:t>
            </w:r>
            <w:r>
              <w:rPr>
                <w:rFonts w:ascii="Verdana" w:hAnsi="Verdana" w:cs="Arial"/>
                <w:sz w:val="22"/>
                <w:szCs w:val="22"/>
              </w:rPr>
              <w:lastRenderedPageBreak/>
              <w:t>septiembre</w:t>
            </w:r>
            <w:r w:rsidR="007C75BD" w:rsidRPr="007C75BD">
              <w:rPr>
                <w:rFonts w:ascii="Verdana" w:hAnsi="Verdana" w:cs="Arial"/>
                <w:sz w:val="22"/>
                <w:szCs w:val="22"/>
              </w:rPr>
              <w:t xml:space="preserve">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lastRenderedPageBreak/>
              <w:t>Senadis Central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lastRenderedPageBreak/>
              <w:t>Evaluación Curricular</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5C1BFB" w:rsidP="008370E3">
            <w:pPr>
              <w:ind w:left="139"/>
              <w:jc w:val="both"/>
              <w:rPr>
                <w:rFonts w:ascii="Verdana" w:hAnsi="Verdana" w:cs="Arial"/>
              </w:rPr>
            </w:pPr>
            <w:r>
              <w:rPr>
                <w:rFonts w:ascii="Verdana" w:hAnsi="Verdana" w:cs="Arial"/>
                <w:sz w:val="22"/>
                <w:szCs w:val="22"/>
              </w:rPr>
              <w:t>21</w:t>
            </w:r>
            <w:r w:rsidR="007C75BD" w:rsidRPr="007C75BD">
              <w:rPr>
                <w:rFonts w:ascii="Verdana" w:hAnsi="Verdana" w:cs="Arial"/>
                <w:sz w:val="22"/>
                <w:szCs w:val="22"/>
              </w:rPr>
              <w:t xml:space="preserve"> </w:t>
            </w:r>
            <w:r w:rsidR="008370E3" w:rsidRPr="007C75BD">
              <w:rPr>
                <w:rFonts w:ascii="Verdana" w:hAnsi="Verdana" w:cs="Arial"/>
                <w:sz w:val="22"/>
                <w:szCs w:val="22"/>
              </w:rPr>
              <w:t xml:space="preserve">de </w:t>
            </w:r>
            <w:r w:rsidR="008370E3">
              <w:rPr>
                <w:rFonts w:ascii="Verdana" w:hAnsi="Verdana" w:cs="Arial"/>
                <w:sz w:val="22"/>
                <w:szCs w:val="22"/>
              </w:rPr>
              <w:t>septiembre</w:t>
            </w:r>
            <w:r w:rsidR="008370E3" w:rsidRPr="007C75BD">
              <w:rPr>
                <w:rFonts w:ascii="Verdana" w:hAnsi="Verdana" w:cs="Arial"/>
                <w:sz w:val="22"/>
                <w:szCs w:val="22"/>
              </w:rPr>
              <w:t xml:space="preserve"> </w:t>
            </w:r>
            <w:r w:rsidR="007C75BD" w:rsidRPr="007C75BD">
              <w:rPr>
                <w:rFonts w:ascii="Verdana" w:hAnsi="Verdana" w:cs="Arial"/>
                <w:sz w:val="22"/>
                <w:szCs w:val="22"/>
              </w:rPr>
              <w:t xml:space="preserve">al </w:t>
            </w:r>
            <w:r w:rsidR="008370E3">
              <w:rPr>
                <w:rFonts w:ascii="Verdana" w:hAnsi="Verdana" w:cs="Arial"/>
                <w:sz w:val="22"/>
                <w:szCs w:val="22"/>
              </w:rPr>
              <w:t>02</w:t>
            </w:r>
            <w:r w:rsidR="007C75BD" w:rsidRPr="007C75BD">
              <w:rPr>
                <w:rFonts w:ascii="Verdana" w:hAnsi="Verdana" w:cs="Arial"/>
                <w:sz w:val="22"/>
                <w:szCs w:val="22"/>
              </w:rPr>
              <w:t xml:space="preserve"> de</w:t>
            </w:r>
            <w:r w:rsidR="008370E3">
              <w:rPr>
                <w:rFonts w:ascii="Verdana" w:hAnsi="Verdana" w:cs="Arial"/>
                <w:sz w:val="22"/>
                <w:szCs w:val="22"/>
              </w:rPr>
              <w:t xml:space="preserve"> octubre de</w:t>
            </w:r>
            <w:r w:rsidR="007C75BD" w:rsidRPr="007C75BD">
              <w:rPr>
                <w:rFonts w:ascii="Verdana" w:hAnsi="Verdana" w:cs="Arial"/>
                <w:sz w:val="22"/>
                <w:szCs w:val="22"/>
              </w:rPr>
              <w:t xml:space="preserv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Senadis Central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Evaluación Técnica</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8370E3" w:rsidP="005C1BFB">
            <w:pPr>
              <w:ind w:left="139"/>
              <w:jc w:val="both"/>
              <w:rPr>
                <w:rFonts w:ascii="Verdana" w:hAnsi="Verdana" w:cs="Arial"/>
              </w:rPr>
            </w:pPr>
            <w:r>
              <w:rPr>
                <w:rFonts w:ascii="Verdana" w:hAnsi="Verdana" w:cs="Arial"/>
                <w:sz w:val="22"/>
                <w:szCs w:val="22"/>
              </w:rPr>
              <w:t xml:space="preserve">05 al 09 </w:t>
            </w:r>
            <w:r w:rsidR="007C75BD" w:rsidRPr="007C75BD">
              <w:rPr>
                <w:rFonts w:ascii="Verdana" w:hAnsi="Verdana" w:cs="Arial"/>
                <w:sz w:val="22"/>
                <w:szCs w:val="22"/>
              </w:rPr>
              <w:t xml:space="preserve">de </w:t>
            </w:r>
            <w:r w:rsidR="005C1BFB">
              <w:rPr>
                <w:rFonts w:ascii="Verdana" w:hAnsi="Verdana" w:cs="Arial"/>
                <w:sz w:val="22"/>
                <w:szCs w:val="22"/>
              </w:rPr>
              <w:t>octubre</w:t>
            </w:r>
            <w:r w:rsidR="007C75BD" w:rsidRPr="007C75BD">
              <w:rPr>
                <w:rFonts w:ascii="Verdana" w:hAnsi="Verdana" w:cs="Arial"/>
                <w:sz w:val="22"/>
                <w:szCs w:val="22"/>
              </w:rPr>
              <w:t xml:space="preserve">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Senadis Central o Dirección Regional.</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Entrevista de Valorización Global</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4A1556" w:rsidP="005C1BFB">
            <w:pPr>
              <w:ind w:left="139"/>
              <w:jc w:val="both"/>
              <w:rPr>
                <w:rFonts w:ascii="Verdana" w:hAnsi="Verdana" w:cs="Arial"/>
              </w:rPr>
            </w:pPr>
            <w:r>
              <w:rPr>
                <w:rFonts w:ascii="Verdana" w:hAnsi="Verdana" w:cs="Arial"/>
                <w:sz w:val="22"/>
                <w:szCs w:val="22"/>
              </w:rPr>
              <w:t>13</w:t>
            </w:r>
            <w:r w:rsidR="007C75BD" w:rsidRPr="007C75BD">
              <w:rPr>
                <w:rFonts w:ascii="Verdana" w:hAnsi="Verdana" w:cs="Arial"/>
                <w:sz w:val="22"/>
                <w:szCs w:val="22"/>
              </w:rPr>
              <w:t xml:space="preserve"> al </w:t>
            </w:r>
            <w:r>
              <w:rPr>
                <w:rFonts w:ascii="Verdana" w:hAnsi="Verdana" w:cs="Arial"/>
                <w:sz w:val="22"/>
                <w:szCs w:val="22"/>
              </w:rPr>
              <w:t>15</w:t>
            </w:r>
            <w:r w:rsidR="007C75BD" w:rsidRPr="007C75BD">
              <w:rPr>
                <w:rFonts w:ascii="Verdana" w:hAnsi="Verdana" w:cs="Arial"/>
                <w:sz w:val="22"/>
                <w:szCs w:val="22"/>
              </w:rPr>
              <w:t xml:space="preserve"> de </w:t>
            </w:r>
            <w:r w:rsidR="005C1BFB">
              <w:rPr>
                <w:rFonts w:ascii="Verdana" w:hAnsi="Verdana" w:cs="Arial"/>
                <w:sz w:val="22"/>
                <w:szCs w:val="22"/>
              </w:rPr>
              <w:t>octubre</w:t>
            </w:r>
            <w:r w:rsidR="007C75BD" w:rsidRPr="007C75BD">
              <w:rPr>
                <w:rFonts w:ascii="Verdana" w:hAnsi="Verdana" w:cs="Arial"/>
                <w:sz w:val="22"/>
                <w:szCs w:val="22"/>
              </w:rPr>
              <w:t xml:space="preserve">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Senadis Central o Videoconferencia*</w:t>
            </w:r>
          </w:p>
        </w:tc>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Director de Servicio decide</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4A1556" w:rsidP="005C1BFB">
            <w:pPr>
              <w:ind w:left="139"/>
              <w:jc w:val="both"/>
              <w:rPr>
                <w:rFonts w:ascii="Verdana" w:hAnsi="Verdana" w:cs="Arial"/>
              </w:rPr>
            </w:pPr>
            <w:r>
              <w:rPr>
                <w:rFonts w:ascii="Verdana" w:hAnsi="Verdana" w:cs="Arial"/>
                <w:sz w:val="22"/>
                <w:szCs w:val="22"/>
              </w:rPr>
              <w:t>14</w:t>
            </w:r>
            <w:r w:rsidR="007C75BD" w:rsidRPr="007C75BD">
              <w:rPr>
                <w:rFonts w:ascii="Verdana" w:hAnsi="Verdana" w:cs="Arial"/>
                <w:sz w:val="22"/>
                <w:szCs w:val="22"/>
              </w:rPr>
              <w:t xml:space="preserve"> </w:t>
            </w:r>
            <w:r w:rsidR="00DB065B">
              <w:rPr>
                <w:rFonts w:ascii="Verdana" w:hAnsi="Verdana" w:cs="Arial"/>
                <w:sz w:val="22"/>
                <w:szCs w:val="22"/>
              </w:rPr>
              <w:t xml:space="preserve">al </w:t>
            </w:r>
            <w:r>
              <w:rPr>
                <w:rFonts w:ascii="Verdana" w:hAnsi="Verdana" w:cs="Arial"/>
                <w:sz w:val="22"/>
                <w:szCs w:val="22"/>
              </w:rPr>
              <w:t>19</w:t>
            </w:r>
            <w:r w:rsidR="00DB065B">
              <w:rPr>
                <w:rFonts w:ascii="Verdana" w:hAnsi="Verdana" w:cs="Arial"/>
                <w:sz w:val="22"/>
                <w:szCs w:val="22"/>
              </w:rPr>
              <w:t xml:space="preserve"> </w:t>
            </w:r>
            <w:r w:rsidR="007C75BD" w:rsidRPr="007C75BD">
              <w:rPr>
                <w:rFonts w:ascii="Verdana" w:hAnsi="Verdana" w:cs="Arial"/>
                <w:sz w:val="22"/>
                <w:szCs w:val="22"/>
              </w:rPr>
              <w:t xml:space="preserve">de </w:t>
            </w:r>
            <w:r w:rsidR="005C1BFB">
              <w:rPr>
                <w:rFonts w:ascii="Verdana" w:hAnsi="Verdana" w:cs="Arial"/>
                <w:sz w:val="22"/>
                <w:szCs w:val="22"/>
              </w:rPr>
              <w:t>octubre</w:t>
            </w:r>
            <w:r w:rsidR="007C75BD" w:rsidRPr="007C75BD">
              <w:rPr>
                <w:rFonts w:ascii="Verdana" w:hAnsi="Verdana" w:cs="Arial"/>
                <w:sz w:val="22"/>
                <w:szCs w:val="22"/>
              </w:rPr>
              <w:t xml:space="preserve">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Senadis  Central</w:t>
            </w:r>
          </w:p>
        </w:tc>
        <w:bookmarkStart w:id="0" w:name="_GoBack"/>
        <w:bookmarkEnd w:id="0"/>
      </w:tr>
      <w:tr w:rsidR="007C75BD" w:rsidRPr="007C75BD" w:rsidTr="007C75BD">
        <w:tc>
          <w:tcPr>
            <w:tcW w:w="3155"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1929C3">
            <w:pPr>
              <w:rPr>
                <w:rFonts w:ascii="Verdana" w:hAnsi="Verdana" w:cs="Arial"/>
              </w:rPr>
            </w:pPr>
            <w:r w:rsidRPr="007C75BD">
              <w:rPr>
                <w:rFonts w:ascii="Verdana" w:hAnsi="Verdana" w:cs="Arial"/>
                <w:sz w:val="22"/>
                <w:szCs w:val="22"/>
              </w:rPr>
              <w:t>Publicación de resultados finales.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4A1556" w:rsidP="005C1BFB">
            <w:pPr>
              <w:ind w:left="139"/>
              <w:jc w:val="both"/>
              <w:rPr>
                <w:rFonts w:ascii="Verdana" w:hAnsi="Verdana" w:cs="Arial"/>
              </w:rPr>
            </w:pPr>
            <w:r>
              <w:rPr>
                <w:rFonts w:ascii="Verdana" w:hAnsi="Verdana" w:cs="Arial"/>
                <w:sz w:val="22"/>
                <w:szCs w:val="22"/>
              </w:rPr>
              <w:t>20</w:t>
            </w:r>
            <w:r w:rsidR="007C75BD" w:rsidRPr="007C75BD">
              <w:rPr>
                <w:rFonts w:ascii="Verdana" w:hAnsi="Verdana" w:cs="Arial"/>
                <w:sz w:val="22"/>
                <w:szCs w:val="22"/>
              </w:rPr>
              <w:t xml:space="preserve"> de </w:t>
            </w:r>
            <w:r w:rsidR="005C1BFB">
              <w:rPr>
                <w:rFonts w:ascii="Verdana" w:hAnsi="Verdana" w:cs="Arial"/>
                <w:sz w:val="22"/>
                <w:szCs w:val="22"/>
              </w:rPr>
              <w:t>octubre</w:t>
            </w:r>
            <w:r w:rsidR="007C75BD" w:rsidRPr="007C75BD">
              <w:rPr>
                <w:rFonts w:ascii="Verdana" w:hAnsi="Verdana" w:cs="Arial"/>
                <w:sz w:val="22"/>
                <w:szCs w:val="22"/>
              </w:rPr>
              <w:t xml:space="preserve"> de 2015</w:t>
            </w: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7C75BD" w:rsidRPr="007C75BD" w:rsidRDefault="007C75BD" w:rsidP="007C75BD">
            <w:pPr>
              <w:ind w:left="360"/>
              <w:jc w:val="both"/>
              <w:rPr>
                <w:rFonts w:ascii="Verdana" w:hAnsi="Verdana" w:cs="Arial"/>
              </w:rPr>
            </w:pPr>
            <w:r w:rsidRPr="007C75BD">
              <w:rPr>
                <w:rFonts w:ascii="Verdana" w:hAnsi="Verdana" w:cs="Arial"/>
                <w:sz w:val="22"/>
                <w:szCs w:val="22"/>
              </w:rPr>
              <w:t>Web institucional (www.senadis.gob.cl)</w:t>
            </w:r>
          </w:p>
        </w:tc>
      </w:tr>
    </w:tbl>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Sólo si el postul</w:t>
      </w:r>
      <w:r w:rsidR="005E7213">
        <w:rPr>
          <w:rFonts w:ascii="Verdana" w:hAnsi="Verdana" w:cs="Arial"/>
          <w:sz w:val="22"/>
          <w:szCs w:val="22"/>
        </w:rPr>
        <w:t>ante se encuentra a más de 400 K</w:t>
      </w:r>
      <w:r w:rsidRPr="00D3287B">
        <w:rPr>
          <w:rFonts w:ascii="Verdana" w:hAnsi="Verdana" w:cs="Arial"/>
          <w:sz w:val="22"/>
          <w:szCs w:val="22"/>
        </w:rPr>
        <w:t>m. de Santiago.</w:t>
      </w: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 Evaluación</w:t>
      </w:r>
    </w:p>
    <w:p w:rsidR="008D484C" w:rsidRPr="00D3287B" w:rsidRDefault="008D484C"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583BF1" w:rsidRPr="00D3287B" w:rsidRDefault="00583BF1" w:rsidP="00583BF1">
      <w:pPr>
        <w:spacing w:line="276" w:lineRule="auto"/>
        <w:ind w:left="426"/>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583BF1" w:rsidRPr="00D3287B" w:rsidRDefault="00583BF1" w:rsidP="00583BF1">
      <w:pPr>
        <w:spacing w:line="276" w:lineRule="auto"/>
        <w:jc w:val="both"/>
        <w:rPr>
          <w:rFonts w:ascii="Verdana" w:hAnsi="Verdana" w:cs="Arial"/>
          <w:sz w:val="22"/>
          <w:szCs w:val="22"/>
        </w:rPr>
      </w:pPr>
    </w:p>
    <w:p w:rsidR="00583BF1"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6C3592" w:rsidRDefault="006C3592" w:rsidP="008D484C">
      <w:pPr>
        <w:spacing w:line="276" w:lineRule="auto"/>
        <w:jc w:val="both"/>
        <w:rPr>
          <w:rFonts w:ascii="Verdana" w:hAnsi="Verdana" w:cs="Arial"/>
          <w:sz w:val="22"/>
          <w:szCs w:val="22"/>
        </w:rPr>
      </w:pPr>
    </w:p>
    <w:p w:rsidR="00583BF1" w:rsidRDefault="00583BF1" w:rsidP="008D484C">
      <w:pPr>
        <w:spacing w:line="276" w:lineRule="auto"/>
        <w:jc w:val="both"/>
        <w:rPr>
          <w:rFonts w:ascii="Verdana" w:hAnsi="Verdana" w:cs="Arial"/>
          <w:sz w:val="22"/>
          <w:szCs w:val="22"/>
        </w:rPr>
      </w:pPr>
      <w:r>
        <w:rPr>
          <w:rFonts w:ascii="Verdana" w:hAnsi="Verdana" w:cs="Arial"/>
          <w:sz w:val="22"/>
          <w:szCs w:val="22"/>
        </w:rPr>
        <w:t>4.5.1. Resultados</w:t>
      </w:r>
    </w:p>
    <w:p w:rsidR="00583BF1" w:rsidRDefault="00583BF1" w:rsidP="008D484C">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583BF1" w:rsidRPr="00D3287B" w:rsidRDefault="00583BF1" w:rsidP="00583BF1">
      <w:pPr>
        <w:spacing w:line="276" w:lineRule="auto"/>
        <w:jc w:val="both"/>
        <w:rPr>
          <w:rFonts w:ascii="Verdana" w:hAnsi="Verdana" w:cs="Arial"/>
          <w:sz w:val="22"/>
          <w:szCs w:val="22"/>
        </w:rPr>
      </w:pPr>
    </w:p>
    <w:p w:rsidR="00583BF1" w:rsidRPr="00D3287B" w:rsidRDefault="00583BF1" w:rsidP="00583BF1">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311CFD" w:rsidRDefault="00311CFD" w:rsidP="008D484C">
      <w:pPr>
        <w:spacing w:line="276" w:lineRule="auto"/>
        <w:jc w:val="both"/>
        <w:rPr>
          <w:rFonts w:ascii="Verdana" w:hAnsi="Verdana" w:cs="Arial"/>
          <w:sz w:val="22"/>
          <w:szCs w:val="22"/>
        </w:rPr>
      </w:pPr>
    </w:p>
    <w:p w:rsidR="00E5533A" w:rsidRDefault="00E5533A" w:rsidP="008D484C">
      <w:pPr>
        <w:spacing w:line="276" w:lineRule="auto"/>
        <w:jc w:val="both"/>
        <w:rPr>
          <w:rFonts w:ascii="Verdana" w:hAnsi="Verdana" w:cs="Arial"/>
          <w:sz w:val="22"/>
          <w:szCs w:val="22"/>
        </w:rPr>
      </w:pPr>
    </w:p>
    <w:p w:rsidR="008D484C" w:rsidRPr="00287585" w:rsidRDefault="008D484C" w:rsidP="008D484C">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8D484C" w:rsidRDefault="008D484C" w:rsidP="008D484C">
      <w:pPr>
        <w:spacing w:line="276" w:lineRule="auto"/>
        <w:jc w:val="both"/>
        <w:rPr>
          <w:rFonts w:ascii="Verdana" w:hAnsi="Verdana" w:cs="Arial"/>
          <w:sz w:val="22"/>
          <w:szCs w:val="22"/>
        </w:rPr>
      </w:pPr>
    </w:p>
    <w:p w:rsidR="002D440C" w:rsidRPr="007A2179" w:rsidRDefault="002D440C" w:rsidP="002D440C">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Pr>
          <w:rFonts w:ascii="Verdana" w:hAnsi="Verdana" w:cs="Arial"/>
          <w:b/>
          <w:sz w:val="22"/>
          <w:szCs w:val="22"/>
        </w:rPr>
        <w:t>c</w:t>
      </w:r>
      <w:r w:rsidR="005C1BFB">
        <w:rPr>
          <w:rFonts w:ascii="Verdana" w:hAnsi="Verdana" w:cs="Arial"/>
          <w:b/>
          <w:sz w:val="22"/>
          <w:szCs w:val="22"/>
        </w:rPr>
        <w:t>uatro</w:t>
      </w:r>
      <w:r w:rsidRPr="0064341C">
        <w:rPr>
          <w:rFonts w:ascii="Verdana" w:hAnsi="Verdana" w:cs="Arial"/>
          <w:b/>
          <w:sz w:val="22"/>
          <w:szCs w:val="22"/>
        </w:rPr>
        <w:t xml:space="preserve"> etapas sucesivas</w:t>
      </w:r>
      <w:r>
        <w:rPr>
          <w:rFonts w:ascii="Verdana" w:hAnsi="Verdana" w:cs="Arial"/>
          <w:sz w:val="22"/>
          <w:szCs w:val="22"/>
        </w:rPr>
        <w:t>, a saber:</w:t>
      </w:r>
    </w:p>
    <w:p w:rsidR="002D440C" w:rsidRDefault="002D440C" w:rsidP="002D440C">
      <w:pPr>
        <w:spacing w:line="276" w:lineRule="auto"/>
        <w:jc w:val="both"/>
        <w:rPr>
          <w:rFonts w:ascii="Verdana" w:hAnsi="Verdana" w:cs="Arial"/>
          <w:b/>
          <w:sz w:val="22"/>
          <w:szCs w:val="22"/>
        </w:rPr>
      </w:pPr>
    </w:p>
    <w:p w:rsidR="002D440C" w:rsidRPr="00BB4736" w:rsidRDefault="002D440C" w:rsidP="002D440C">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2D440C" w:rsidRDefault="002D440C" w:rsidP="002D440C">
      <w:pPr>
        <w:spacing w:line="276" w:lineRule="auto"/>
        <w:jc w:val="both"/>
        <w:rPr>
          <w:rFonts w:ascii="Verdana" w:hAnsi="Verdana" w:cs="Arial"/>
          <w:sz w:val="22"/>
          <w:szCs w:val="22"/>
        </w:rPr>
      </w:pPr>
    </w:p>
    <w:p w:rsidR="002D440C" w:rsidRDefault="002D440C" w:rsidP="002D440C">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con la formación y experiencia profesional solicitada, adjuntando los certificados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 xml:space="preserve">participar o no de este proceso de selección. </w:t>
      </w:r>
    </w:p>
    <w:p w:rsidR="002D440C"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w:t>
      </w:r>
      <w:r>
        <w:rPr>
          <w:rFonts w:ascii="Verdana" w:hAnsi="Verdana" w:cs="Arial"/>
          <w:sz w:val="22"/>
          <w:szCs w:val="22"/>
        </w:rPr>
        <w:t xml:space="preserve">por los postulantes y que hayan </w:t>
      </w:r>
      <w:r w:rsidRPr="00D3287B">
        <w:rPr>
          <w:rFonts w:ascii="Verdana" w:hAnsi="Verdana" w:cs="Arial"/>
          <w:sz w:val="22"/>
          <w:szCs w:val="22"/>
        </w:rPr>
        <w:t xml:space="preserve">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2D440C" w:rsidRDefault="002D440C"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Default="00BA3A22" w:rsidP="002D440C">
      <w:pPr>
        <w:spacing w:line="276" w:lineRule="auto"/>
        <w:jc w:val="both"/>
        <w:rPr>
          <w:rFonts w:ascii="Verdana" w:hAnsi="Verdana" w:cs="Arial"/>
          <w:sz w:val="22"/>
          <w:szCs w:val="22"/>
        </w:rPr>
      </w:pPr>
    </w:p>
    <w:p w:rsidR="00BA3A22" w:rsidRPr="00D3287B" w:rsidRDefault="00BA3A22"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w:t>
      </w:r>
      <w:r w:rsidR="007F7058">
        <w:rPr>
          <w:rFonts w:ascii="Verdana" w:hAnsi="Verdana" w:cs="Arial"/>
          <w:sz w:val="22"/>
          <w:szCs w:val="22"/>
        </w:rPr>
        <w:t>3</w:t>
      </w:r>
      <w:r w:rsidR="009402B0">
        <w:rPr>
          <w:rFonts w:ascii="Verdana" w:hAnsi="Verdana" w:cs="Arial"/>
          <w:sz w:val="22"/>
          <w:szCs w:val="22"/>
        </w:rPr>
        <w:t>0</w:t>
      </w:r>
      <w:r w:rsidRPr="00D3287B">
        <w:rPr>
          <w:rFonts w:ascii="Verdana" w:hAnsi="Verdana" w:cs="Arial"/>
          <w:sz w:val="22"/>
          <w:szCs w:val="22"/>
        </w:rPr>
        <w:t xml:space="preserve"> puntos y u</w:t>
      </w:r>
      <w:r>
        <w:rPr>
          <w:rFonts w:ascii="Verdana" w:hAnsi="Verdana" w:cs="Arial"/>
          <w:sz w:val="22"/>
          <w:szCs w:val="22"/>
        </w:rPr>
        <w:t xml:space="preserve">n puntaje mínimo ponderado de </w:t>
      </w:r>
      <w:r w:rsidR="005C1BFB">
        <w:rPr>
          <w:rFonts w:ascii="Verdana" w:hAnsi="Verdana" w:cs="Arial"/>
          <w:sz w:val="22"/>
          <w:szCs w:val="22"/>
        </w:rPr>
        <w:t>1</w:t>
      </w:r>
      <w:r w:rsidR="009402B0">
        <w:rPr>
          <w:rFonts w:ascii="Verdana" w:hAnsi="Verdana" w:cs="Arial"/>
          <w:sz w:val="22"/>
          <w:szCs w:val="22"/>
        </w:rPr>
        <w:t>8</w:t>
      </w:r>
      <w:r w:rsidRPr="00D3287B">
        <w:rPr>
          <w:rFonts w:ascii="Verdana" w:hAnsi="Verdana" w:cs="Arial"/>
          <w:sz w:val="22"/>
          <w:szCs w:val="22"/>
        </w:rPr>
        <w:t xml:space="preserve"> puntos, para pasar a la siguiente etapa. </w:t>
      </w:r>
    </w:p>
    <w:p w:rsidR="002D440C" w:rsidRPr="00D3287B" w:rsidRDefault="002D440C" w:rsidP="002D440C">
      <w:pPr>
        <w:spacing w:line="276" w:lineRule="auto"/>
        <w:jc w:val="both"/>
        <w:rPr>
          <w:rFonts w:ascii="Verdana" w:hAnsi="Verdana"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1134"/>
        <w:gridCol w:w="1701"/>
        <w:gridCol w:w="1559"/>
      </w:tblGrid>
      <w:tr w:rsidR="002D440C" w:rsidRPr="0067581B" w:rsidTr="00384783">
        <w:tc>
          <w:tcPr>
            <w:tcW w:w="1985" w:type="dxa"/>
            <w:shd w:val="clear" w:color="auto" w:fill="auto"/>
          </w:tcPr>
          <w:p w:rsidR="002D440C" w:rsidRPr="0067581B" w:rsidRDefault="002D440C" w:rsidP="002D440C">
            <w:pPr>
              <w:spacing w:line="276" w:lineRule="auto"/>
              <w:jc w:val="both"/>
              <w:rPr>
                <w:rFonts w:ascii="Verdana" w:hAnsi="Verdana" w:cs="Arial"/>
                <w:b/>
                <w:sz w:val="20"/>
                <w:szCs w:val="20"/>
              </w:rPr>
            </w:pPr>
            <w:r w:rsidRPr="0067581B">
              <w:rPr>
                <w:rFonts w:ascii="Verdana" w:hAnsi="Verdana" w:cs="Arial"/>
                <w:b/>
                <w:sz w:val="20"/>
                <w:szCs w:val="20"/>
              </w:rPr>
              <w:t>Factor</w:t>
            </w:r>
          </w:p>
        </w:tc>
        <w:tc>
          <w:tcPr>
            <w:tcW w:w="2977" w:type="dxa"/>
            <w:shd w:val="clear" w:color="auto" w:fill="auto"/>
          </w:tcPr>
          <w:p w:rsidR="002D440C" w:rsidRDefault="002D440C" w:rsidP="002D440C">
            <w:pPr>
              <w:spacing w:line="276" w:lineRule="auto"/>
              <w:jc w:val="both"/>
              <w:rPr>
                <w:rFonts w:ascii="Verdana" w:hAnsi="Verdana" w:cs="Arial"/>
                <w:b/>
                <w:sz w:val="20"/>
                <w:szCs w:val="20"/>
              </w:rPr>
            </w:pPr>
            <w:r w:rsidRPr="0067581B">
              <w:rPr>
                <w:rFonts w:ascii="Verdana" w:hAnsi="Verdana" w:cs="Arial"/>
                <w:b/>
                <w:sz w:val="20"/>
                <w:szCs w:val="20"/>
              </w:rPr>
              <w:t>Descripción</w:t>
            </w:r>
          </w:p>
          <w:p w:rsidR="002D440C" w:rsidRPr="0067581B" w:rsidRDefault="002D440C" w:rsidP="002D440C">
            <w:pPr>
              <w:spacing w:line="276" w:lineRule="auto"/>
              <w:jc w:val="both"/>
              <w:rPr>
                <w:rFonts w:ascii="Verdana" w:hAnsi="Verdana" w:cs="Arial"/>
                <w:b/>
                <w:sz w:val="20"/>
                <w:szCs w:val="20"/>
              </w:rPr>
            </w:pPr>
            <w:r>
              <w:rPr>
                <w:rFonts w:ascii="Verdana" w:hAnsi="Verdana" w:cs="Arial"/>
                <w:b/>
                <w:sz w:val="20"/>
                <w:szCs w:val="20"/>
              </w:rPr>
              <w:t>Sub-factor</w:t>
            </w:r>
          </w:p>
        </w:tc>
        <w:tc>
          <w:tcPr>
            <w:tcW w:w="1134" w:type="dxa"/>
            <w:shd w:val="clear" w:color="auto" w:fill="auto"/>
          </w:tcPr>
          <w:p w:rsidR="002D440C" w:rsidRPr="0067581B" w:rsidRDefault="002D440C" w:rsidP="002D440C">
            <w:pPr>
              <w:spacing w:line="276" w:lineRule="auto"/>
              <w:jc w:val="both"/>
              <w:rPr>
                <w:rFonts w:ascii="Verdana" w:hAnsi="Verdana" w:cs="Arial"/>
                <w:b/>
                <w:sz w:val="20"/>
                <w:szCs w:val="20"/>
              </w:rPr>
            </w:pPr>
            <w:r w:rsidRPr="0067581B">
              <w:rPr>
                <w:rFonts w:ascii="Verdana" w:hAnsi="Verdana" w:cs="Arial"/>
                <w:b/>
                <w:sz w:val="20"/>
                <w:szCs w:val="20"/>
              </w:rPr>
              <w:t>Puntaje</w:t>
            </w:r>
          </w:p>
        </w:tc>
        <w:tc>
          <w:tcPr>
            <w:tcW w:w="1701" w:type="dxa"/>
            <w:shd w:val="clear" w:color="auto" w:fill="auto"/>
          </w:tcPr>
          <w:p w:rsidR="002D440C" w:rsidRPr="0067581B" w:rsidRDefault="002D440C" w:rsidP="002D440C">
            <w:pPr>
              <w:spacing w:line="276" w:lineRule="auto"/>
              <w:jc w:val="both"/>
              <w:rPr>
                <w:rFonts w:ascii="Verdana" w:hAnsi="Verdana" w:cs="Arial"/>
                <w:b/>
                <w:sz w:val="20"/>
                <w:szCs w:val="20"/>
              </w:rPr>
            </w:pPr>
            <w:r w:rsidRPr="0067581B">
              <w:rPr>
                <w:rFonts w:ascii="Verdana" w:hAnsi="Verdana" w:cs="Arial"/>
                <w:b/>
                <w:sz w:val="20"/>
                <w:szCs w:val="20"/>
              </w:rPr>
              <w:t>Ponderador</w:t>
            </w:r>
            <w:r>
              <w:rPr>
                <w:rFonts w:ascii="Verdana" w:hAnsi="Verdana" w:cs="Arial"/>
                <w:b/>
                <w:sz w:val="20"/>
                <w:szCs w:val="20"/>
              </w:rPr>
              <w:t xml:space="preserve"> Factor</w:t>
            </w:r>
          </w:p>
        </w:tc>
        <w:tc>
          <w:tcPr>
            <w:tcW w:w="1559" w:type="dxa"/>
          </w:tcPr>
          <w:p w:rsidR="002D440C" w:rsidRPr="0067581B" w:rsidRDefault="002D440C" w:rsidP="002D440C">
            <w:pPr>
              <w:spacing w:line="276" w:lineRule="auto"/>
              <w:jc w:val="both"/>
              <w:rPr>
                <w:rFonts w:ascii="Verdana" w:hAnsi="Verdana" w:cs="Arial"/>
                <w:b/>
                <w:sz w:val="20"/>
                <w:szCs w:val="20"/>
              </w:rPr>
            </w:pPr>
            <w:r>
              <w:rPr>
                <w:rFonts w:ascii="Verdana" w:hAnsi="Verdana" w:cs="Arial"/>
                <w:b/>
                <w:sz w:val="20"/>
                <w:szCs w:val="20"/>
              </w:rPr>
              <w:t>Puntaje Ponderado</w:t>
            </w:r>
          </w:p>
        </w:tc>
      </w:tr>
      <w:tr w:rsidR="002D440C" w:rsidRPr="006964E2" w:rsidTr="00384783">
        <w:trPr>
          <w:trHeight w:val="353"/>
        </w:trPr>
        <w:tc>
          <w:tcPr>
            <w:tcW w:w="1985" w:type="dxa"/>
          </w:tcPr>
          <w:p w:rsidR="002D440C" w:rsidRPr="006964E2" w:rsidRDefault="002D440C" w:rsidP="002D440C">
            <w:pPr>
              <w:spacing w:line="276" w:lineRule="auto"/>
              <w:jc w:val="both"/>
              <w:rPr>
                <w:rFonts w:ascii="Verdana" w:hAnsi="Verdana" w:cs="Arial"/>
              </w:rPr>
            </w:pPr>
            <w:r w:rsidRPr="006964E2">
              <w:rPr>
                <w:rFonts w:ascii="Verdana" w:hAnsi="Verdana" w:cs="Arial"/>
                <w:sz w:val="22"/>
                <w:szCs w:val="22"/>
              </w:rPr>
              <w:t>Formación</w:t>
            </w:r>
          </w:p>
        </w:tc>
        <w:tc>
          <w:tcPr>
            <w:tcW w:w="2977" w:type="dxa"/>
            <w:shd w:val="clear" w:color="auto" w:fill="auto"/>
          </w:tcPr>
          <w:p w:rsidR="002D440C" w:rsidRPr="00FA7374" w:rsidRDefault="002D440C" w:rsidP="005C1BFB">
            <w:pPr>
              <w:rPr>
                <w:rFonts w:ascii="Verdana" w:hAnsi="Verdana" w:cs="Calibri"/>
              </w:rPr>
            </w:pPr>
            <w:r w:rsidRPr="00FA7374">
              <w:rPr>
                <w:rFonts w:ascii="Verdana" w:hAnsi="Verdana" w:cs="Calibri"/>
                <w:sz w:val="22"/>
                <w:szCs w:val="22"/>
              </w:rPr>
              <w:t>Título profesional de  Educador Diferencial</w:t>
            </w:r>
            <w:r w:rsidR="005C1BFB">
              <w:rPr>
                <w:rFonts w:ascii="Verdana" w:hAnsi="Verdana" w:cs="Calibri"/>
                <w:sz w:val="22"/>
                <w:szCs w:val="22"/>
              </w:rPr>
              <w:t xml:space="preserve"> o Terapeuta Ocupacional</w:t>
            </w:r>
            <w:r w:rsidR="00922574" w:rsidRPr="00FA7374">
              <w:rPr>
                <w:rFonts w:ascii="Verdana" w:hAnsi="Verdana" w:cs="Calibri"/>
                <w:sz w:val="22"/>
                <w:szCs w:val="22"/>
              </w:rPr>
              <w:t>.</w:t>
            </w:r>
          </w:p>
        </w:tc>
        <w:tc>
          <w:tcPr>
            <w:tcW w:w="1134"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100</w:t>
            </w:r>
          </w:p>
        </w:tc>
        <w:tc>
          <w:tcPr>
            <w:tcW w:w="1701" w:type="dxa"/>
            <w:vAlign w:val="center"/>
          </w:tcPr>
          <w:p w:rsidR="002D440C" w:rsidRPr="006964E2" w:rsidRDefault="005C1BFB" w:rsidP="002D440C">
            <w:pPr>
              <w:spacing w:line="276" w:lineRule="auto"/>
              <w:jc w:val="center"/>
              <w:rPr>
                <w:rFonts w:ascii="Verdana" w:hAnsi="Verdana" w:cs="Arial"/>
              </w:rPr>
            </w:pPr>
            <w:r>
              <w:rPr>
                <w:rFonts w:ascii="Verdana" w:hAnsi="Verdana" w:cs="Arial"/>
                <w:sz w:val="22"/>
                <w:szCs w:val="22"/>
              </w:rPr>
              <w:t>1</w:t>
            </w:r>
            <w:r w:rsidR="009402B0">
              <w:rPr>
                <w:rFonts w:ascii="Verdana" w:hAnsi="Verdana" w:cs="Arial"/>
                <w:sz w:val="22"/>
                <w:szCs w:val="22"/>
              </w:rPr>
              <w:t>2</w:t>
            </w:r>
            <w:r w:rsidR="002D440C" w:rsidRPr="006964E2">
              <w:rPr>
                <w:rFonts w:ascii="Verdana" w:hAnsi="Verdana" w:cs="Arial"/>
                <w:sz w:val="22"/>
                <w:szCs w:val="22"/>
              </w:rPr>
              <w:t>%</w:t>
            </w:r>
          </w:p>
          <w:p w:rsidR="002D440C" w:rsidRPr="006964E2" w:rsidRDefault="002D440C" w:rsidP="002D440C">
            <w:pPr>
              <w:jc w:val="center"/>
              <w:rPr>
                <w:rFonts w:ascii="Verdana" w:hAnsi="Verdana" w:cs="Arial"/>
              </w:rPr>
            </w:pPr>
          </w:p>
        </w:tc>
        <w:tc>
          <w:tcPr>
            <w:tcW w:w="1559" w:type="dxa"/>
            <w:vAlign w:val="center"/>
          </w:tcPr>
          <w:p w:rsidR="002D440C" w:rsidRPr="006964E2" w:rsidRDefault="007F7058" w:rsidP="009402B0">
            <w:pPr>
              <w:spacing w:line="276" w:lineRule="auto"/>
              <w:jc w:val="center"/>
              <w:rPr>
                <w:rFonts w:ascii="Verdana" w:hAnsi="Verdana" w:cs="Arial"/>
              </w:rPr>
            </w:pPr>
            <w:r>
              <w:rPr>
                <w:rFonts w:ascii="Verdana" w:hAnsi="Verdana" w:cs="Arial"/>
                <w:sz w:val="22"/>
                <w:szCs w:val="22"/>
              </w:rPr>
              <w:t>1</w:t>
            </w:r>
            <w:r w:rsidR="009402B0">
              <w:rPr>
                <w:rFonts w:ascii="Verdana" w:hAnsi="Verdana" w:cs="Arial"/>
                <w:sz w:val="22"/>
                <w:szCs w:val="22"/>
              </w:rPr>
              <w:t>2</w:t>
            </w:r>
          </w:p>
        </w:tc>
      </w:tr>
      <w:tr w:rsidR="002D440C" w:rsidRPr="006964E2" w:rsidTr="00384783">
        <w:trPr>
          <w:trHeight w:val="1007"/>
        </w:trPr>
        <w:tc>
          <w:tcPr>
            <w:tcW w:w="1985" w:type="dxa"/>
            <w:vMerge w:val="restart"/>
          </w:tcPr>
          <w:p w:rsidR="002D440C" w:rsidRPr="006964E2" w:rsidRDefault="002D440C" w:rsidP="002D440C">
            <w:pPr>
              <w:rPr>
                <w:rFonts w:ascii="Verdana" w:hAnsi="Verdana" w:cs="Arial"/>
              </w:rPr>
            </w:pPr>
            <w:r w:rsidRPr="006964E2">
              <w:rPr>
                <w:rFonts w:ascii="Verdana" w:hAnsi="Verdana" w:cs="Arial"/>
                <w:sz w:val="22"/>
                <w:szCs w:val="22"/>
              </w:rPr>
              <w:t>Estudios de Especialización</w:t>
            </w:r>
          </w:p>
          <w:p w:rsidR="002D440C" w:rsidRPr="006964E2" w:rsidRDefault="002D440C" w:rsidP="002D440C">
            <w:pPr>
              <w:rPr>
                <w:rFonts w:ascii="Verdana" w:hAnsi="Verdana" w:cs="Arial"/>
              </w:rPr>
            </w:pPr>
          </w:p>
        </w:tc>
        <w:tc>
          <w:tcPr>
            <w:tcW w:w="2977" w:type="dxa"/>
            <w:shd w:val="clear" w:color="auto" w:fill="auto"/>
            <w:vAlign w:val="center"/>
          </w:tcPr>
          <w:p w:rsidR="002D440C" w:rsidRDefault="002D440C" w:rsidP="00FA7374">
            <w:pPr>
              <w:rPr>
                <w:rFonts w:ascii="Verdana" w:hAnsi="Verdana" w:cs="Calibri"/>
              </w:rPr>
            </w:pPr>
            <w:r w:rsidRPr="00300B25">
              <w:rPr>
                <w:rFonts w:ascii="Verdana" w:hAnsi="Verdana" w:cs="Calibri"/>
                <w:sz w:val="22"/>
                <w:szCs w:val="22"/>
              </w:rPr>
              <w:t xml:space="preserve">Postgrado y/o más de 3 diplomados en </w:t>
            </w:r>
            <w:r w:rsidR="00FA7374" w:rsidRPr="00FA7374">
              <w:rPr>
                <w:rFonts w:ascii="Verdana" w:hAnsi="Verdana" w:cs="Calibri"/>
                <w:sz w:val="22"/>
                <w:szCs w:val="22"/>
              </w:rPr>
              <w:t xml:space="preserve"> formulación y evaluación de proyectos sociales, políticas públicas y/o educación inclusiva</w:t>
            </w:r>
            <w:r w:rsidRPr="00FA7374">
              <w:rPr>
                <w:rFonts w:ascii="Verdana" w:hAnsi="Verdana" w:cs="Calibri"/>
                <w:sz w:val="22"/>
                <w:szCs w:val="22"/>
              </w:rPr>
              <w:t>.</w:t>
            </w:r>
          </w:p>
          <w:p w:rsidR="001233C3" w:rsidRPr="00FA7374" w:rsidRDefault="001233C3" w:rsidP="00FA7374">
            <w:pPr>
              <w:rPr>
                <w:rFonts w:ascii="Verdana" w:hAnsi="Verdana" w:cs="Calibri"/>
              </w:rPr>
            </w:pPr>
          </w:p>
        </w:tc>
        <w:tc>
          <w:tcPr>
            <w:tcW w:w="1134" w:type="dxa"/>
            <w:vAlign w:val="center"/>
          </w:tcPr>
          <w:p w:rsidR="002D440C" w:rsidRPr="006964E2" w:rsidRDefault="002D440C" w:rsidP="002D440C">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100</w:t>
            </w:r>
          </w:p>
        </w:tc>
        <w:tc>
          <w:tcPr>
            <w:tcW w:w="1701" w:type="dxa"/>
            <w:vMerge w:val="restart"/>
            <w:vAlign w:val="center"/>
          </w:tcPr>
          <w:p w:rsidR="002D440C" w:rsidRPr="006964E2" w:rsidRDefault="009402B0" w:rsidP="002D440C">
            <w:pPr>
              <w:spacing w:line="276" w:lineRule="auto"/>
              <w:jc w:val="center"/>
              <w:rPr>
                <w:rFonts w:ascii="Verdana" w:hAnsi="Verdana" w:cs="Arial"/>
              </w:rPr>
            </w:pPr>
            <w:r>
              <w:rPr>
                <w:rFonts w:ascii="Verdana" w:hAnsi="Verdana" w:cs="Arial"/>
                <w:sz w:val="22"/>
                <w:szCs w:val="22"/>
              </w:rPr>
              <w:t>6</w:t>
            </w:r>
            <w:r w:rsidR="002D440C" w:rsidRPr="006964E2">
              <w:rPr>
                <w:rFonts w:ascii="Verdana" w:hAnsi="Verdana" w:cs="Arial"/>
                <w:sz w:val="22"/>
                <w:szCs w:val="22"/>
              </w:rPr>
              <w:t>%</w:t>
            </w:r>
          </w:p>
        </w:tc>
        <w:tc>
          <w:tcPr>
            <w:tcW w:w="1559" w:type="dxa"/>
            <w:vAlign w:val="center"/>
          </w:tcPr>
          <w:p w:rsidR="002D440C" w:rsidRPr="006964E2" w:rsidRDefault="009402B0" w:rsidP="002D440C">
            <w:pPr>
              <w:spacing w:line="276" w:lineRule="auto"/>
              <w:jc w:val="center"/>
              <w:rPr>
                <w:rFonts w:ascii="Verdana" w:hAnsi="Verdana" w:cs="Arial"/>
              </w:rPr>
            </w:pPr>
            <w:r>
              <w:rPr>
                <w:rFonts w:ascii="Verdana" w:hAnsi="Verdana" w:cs="Arial"/>
                <w:sz w:val="22"/>
                <w:szCs w:val="22"/>
              </w:rPr>
              <w:t>6</w:t>
            </w:r>
          </w:p>
        </w:tc>
      </w:tr>
      <w:tr w:rsidR="002D440C" w:rsidRPr="006964E2" w:rsidTr="00384783">
        <w:trPr>
          <w:trHeight w:val="75"/>
        </w:trPr>
        <w:tc>
          <w:tcPr>
            <w:tcW w:w="1985" w:type="dxa"/>
            <w:vMerge/>
          </w:tcPr>
          <w:p w:rsidR="002D440C" w:rsidRPr="006964E2" w:rsidRDefault="002D440C" w:rsidP="002D440C">
            <w:pPr>
              <w:spacing w:line="276" w:lineRule="auto"/>
              <w:jc w:val="both"/>
              <w:rPr>
                <w:rFonts w:ascii="Verdana" w:hAnsi="Verdana" w:cs="Arial"/>
              </w:rPr>
            </w:pPr>
          </w:p>
        </w:tc>
        <w:tc>
          <w:tcPr>
            <w:tcW w:w="2977" w:type="dxa"/>
            <w:shd w:val="clear" w:color="auto" w:fill="auto"/>
            <w:vAlign w:val="center"/>
          </w:tcPr>
          <w:p w:rsidR="002D440C" w:rsidRPr="00FA7374" w:rsidRDefault="002D440C" w:rsidP="00FA7374">
            <w:pPr>
              <w:rPr>
                <w:rFonts w:ascii="Verdana" w:hAnsi="Verdana" w:cs="Calibri"/>
              </w:rPr>
            </w:pPr>
            <w:r w:rsidRPr="00300B25">
              <w:rPr>
                <w:rFonts w:ascii="Verdana" w:hAnsi="Verdana" w:cs="Calibri"/>
                <w:sz w:val="22"/>
                <w:szCs w:val="22"/>
              </w:rPr>
              <w:t xml:space="preserve">Diplomado de especialización </w:t>
            </w:r>
            <w:r w:rsidR="00FA7374" w:rsidRPr="00FA7374">
              <w:rPr>
                <w:rFonts w:ascii="Verdana" w:hAnsi="Verdana" w:cs="Calibri"/>
                <w:sz w:val="22"/>
                <w:szCs w:val="22"/>
              </w:rPr>
              <w:t>en formulación y evaluación de proyectos sociales, políticas públicas y/o educación inclusiva</w:t>
            </w:r>
          </w:p>
        </w:tc>
        <w:tc>
          <w:tcPr>
            <w:tcW w:w="1134" w:type="dxa"/>
            <w:vAlign w:val="center"/>
          </w:tcPr>
          <w:p w:rsidR="002D440C" w:rsidRPr="006964E2" w:rsidRDefault="002D440C" w:rsidP="002D440C">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60</w:t>
            </w:r>
          </w:p>
        </w:tc>
        <w:tc>
          <w:tcPr>
            <w:tcW w:w="1701" w:type="dxa"/>
            <w:vMerge/>
            <w:vAlign w:val="center"/>
          </w:tcPr>
          <w:p w:rsidR="002D440C" w:rsidRPr="006964E2" w:rsidRDefault="002D440C" w:rsidP="002D440C">
            <w:pPr>
              <w:spacing w:line="276" w:lineRule="auto"/>
              <w:jc w:val="center"/>
              <w:rPr>
                <w:rFonts w:ascii="Verdana" w:hAnsi="Verdana" w:cs="Arial"/>
              </w:rPr>
            </w:pPr>
          </w:p>
        </w:tc>
        <w:tc>
          <w:tcPr>
            <w:tcW w:w="1559" w:type="dxa"/>
            <w:vAlign w:val="center"/>
          </w:tcPr>
          <w:p w:rsidR="002D440C" w:rsidRPr="006964E2" w:rsidRDefault="009402B0" w:rsidP="002D440C">
            <w:pPr>
              <w:spacing w:line="276" w:lineRule="auto"/>
              <w:jc w:val="center"/>
              <w:rPr>
                <w:rFonts w:ascii="Verdana" w:hAnsi="Verdana" w:cs="Arial"/>
              </w:rPr>
            </w:pPr>
            <w:r>
              <w:rPr>
                <w:rFonts w:ascii="Verdana" w:hAnsi="Verdana" w:cs="Arial"/>
                <w:sz w:val="22"/>
                <w:szCs w:val="22"/>
              </w:rPr>
              <w:t>3.</w:t>
            </w:r>
            <w:r w:rsidR="00D445B3">
              <w:rPr>
                <w:rFonts w:ascii="Verdana" w:hAnsi="Verdana" w:cs="Arial"/>
                <w:sz w:val="22"/>
                <w:szCs w:val="22"/>
              </w:rPr>
              <w:t>6</w:t>
            </w:r>
          </w:p>
        </w:tc>
      </w:tr>
      <w:tr w:rsidR="002D440C" w:rsidRPr="006964E2" w:rsidTr="00384783">
        <w:trPr>
          <w:trHeight w:val="75"/>
        </w:trPr>
        <w:tc>
          <w:tcPr>
            <w:tcW w:w="1985" w:type="dxa"/>
            <w:vMerge/>
          </w:tcPr>
          <w:p w:rsidR="002D440C" w:rsidRPr="006964E2" w:rsidRDefault="002D440C" w:rsidP="002D440C">
            <w:pPr>
              <w:spacing w:line="276" w:lineRule="auto"/>
              <w:jc w:val="both"/>
              <w:rPr>
                <w:rFonts w:ascii="Verdana" w:hAnsi="Verdana" w:cs="Arial"/>
              </w:rPr>
            </w:pPr>
          </w:p>
        </w:tc>
        <w:tc>
          <w:tcPr>
            <w:tcW w:w="2977" w:type="dxa"/>
            <w:shd w:val="clear" w:color="auto" w:fill="auto"/>
            <w:vAlign w:val="center"/>
          </w:tcPr>
          <w:p w:rsidR="002D440C" w:rsidRPr="00FA7374" w:rsidRDefault="002D440C" w:rsidP="00FA7374">
            <w:pPr>
              <w:rPr>
                <w:rFonts w:ascii="Verdana" w:hAnsi="Verdana" w:cs="Calibri"/>
              </w:rPr>
            </w:pPr>
            <w:r w:rsidRPr="00300B25">
              <w:rPr>
                <w:rFonts w:ascii="Verdana" w:hAnsi="Verdana" w:cs="Calibri"/>
                <w:sz w:val="22"/>
                <w:szCs w:val="22"/>
              </w:rPr>
              <w:t xml:space="preserve">Curso de especialización </w:t>
            </w:r>
            <w:r w:rsidR="00FA7374" w:rsidRPr="00FA7374">
              <w:rPr>
                <w:rFonts w:ascii="Verdana" w:hAnsi="Verdana" w:cs="Calibri"/>
                <w:sz w:val="22"/>
                <w:szCs w:val="22"/>
              </w:rPr>
              <w:t>en formulación y evaluación de proyectos sociales, políticas públicas y/o educación inclusiva</w:t>
            </w:r>
          </w:p>
        </w:tc>
        <w:tc>
          <w:tcPr>
            <w:tcW w:w="1134" w:type="dxa"/>
            <w:vAlign w:val="center"/>
          </w:tcPr>
          <w:p w:rsidR="002D440C" w:rsidRPr="006964E2" w:rsidRDefault="002D440C" w:rsidP="002D440C">
            <w:pPr>
              <w:pStyle w:val="Textoindependiente3"/>
              <w:spacing w:after="0" w:line="276" w:lineRule="auto"/>
              <w:ind w:right="18"/>
              <w:jc w:val="center"/>
              <w:rPr>
                <w:rFonts w:ascii="Verdana" w:eastAsia="Calibri" w:hAnsi="Verdana" w:cs="Arial"/>
                <w:bCs/>
                <w:sz w:val="22"/>
                <w:szCs w:val="22"/>
              </w:rPr>
            </w:pPr>
            <w:r w:rsidRPr="006964E2">
              <w:rPr>
                <w:rFonts w:ascii="Verdana" w:eastAsia="Calibri" w:hAnsi="Verdana" w:cs="Arial"/>
                <w:bCs/>
                <w:sz w:val="22"/>
                <w:szCs w:val="22"/>
              </w:rPr>
              <w:t>30</w:t>
            </w:r>
          </w:p>
        </w:tc>
        <w:tc>
          <w:tcPr>
            <w:tcW w:w="1701" w:type="dxa"/>
            <w:vMerge/>
            <w:vAlign w:val="center"/>
          </w:tcPr>
          <w:p w:rsidR="002D440C" w:rsidRPr="006964E2" w:rsidRDefault="002D440C" w:rsidP="002D440C">
            <w:pPr>
              <w:spacing w:line="276" w:lineRule="auto"/>
              <w:jc w:val="center"/>
              <w:rPr>
                <w:rFonts w:ascii="Verdana" w:hAnsi="Verdana" w:cs="Arial"/>
              </w:rPr>
            </w:pPr>
          </w:p>
        </w:tc>
        <w:tc>
          <w:tcPr>
            <w:tcW w:w="1559" w:type="dxa"/>
            <w:vAlign w:val="center"/>
          </w:tcPr>
          <w:p w:rsidR="002D440C" w:rsidRPr="006964E2" w:rsidRDefault="009402B0" w:rsidP="002D440C">
            <w:pPr>
              <w:spacing w:line="276" w:lineRule="auto"/>
              <w:jc w:val="center"/>
              <w:rPr>
                <w:rFonts w:ascii="Verdana" w:hAnsi="Verdana" w:cs="Arial"/>
              </w:rPr>
            </w:pPr>
            <w:r>
              <w:rPr>
                <w:rFonts w:ascii="Verdana" w:hAnsi="Verdana" w:cs="Arial"/>
                <w:sz w:val="22"/>
                <w:szCs w:val="22"/>
              </w:rPr>
              <w:t>1.8</w:t>
            </w:r>
          </w:p>
        </w:tc>
      </w:tr>
      <w:tr w:rsidR="002D440C" w:rsidRPr="006964E2" w:rsidTr="00384783">
        <w:trPr>
          <w:trHeight w:val="100"/>
        </w:trPr>
        <w:tc>
          <w:tcPr>
            <w:tcW w:w="1985" w:type="dxa"/>
            <w:vMerge w:val="restart"/>
          </w:tcPr>
          <w:p w:rsidR="002D440C" w:rsidRPr="006964E2" w:rsidRDefault="002D440C" w:rsidP="002D440C">
            <w:pPr>
              <w:spacing w:line="276" w:lineRule="auto"/>
              <w:jc w:val="both"/>
              <w:rPr>
                <w:rFonts w:ascii="Verdana" w:hAnsi="Verdana" w:cs="Arial"/>
              </w:rPr>
            </w:pPr>
            <w:r w:rsidRPr="006964E2">
              <w:rPr>
                <w:rFonts w:ascii="Verdana" w:hAnsi="Verdana" w:cs="Arial"/>
                <w:sz w:val="22"/>
                <w:szCs w:val="22"/>
              </w:rPr>
              <w:t>Experiencia Profesional</w:t>
            </w:r>
          </w:p>
        </w:tc>
        <w:tc>
          <w:tcPr>
            <w:tcW w:w="2977" w:type="dxa"/>
            <w:shd w:val="clear" w:color="auto" w:fill="auto"/>
            <w:vAlign w:val="center"/>
          </w:tcPr>
          <w:p w:rsidR="002D440C" w:rsidRPr="00FA7374" w:rsidRDefault="002D440C" w:rsidP="00F444DB">
            <w:pPr>
              <w:rPr>
                <w:rFonts w:ascii="Verdana" w:hAnsi="Verdana" w:cs="Calibri"/>
              </w:rPr>
            </w:pPr>
            <w:r w:rsidRPr="00FA7374">
              <w:rPr>
                <w:rFonts w:ascii="Verdana" w:hAnsi="Verdana" w:cs="Calibri"/>
                <w:sz w:val="22"/>
                <w:szCs w:val="22"/>
              </w:rPr>
              <w:t xml:space="preserve">Acreditar experiencia profesional igual o mayor a 3 años </w:t>
            </w:r>
            <w:r w:rsidR="00F444DB" w:rsidRPr="00F444DB">
              <w:rPr>
                <w:rFonts w:ascii="Verdana" w:hAnsi="Verdana" w:cs="Calibri"/>
                <w:sz w:val="22"/>
                <w:szCs w:val="22"/>
              </w:rPr>
              <w:t>en el área de diseño, evaluación y/o supervisión de programas y/o proyectos sociales, educación inclusiva y/o discapacidad.</w:t>
            </w:r>
          </w:p>
        </w:tc>
        <w:tc>
          <w:tcPr>
            <w:tcW w:w="1134" w:type="dxa"/>
            <w:vAlign w:val="center"/>
          </w:tcPr>
          <w:p w:rsidR="002D440C" w:rsidRPr="006964E2" w:rsidRDefault="002D440C" w:rsidP="002D440C">
            <w:pPr>
              <w:spacing w:line="276" w:lineRule="auto"/>
              <w:jc w:val="center"/>
              <w:rPr>
                <w:rFonts w:ascii="Verdana" w:eastAsia="Calibri" w:hAnsi="Verdana" w:cs="Arial"/>
                <w:bCs/>
              </w:rPr>
            </w:pPr>
            <w:r w:rsidRPr="006964E2">
              <w:rPr>
                <w:rFonts w:ascii="Verdana" w:eastAsia="Calibri" w:hAnsi="Verdana" w:cs="Arial"/>
                <w:bCs/>
                <w:sz w:val="22"/>
                <w:szCs w:val="22"/>
              </w:rPr>
              <w:t>100</w:t>
            </w:r>
          </w:p>
        </w:tc>
        <w:tc>
          <w:tcPr>
            <w:tcW w:w="1701" w:type="dxa"/>
            <w:vMerge w:val="restart"/>
            <w:vAlign w:val="center"/>
          </w:tcPr>
          <w:p w:rsidR="002D440C" w:rsidRPr="006964E2" w:rsidRDefault="005C1BFB" w:rsidP="009402B0">
            <w:pPr>
              <w:spacing w:line="276" w:lineRule="auto"/>
              <w:jc w:val="center"/>
              <w:rPr>
                <w:rFonts w:ascii="Verdana" w:hAnsi="Verdana" w:cs="Arial"/>
              </w:rPr>
            </w:pPr>
            <w:r>
              <w:rPr>
                <w:rFonts w:ascii="Verdana" w:hAnsi="Verdana" w:cs="Arial"/>
                <w:sz w:val="22"/>
                <w:szCs w:val="22"/>
              </w:rPr>
              <w:t>1</w:t>
            </w:r>
            <w:r w:rsidR="009402B0">
              <w:rPr>
                <w:rFonts w:ascii="Verdana" w:hAnsi="Verdana" w:cs="Arial"/>
                <w:sz w:val="22"/>
                <w:szCs w:val="22"/>
              </w:rPr>
              <w:t>2</w:t>
            </w:r>
            <w:r w:rsidR="002D440C" w:rsidRPr="006964E2">
              <w:rPr>
                <w:rFonts w:ascii="Verdana" w:hAnsi="Verdana" w:cs="Arial"/>
                <w:sz w:val="22"/>
                <w:szCs w:val="22"/>
              </w:rPr>
              <w:t>%</w:t>
            </w:r>
          </w:p>
        </w:tc>
        <w:tc>
          <w:tcPr>
            <w:tcW w:w="1559" w:type="dxa"/>
            <w:vAlign w:val="center"/>
          </w:tcPr>
          <w:p w:rsidR="002D440C" w:rsidRPr="006964E2" w:rsidRDefault="00D445B3" w:rsidP="009402B0">
            <w:pPr>
              <w:spacing w:line="276" w:lineRule="auto"/>
              <w:jc w:val="center"/>
              <w:rPr>
                <w:rFonts w:ascii="Verdana" w:hAnsi="Verdana" w:cs="Arial"/>
              </w:rPr>
            </w:pPr>
            <w:r>
              <w:rPr>
                <w:rFonts w:ascii="Verdana" w:hAnsi="Verdana" w:cs="Arial"/>
                <w:sz w:val="22"/>
                <w:szCs w:val="22"/>
              </w:rPr>
              <w:t>1</w:t>
            </w:r>
            <w:r w:rsidR="009402B0">
              <w:rPr>
                <w:rFonts w:ascii="Verdana" w:hAnsi="Verdana" w:cs="Arial"/>
                <w:sz w:val="22"/>
                <w:szCs w:val="22"/>
              </w:rPr>
              <w:t>2</w:t>
            </w:r>
          </w:p>
        </w:tc>
      </w:tr>
      <w:tr w:rsidR="002D440C" w:rsidRPr="006964E2" w:rsidTr="00384783">
        <w:trPr>
          <w:trHeight w:val="100"/>
        </w:trPr>
        <w:tc>
          <w:tcPr>
            <w:tcW w:w="1985" w:type="dxa"/>
            <w:vMerge/>
          </w:tcPr>
          <w:p w:rsidR="002D440C" w:rsidRPr="006964E2" w:rsidRDefault="002D440C" w:rsidP="002D440C">
            <w:pPr>
              <w:spacing w:line="276" w:lineRule="auto"/>
              <w:jc w:val="both"/>
              <w:rPr>
                <w:rFonts w:ascii="Verdana" w:hAnsi="Verdana" w:cs="Arial"/>
              </w:rPr>
            </w:pPr>
          </w:p>
        </w:tc>
        <w:tc>
          <w:tcPr>
            <w:tcW w:w="2977" w:type="dxa"/>
            <w:shd w:val="clear" w:color="auto" w:fill="auto"/>
            <w:vAlign w:val="center"/>
          </w:tcPr>
          <w:p w:rsidR="002D440C" w:rsidRPr="00FA7374" w:rsidRDefault="002D440C" w:rsidP="00FA7374">
            <w:pPr>
              <w:rPr>
                <w:rFonts w:ascii="Verdana" w:hAnsi="Verdana" w:cs="Calibri"/>
              </w:rPr>
            </w:pPr>
            <w:r w:rsidRPr="00FA7374">
              <w:rPr>
                <w:rFonts w:ascii="Verdana" w:hAnsi="Verdana" w:cs="Calibri"/>
                <w:sz w:val="22"/>
                <w:szCs w:val="22"/>
              </w:rPr>
              <w:t xml:space="preserve">Acreditar experiencia profesional igual o mayor a 2 años </w:t>
            </w:r>
            <w:r w:rsidR="00F444DB" w:rsidRPr="00F444DB">
              <w:rPr>
                <w:rFonts w:ascii="Verdana" w:hAnsi="Verdana" w:cs="Calibri"/>
                <w:sz w:val="22"/>
                <w:szCs w:val="22"/>
              </w:rPr>
              <w:t xml:space="preserve">en el área de diseño, evaluación y/o supervisión de </w:t>
            </w:r>
            <w:r w:rsidR="00F444DB" w:rsidRPr="00F444DB">
              <w:rPr>
                <w:rFonts w:ascii="Verdana" w:hAnsi="Verdana" w:cs="Calibri"/>
                <w:sz w:val="22"/>
                <w:szCs w:val="22"/>
              </w:rPr>
              <w:lastRenderedPageBreak/>
              <w:t>programas y/o proyectos sociales, educación inclusiva y/o discapacidad.</w:t>
            </w:r>
          </w:p>
        </w:tc>
        <w:tc>
          <w:tcPr>
            <w:tcW w:w="1134" w:type="dxa"/>
            <w:vAlign w:val="center"/>
          </w:tcPr>
          <w:p w:rsidR="002D440C" w:rsidRPr="006964E2" w:rsidRDefault="002D440C" w:rsidP="002D440C">
            <w:pPr>
              <w:spacing w:line="276" w:lineRule="auto"/>
              <w:jc w:val="center"/>
              <w:rPr>
                <w:rFonts w:ascii="Verdana" w:eastAsia="Calibri" w:hAnsi="Verdana" w:cs="Arial"/>
                <w:bCs/>
              </w:rPr>
            </w:pPr>
            <w:r w:rsidRPr="006964E2">
              <w:rPr>
                <w:rFonts w:ascii="Verdana" w:eastAsia="Calibri" w:hAnsi="Verdana" w:cs="Arial"/>
                <w:bCs/>
                <w:sz w:val="22"/>
                <w:szCs w:val="22"/>
              </w:rPr>
              <w:lastRenderedPageBreak/>
              <w:t>70</w:t>
            </w:r>
          </w:p>
          <w:p w:rsidR="002D440C" w:rsidRPr="006964E2" w:rsidRDefault="002D440C" w:rsidP="002D440C">
            <w:pPr>
              <w:spacing w:line="276" w:lineRule="auto"/>
              <w:jc w:val="center"/>
              <w:rPr>
                <w:rFonts w:ascii="Verdana" w:eastAsia="Calibri" w:hAnsi="Verdana" w:cs="Arial"/>
                <w:bCs/>
              </w:rPr>
            </w:pPr>
          </w:p>
        </w:tc>
        <w:tc>
          <w:tcPr>
            <w:tcW w:w="1701" w:type="dxa"/>
            <w:vMerge/>
            <w:vAlign w:val="center"/>
          </w:tcPr>
          <w:p w:rsidR="002D440C" w:rsidRPr="006964E2" w:rsidRDefault="002D440C" w:rsidP="002D440C">
            <w:pPr>
              <w:spacing w:line="276" w:lineRule="auto"/>
              <w:jc w:val="center"/>
              <w:rPr>
                <w:rFonts w:ascii="Verdana" w:hAnsi="Verdana" w:cs="Arial"/>
              </w:rPr>
            </w:pPr>
          </w:p>
        </w:tc>
        <w:tc>
          <w:tcPr>
            <w:tcW w:w="1559" w:type="dxa"/>
            <w:vAlign w:val="center"/>
          </w:tcPr>
          <w:p w:rsidR="002D440C" w:rsidRPr="006964E2" w:rsidRDefault="009402B0" w:rsidP="009402B0">
            <w:pPr>
              <w:spacing w:line="276" w:lineRule="auto"/>
              <w:jc w:val="center"/>
              <w:rPr>
                <w:rFonts w:ascii="Verdana" w:hAnsi="Verdana" w:cs="Arial"/>
              </w:rPr>
            </w:pPr>
            <w:r>
              <w:rPr>
                <w:rFonts w:ascii="Verdana" w:hAnsi="Verdana" w:cs="Arial"/>
                <w:sz w:val="22"/>
                <w:szCs w:val="22"/>
              </w:rPr>
              <w:t>8</w:t>
            </w:r>
            <w:r w:rsidR="00D445B3">
              <w:rPr>
                <w:rFonts w:ascii="Verdana" w:hAnsi="Verdana" w:cs="Arial"/>
                <w:sz w:val="22"/>
                <w:szCs w:val="22"/>
              </w:rPr>
              <w:t>.</w:t>
            </w:r>
            <w:r>
              <w:rPr>
                <w:rFonts w:ascii="Verdana" w:hAnsi="Verdana" w:cs="Arial"/>
                <w:sz w:val="22"/>
                <w:szCs w:val="22"/>
              </w:rPr>
              <w:t>4</w:t>
            </w:r>
          </w:p>
        </w:tc>
      </w:tr>
      <w:tr w:rsidR="002D440C" w:rsidRPr="006964E2" w:rsidTr="00384783">
        <w:trPr>
          <w:trHeight w:val="100"/>
        </w:trPr>
        <w:tc>
          <w:tcPr>
            <w:tcW w:w="1985" w:type="dxa"/>
            <w:vMerge/>
          </w:tcPr>
          <w:p w:rsidR="002D440C" w:rsidRPr="006964E2" w:rsidRDefault="002D440C" w:rsidP="002D440C">
            <w:pPr>
              <w:spacing w:line="276" w:lineRule="auto"/>
              <w:jc w:val="both"/>
              <w:rPr>
                <w:rFonts w:ascii="Verdana" w:hAnsi="Verdana" w:cs="Arial"/>
              </w:rPr>
            </w:pPr>
          </w:p>
        </w:tc>
        <w:tc>
          <w:tcPr>
            <w:tcW w:w="2977" w:type="dxa"/>
            <w:shd w:val="clear" w:color="auto" w:fill="auto"/>
            <w:vAlign w:val="center"/>
          </w:tcPr>
          <w:p w:rsidR="002D440C" w:rsidRPr="00FA7374" w:rsidRDefault="002D440C" w:rsidP="008B5763">
            <w:pPr>
              <w:rPr>
                <w:rFonts w:ascii="Verdana" w:hAnsi="Verdana" w:cs="Calibri"/>
              </w:rPr>
            </w:pPr>
            <w:r w:rsidRPr="00FA7374">
              <w:rPr>
                <w:rFonts w:ascii="Verdana" w:hAnsi="Verdana" w:cs="Calibri"/>
                <w:sz w:val="22"/>
                <w:szCs w:val="22"/>
              </w:rPr>
              <w:t xml:space="preserve">Acreditar experiencia profesional igual o mayor a 1 año </w:t>
            </w:r>
            <w:r w:rsidR="00F444DB" w:rsidRPr="00F444DB">
              <w:rPr>
                <w:rFonts w:ascii="Verdana" w:hAnsi="Verdana" w:cs="Calibri"/>
                <w:sz w:val="22"/>
                <w:szCs w:val="22"/>
              </w:rPr>
              <w:t>en el área de diseño, evaluaci</w:t>
            </w:r>
            <w:r w:rsidR="001233C3">
              <w:rPr>
                <w:rFonts w:ascii="Verdana" w:hAnsi="Verdana" w:cs="Calibri"/>
                <w:sz w:val="22"/>
                <w:szCs w:val="22"/>
              </w:rPr>
              <w:t>ón</w:t>
            </w:r>
            <w:r w:rsidR="008B5763">
              <w:rPr>
                <w:rFonts w:ascii="Verdana" w:hAnsi="Verdana" w:cs="Calibri"/>
                <w:sz w:val="22"/>
                <w:szCs w:val="22"/>
              </w:rPr>
              <w:t xml:space="preserve"> y/o</w:t>
            </w:r>
            <w:r w:rsidR="001233C3">
              <w:rPr>
                <w:rFonts w:ascii="Verdana" w:hAnsi="Verdana" w:cs="Calibri"/>
                <w:sz w:val="22"/>
                <w:szCs w:val="22"/>
              </w:rPr>
              <w:t xml:space="preserve"> </w:t>
            </w:r>
            <w:r w:rsidR="00F444DB" w:rsidRPr="00F444DB">
              <w:rPr>
                <w:rFonts w:ascii="Verdana" w:hAnsi="Verdana" w:cs="Calibri"/>
                <w:sz w:val="22"/>
                <w:szCs w:val="22"/>
              </w:rPr>
              <w:t xml:space="preserve">supervisión de programas </w:t>
            </w:r>
            <w:r w:rsidR="008B5763">
              <w:rPr>
                <w:rFonts w:ascii="Verdana" w:hAnsi="Verdana" w:cs="Calibri"/>
                <w:sz w:val="22"/>
                <w:szCs w:val="22"/>
              </w:rPr>
              <w:t>y/o</w:t>
            </w:r>
            <w:r w:rsidR="00F444DB" w:rsidRPr="00F444DB">
              <w:rPr>
                <w:rFonts w:ascii="Verdana" w:hAnsi="Verdana" w:cs="Calibri"/>
                <w:sz w:val="22"/>
                <w:szCs w:val="22"/>
              </w:rPr>
              <w:t xml:space="preserve"> proyectos sociales, educación inclusiva y/o discapacidad.</w:t>
            </w:r>
          </w:p>
        </w:tc>
        <w:tc>
          <w:tcPr>
            <w:tcW w:w="1134" w:type="dxa"/>
            <w:vAlign w:val="center"/>
          </w:tcPr>
          <w:p w:rsidR="002D440C" w:rsidRPr="006964E2" w:rsidRDefault="002D440C" w:rsidP="002D440C">
            <w:pPr>
              <w:spacing w:line="276" w:lineRule="auto"/>
              <w:jc w:val="center"/>
              <w:rPr>
                <w:rFonts w:ascii="Verdana" w:hAnsi="Verdana" w:cs="Arial"/>
              </w:rPr>
            </w:pPr>
            <w:r w:rsidRPr="006964E2">
              <w:rPr>
                <w:rFonts w:ascii="Verdana" w:hAnsi="Verdana" w:cs="Arial"/>
                <w:sz w:val="22"/>
                <w:szCs w:val="22"/>
              </w:rPr>
              <w:t>50</w:t>
            </w:r>
          </w:p>
        </w:tc>
        <w:tc>
          <w:tcPr>
            <w:tcW w:w="1701" w:type="dxa"/>
            <w:vMerge/>
            <w:vAlign w:val="center"/>
          </w:tcPr>
          <w:p w:rsidR="002D440C" w:rsidRPr="006964E2" w:rsidRDefault="002D440C" w:rsidP="002D440C">
            <w:pPr>
              <w:spacing w:line="276" w:lineRule="auto"/>
              <w:jc w:val="center"/>
              <w:rPr>
                <w:rFonts w:ascii="Verdana" w:hAnsi="Verdana" w:cs="Arial"/>
              </w:rPr>
            </w:pPr>
          </w:p>
        </w:tc>
        <w:tc>
          <w:tcPr>
            <w:tcW w:w="1559" w:type="dxa"/>
            <w:vAlign w:val="center"/>
          </w:tcPr>
          <w:p w:rsidR="002D440C" w:rsidRPr="006964E2" w:rsidRDefault="009402B0" w:rsidP="002D440C">
            <w:pPr>
              <w:spacing w:line="276" w:lineRule="auto"/>
              <w:jc w:val="center"/>
              <w:rPr>
                <w:rFonts w:ascii="Verdana" w:hAnsi="Verdana" w:cs="Arial"/>
              </w:rPr>
            </w:pPr>
            <w:r>
              <w:rPr>
                <w:rFonts w:ascii="Verdana" w:hAnsi="Verdana" w:cs="Arial"/>
                <w:sz w:val="22"/>
                <w:szCs w:val="22"/>
              </w:rPr>
              <w:t>6</w:t>
            </w:r>
          </w:p>
        </w:tc>
      </w:tr>
    </w:tbl>
    <w:p w:rsidR="002D440C" w:rsidRDefault="002D440C" w:rsidP="002D440C">
      <w:pPr>
        <w:spacing w:line="276" w:lineRule="auto"/>
        <w:jc w:val="both"/>
        <w:rPr>
          <w:rFonts w:ascii="Verdana" w:hAnsi="Verdana" w:cs="Arial"/>
          <w:b/>
          <w:sz w:val="22"/>
          <w:szCs w:val="22"/>
        </w:rPr>
      </w:pPr>
    </w:p>
    <w:p w:rsidR="00384783" w:rsidRDefault="00384783" w:rsidP="002D440C">
      <w:pPr>
        <w:spacing w:line="276" w:lineRule="auto"/>
        <w:jc w:val="both"/>
        <w:rPr>
          <w:rFonts w:ascii="Verdana" w:hAnsi="Verdana" w:cs="Arial"/>
          <w:b/>
          <w:sz w:val="22"/>
          <w:szCs w:val="22"/>
        </w:rPr>
      </w:pPr>
    </w:p>
    <w:p w:rsidR="002D440C" w:rsidRPr="00D3287B" w:rsidRDefault="002D440C" w:rsidP="002D440C">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2D440C" w:rsidRDefault="002D440C" w:rsidP="002D440C">
      <w:pPr>
        <w:spacing w:line="276" w:lineRule="auto"/>
        <w:jc w:val="both"/>
        <w:rPr>
          <w:rFonts w:ascii="Verdana" w:hAnsi="Verdana" w:cs="Arial"/>
          <w:sz w:val="22"/>
          <w:szCs w:val="22"/>
        </w:rPr>
      </w:pPr>
    </w:p>
    <w:p w:rsidR="002D440C" w:rsidRPr="00C00B6B" w:rsidRDefault="002D440C" w:rsidP="002D440C">
      <w:pPr>
        <w:spacing w:line="276" w:lineRule="auto"/>
        <w:jc w:val="both"/>
        <w:rPr>
          <w:rFonts w:ascii="Verdana" w:hAnsi="Verdana" w:cs="Arial"/>
          <w:sz w:val="22"/>
          <w:szCs w:val="22"/>
        </w:rPr>
      </w:pPr>
      <w:r w:rsidRPr="00C00B6B">
        <w:rPr>
          <w:rFonts w:ascii="Verdana" w:hAnsi="Verdana" w:cs="Arial"/>
          <w:sz w:val="22"/>
          <w:szCs w:val="22"/>
        </w:rPr>
        <w:t>Los conocimientos técnicos que podrán ser objeto de medición son:</w:t>
      </w:r>
    </w:p>
    <w:p w:rsidR="002D440C" w:rsidRPr="00F91A4F" w:rsidRDefault="002D440C" w:rsidP="002D440C">
      <w:pPr>
        <w:spacing w:line="276" w:lineRule="auto"/>
        <w:jc w:val="both"/>
        <w:rPr>
          <w:rFonts w:ascii="Verdana" w:hAnsi="Verdana" w:cs="Arial"/>
          <w:sz w:val="22"/>
          <w:szCs w:val="22"/>
          <w:highlight w:val="yellow"/>
        </w:rPr>
      </w:pPr>
    </w:p>
    <w:p w:rsidR="001233C3" w:rsidRDefault="001233C3" w:rsidP="001233C3">
      <w:pPr>
        <w:pStyle w:val="Prrafodelista"/>
        <w:numPr>
          <w:ilvl w:val="0"/>
          <w:numId w:val="24"/>
        </w:numPr>
        <w:spacing w:line="276" w:lineRule="auto"/>
        <w:jc w:val="both"/>
        <w:rPr>
          <w:rFonts w:ascii="Verdana" w:hAnsi="Verdana" w:cs="Arial"/>
          <w:sz w:val="22"/>
        </w:rPr>
      </w:pPr>
      <w:r w:rsidRPr="001233C3">
        <w:rPr>
          <w:rFonts w:ascii="Verdana" w:hAnsi="Verdana" w:cs="Arial"/>
          <w:sz w:val="22"/>
        </w:rPr>
        <w:t>Formulación y evaluación de proyecto</w:t>
      </w:r>
      <w:r>
        <w:rPr>
          <w:rFonts w:ascii="Verdana" w:hAnsi="Verdana" w:cs="Arial"/>
          <w:sz w:val="22"/>
        </w:rPr>
        <w:t>s sociales.</w:t>
      </w:r>
    </w:p>
    <w:p w:rsidR="001233C3" w:rsidRDefault="001233C3" w:rsidP="001233C3">
      <w:pPr>
        <w:pStyle w:val="Prrafodelista"/>
        <w:numPr>
          <w:ilvl w:val="0"/>
          <w:numId w:val="24"/>
        </w:numPr>
        <w:spacing w:line="276" w:lineRule="auto"/>
        <w:jc w:val="both"/>
        <w:rPr>
          <w:rFonts w:ascii="Verdana" w:hAnsi="Verdana" w:cs="Arial"/>
          <w:sz w:val="22"/>
        </w:rPr>
      </w:pPr>
      <w:r>
        <w:rPr>
          <w:rFonts w:ascii="Verdana" w:hAnsi="Verdana" w:cs="Arial"/>
          <w:sz w:val="22"/>
        </w:rPr>
        <w:t>P</w:t>
      </w:r>
      <w:r w:rsidRPr="001233C3">
        <w:rPr>
          <w:rFonts w:ascii="Verdana" w:hAnsi="Verdana" w:cs="Arial"/>
          <w:sz w:val="22"/>
        </w:rPr>
        <w:t xml:space="preserve">olíticas públicas </w:t>
      </w:r>
    </w:p>
    <w:p w:rsidR="002D440C" w:rsidRDefault="001233C3" w:rsidP="001233C3">
      <w:pPr>
        <w:pStyle w:val="Prrafodelista"/>
        <w:numPr>
          <w:ilvl w:val="0"/>
          <w:numId w:val="24"/>
        </w:numPr>
        <w:spacing w:line="276" w:lineRule="auto"/>
        <w:jc w:val="both"/>
        <w:rPr>
          <w:rFonts w:ascii="Verdana" w:hAnsi="Verdana" w:cs="Arial"/>
          <w:sz w:val="22"/>
        </w:rPr>
      </w:pPr>
      <w:r>
        <w:rPr>
          <w:rFonts w:ascii="Verdana" w:hAnsi="Verdana" w:cs="Arial"/>
          <w:sz w:val="22"/>
        </w:rPr>
        <w:t>E</w:t>
      </w:r>
      <w:r w:rsidRPr="001233C3">
        <w:rPr>
          <w:rFonts w:ascii="Verdana" w:hAnsi="Verdana" w:cs="Arial"/>
          <w:sz w:val="22"/>
        </w:rPr>
        <w:t>ducación inclusiva</w:t>
      </w:r>
    </w:p>
    <w:p w:rsidR="001233C3" w:rsidRDefault="001233C3" w:rsidP="001233C3">
      <w:pPr>
        <w:pStyle w:val="Prrafodelista"/>
        <w:numPr>
          <w:ilvl w:val="0"/>
          <w:numId w:val="24"/>
        </w:numPr>
        <w:spacing w:line="276" w:lineRule="auto"/>
        <w:jc w:val="both"/>
        <w:rPr>
          <w:rFonts w:ascii="Verdana" w:hAnsi="Verdana" w:cs="Arial"/>
          <w:sz w:val="22"/>
        </w:rPr>
      </w:pPr>
      <w:r>
        <w:rPr>
          <w:rFonts w:ascii="Verdana" w:hAnsi="Verdana" w:cs="Arial"/>
          <w:sz w:val="22"/>
        </w:rPr>
        <w:t>Discapacidad (Ley N°20.422)</w:t>
      </w:r>
    </w:p>
    <w:p w:rsidR="001233C3" w:rsidRDefault="001233C3" w:rsidP="001233C3">
      <w:pPr>
        <w:pStyle w:val="Prrafodelista"/>
        <w:numPr>
          <w:ilvl w:val="0"/>
          <w:numId w:val="24"/>
        </w:numPr>
        <w:spacing w:line="276" w:lineRule="auto"/>
        <w:jc w:val="both"/>
        <w:rPr>
          <w:rFonts w:ascii="Verdana" w:hAnsi="Verdana" w:cs="Arial"/>
          <w:sz w:val="22"/>
        </w:rPr>
      </w:pPr>
      <w:r>
        <w:rPr>
          <w:rFonts w:ascii="Verdana" w:hAnsi="Verdana" w:cs="Arial"/>
          <w:sz w:val="22"/>
        </w:rPr>
        <w:t>Marco Lógico</w:t>
      </w:r>
    </w:p>
    <w:p w:rsidR="001233C3" w:rsidRPr="001233C3" w:rsidRDefault="001233C3" w:rsidP="001233C3">
      <w:pPr>
        <w:pStyle w:val="Prrafodelista"/>
        <w:spacing w:line="276" w:lineRule="auto"/>
        <w:jc w:val="both"/>
        <w:rPr>
          <w:rFonts w:ascii="Verdana" w:hAnsi="Verdana" w:cs="Arial"/>
          <w:sz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Esta etapa tiene un</w:t>
      </w:r>
      <w:r>
        <w:rPr>
          <w:rFonts w:ascii="Verdana" w:hAnsi="Verdana" w:cs="Arial"/>
          <w:sz w:val="22"/>
          <w:szCs w:val="22"/>
        </w:rPr>
        <w:t xml:space="preserve"> puntaje máximo ponderado de </w:t>
      </w:r>
      <w:r w:rsidR="007C3896">
        <w:rPr>
          <w:rFonts w:ascii="Verdana" w:hAnsi="Verdana" w:cs="Arial"/>
          <w:sz w:val="22"/>
          <w:szCs w:val="22"/>
        </w:rPr>
        <w:t>30</w:t>
      </w:r>
      <w:r w:rsidRPr="00D3287B">
        <w:rPr>
          <w:rFonts w:ascii="Verdana" w:hAnsi="Verdana" w:cs="Arial"/>
          <w:sz w:val="22"/>
          <w:szCs w:val="22"/>
        </w:rPr>
        <w:t xml:space="preserve"> puntos y un puntaje </w:t>
      </w:r>
      <w:r>
        <w:rPr>
          <w:rFonts w:ascii="Verdana" w:hAnsi="Verdana" w:cs="Arial"/>
          <w:sz w:val="22"/>
          <w:szCs w:val="22"/>
        </w:rPr>
        <w:t xml:space="preserve">mínimo ponderado de </w:t>
      </w:r>
      <w:r w:rsidR="007C3896">
        <w:rPr>
          <w:rFonts w:ascii="Verdana" w:hAnsi="Verdana" w:cs="Arial"/>
          <w:sz w:val="22"/>
          <w:szCs w:val="22"/>
        </w:rPr>
        <w:t>21</w:t>
      </w:r>
      <w:r w:rsidRPr="00D3287B">
        <w:rPr>
          <w:rFonts w:ascii="Verdana" w:hAnsi="Verdana" w:cs="Arial"/>
          <w:sz w:val="22"/>
          <w:szCs w:val="22"/>
        </w:rPr>
        <w:t xml:space="preserve"> puntos, para pasar a la siguiente etapa. El Comité de Selección se reserva el derecho a seleccionar a los </w:t>
      </w:r>
      <w:r w:rsidRPr="00D3287B">
        <w:rPr>
          <w:rFonts w:ascii="Verdana" w:hAnsi="Verdana" w:cs="Arial"/>
          <w:b/>
          <w:sz w:val="22"/>
          <w:szCs w:val="22"/>
        </w:rPr>
        <w:t>1</w:t>
      </w:r>
      <w:r w:rsidR="005C1BFB">
        <w:rPr>
          <w:rFonts w:ascii="Verdana" w:hAnsi="Verdana" w:cs="Arial"/>
          <w:b/>
          <w:sz w:val="22"/>
          <w:szCs w:val="22"/>
        </w:rPr>
        <w:t>0</w:t>
      </w:r>
      <w:r w:rsidRPr="00D3287B">
        <w:rPr>
          <w:rFonts w:ascii="Verdana" w:hAnsi="Verdana" w:cs="Arial"/>
          <w:b/>
          <w:sz w:val="22"/>
          <w:szCs w:val="22"/>
        </w:rPr>
        <w:t xml:space="preserve"> mejores puntajes</w:t>
      </w:r>
      <w:r w:rsidRPr="00D3287B">
        <w:rPr>
          <w:rFonts w:ascii="Verdana" w:hAnsi="Verdana" w:cs="Arial"/>
          <w:sz w:val="22"/>
          <w:szCs w:val="22"/>
        </w:rPr>
        <w:t xml:space="preserve"> de esta etapa, si el número de postulantes idóneos supera dicha cantidad.</w:t>
      </w:r>
    </w:p>
    <w:p w:rsidR="002D440C" w:rsidRPr="00D3287B" w:rsidRDefault="002D440C" w:rsidP="002D440C">
      <w:pPr>
        <w:spacing w:line="276" w:lineRule="auto"/>
        <w:jc w:val="both"/>
        <w:rPr>
          <w:rFonts w:ascii="Verdana" w:hAnsi="Verdana" w:cs="Arial"/>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10"/>
        <w:gridCol w:w="1276"/>
        <w:gridCol w:w="1701"/>
      </w:tblGrid>
      <w:tr w:rsidR="002D440C" w:rsidRPr="00D3287B" w:rsidTr="002D440C">
        <w:tc>
          <w:tcPr>
            <w:tcW w:w="1560"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Factor</w:t>
            </w:r>
          </w:p>
        </w:tc>
        <w:tc>
          <w:tcPr>
            <w:tcW w:w="4110"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Descripción</w:t>
            </w:r>
          </w:p>
        </w:tc>
        <w:tc>
          <w:tcPr>
            <w:tcW w:w="1276"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Puntaje</w:t>
            </w:r>
          </w:p>
        </w:tc>
        <w:tc>
          <w:tcPr>
            <w:tcW w:w="1701"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Ponderador</w:t>
            </w:r>
          </w:p>
        </w:tc>
      </w:tr>
      <w:tr w:rsidR="002D440C" w:rsidRPr="00D3287B" w:rsidTr="002D440C">
        <w:trPr>
          <w:trHeight w:val="100"/>
        </w:trPr>
        <w:tc>
          <w:tcPr>
            <w:tcW w:w="1560" w:type="dxa"/>
            <w:vMerge w:val="restart"/>
          </w:tcPr>
          <w:p w:rsidR="002D440C" w:rsidRPr="00D3287B" w:rsidRDefault="002D440C" w:rsidP="002D440C">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4110" w:type="dxa"/>
          </w:tcPr>
          <w:p w:rsidR="002D440C" w:rsidRPr="00D3287B" w:rsidRDefault="002D440C" w:rsidP="002D440C">
            <w:pPr>
              <w:spacing w:line="276" w:lineRule="auto"/>
              <w:jc w:val="both"/>
              <w:rPr>
                <w:rFonts w:ascii="Verdana" w:eastAsia="Calibri" w:hAnsi="Verdana" w:cs="Arial"/>
                <w:bCs/>
              </w:rPr>
            </w:pPr>
            <w:r w:rsidRPr="00D3287B">
              <w:rPr>
                <w:rFonts w:ascii="Verdana" w:eastAsia="Calibri" w:hAnsi="Verdana" w:cs="Arial"/>
                <w:bCs/>
                <w:sz w:val="22"/>
                <w:szCs w:val="22"/>
              </w:rPr>
              <w:t>Cumple con los conocimientos técnicos mínimos exigidos para el cargo.</w:t>
            </w:r>
          </w:p>
        </w:tc>
        <w:tc>
          <w:tcPr>
            <w:tcW w:w="1276" w:type="dxa"/>
            <w:vAlign w:val="center"/>
          </w:tcPr>
          <w:p w:rsidR="002D440C" w:rsidRPr="00D3287B" w:rsidRDefault="002D440C" w:rsidP="002D440C">
            <w:pPr>
              <w:spacing w:line="276" w:lineRule="auto"/>
              <w:jc w:val="center"/>
              <w:rPr>
                <w:rFonts w:ascii="Verdana" w:hAnsi="Verdana" w:cs="Arial"/>
              </w:rPr>
            </w:pPr>
            <w:r>
              <w:rPr>
                <w:rFonts w:ascii="Verdana" w:hAnsi="Verdana" w:cs="Arial"/>
                <w:sz w:val="22"/>
                <w:szCs w:val="22"/>
              </w:rPr>
              <w:t>70</w:t>
            </w:r>
            <w:r w:rsidRPr="00D3287B">
              <w:rPr>
                <w:rFonts w:ascii="Verdana" w:hAnsi="Verdana" w:cs="Arial"/>
                <w:sz w:val="22"/>
                <w:szCs w:val="22"/>
              </w:rPr>
              <w:t xml:space="preserve"> a 100</w:t>
            </w:r>
          </w:p>
        </w:tc>
        <w:tc>
          <w:tcPr>
            <w:tcW w:w="1701" w:type="dxa"/>
            <w:vMerge w:val="restart"/>
            <w:vAlign w:val="center"/>
          </w:tcPr>
          <w:p w:rsidR="002D440C" w:rsidRPr="00D3287B" w:rsidRDefault="007F7058" w:rsidP="002D440C">
            <w:pPr>
              <w:spacing w:line="276" w:lineRule="auto"/>
              <w:jc w:val="center"/>
              <w:rPr>
                <w:rFonts w:ascii="Verdana" w:hAnsi="Verdana" w:cs="Arial"/>
              </w:rPr>
            </w:pPr>
            <w:r>
              <w:rPr>
                <w:rFonts w:ascii="Verdana" w:hAnsi="Verdana" w:cs="Arial"/>
                <w:sz w:val="22"/>
                <w:szCs w:val="22"/>
              </w:rPr>
              <w:t>3</w:t>
            </w:r>
            <w:r w:rsidR="002D440C">
              <w:rPr>
                <w:rFonts w:ascii="Verdana" w:hAnsi="Verdana" w:cs="Arial"/>
                <w:sz w:val="22"/>
                <w:szCs w:val="22"/>
              </w:rPr>
              <w:t>0</w:t>
            </w:r>
            <w:r w:rsidR="002D440C" w:rsidRPr="00D3287B">
              <w:rPr>
                <w:rFonts w:ascii="Verdana" w:hAnsi="Verdana" w:cs="Arial"/>
                <w:sz w:val="22"/>
                <w:szCs w:val="22"/>
              </w:rPr>
              <w:t>%</w:t>
            </w:r>
          </w:p>
          <w:p w:rsidR="002D440C" w:rsidRPr="00D3287B" w:rsidRDefault="002D440C" w:rsidP="002D440C">
            <w:pPr>
              <w:jc w:val="center"/>
              <w:rPr>
                <w:rFonts w:ascii="Verdana" w:hAnsi="Verdana" w:cs="Arial"/>
              </w:rPr>
            </w:pPr>
          </w:p>
        </w:tc>
      </w:tr>
      <w:tr w:rsidR="002D440C" w:rsidRPr="00D3287B" w:rsidTr="002D440C">
        <w:trPr>
          <w:trHeight w:val="100"/>
        </w:trPr>
        <w:tc>
          <w:tcPr>
            <w:tcW w:w="1560" w:type="dxa"/>
            <w:vMerge/>
          </w:tcPr>
          <w:p w:rsidR="002D440C" w:rsidRPr="00D3287B" w:rsidRDefault="002D440C" w:rsidP="002D440C">
            <w:pPr>
              <w:spacing w:line="276" w:lineRule="auto"/>
              <w:jc w:val="both"/>
              <w:rPr>
                <w:rFonts w:ascii="Verdana" w:hAnsi="Verdana" w:cs="Arial"/>
              </w:rPr>
            </w:pPr>
          </w:p>
        </w:tc>
        <w:tc>
          <w:tcPr>
            <w:tcW w:w="4110"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6" w:type="dxa"/>
            <w:vAlign w:val="center"/>
          </w:tcPr>
          <w:p w:rsidR="002D440C" w:rsidRPr="00D3287B" w:rsidRDefault="002D440C" w:rsidP="002D440C">
            <w:pPr>
              <w:spacing w:line="276" w:lineRule="auto"/>
              <w:jc w:val="center"/>
              <w:rPr>
                <w:rFonts w:ascii="Verdana" w:hAnsi="Verdana" w:cs="Arial"/>
              </w:rPr>
            </w:pPr>
            <w:r w:rsidRPr="00D3287B">
              <w:rPr>
                <w:rFonts w:ascii="Verdana" w:hAnsi="Verdana" w:cs="Arial"/>
                <w:sz w:val="22"/>
                <w:szCs w:val="22"/>
              </w:rPr>
              <w:t xml:space="preserve">0 a </w:t>
            </w:r>
            <w:r>
              <w:rPr>
                <w:rFonts w:ascii="Verdana" w:hAnsi="Verdana" w:cs="Arial"/>
                <w:sz w:val="22"/>
                <w:szCs w:val="22"/>
              </w:rPr>
              <w:t>69</w:t>
            </w:r>
          </w:p>
        </w:tc>
        <w:tc>
          <w:tcPr>
            <w:tcW w:w="1701" w:type="dxa"/>
            <w:vMerge/>
          </w:tcPr>
          <w:p w:rsidR="002D440C" w:rsidRPr="00D3287B" w:rsidRDefault="002D440C" w:rsidP="002D440C">
            <w:pPr>
              <w:jc w:val="center"/>
              <w:rPr>
                <w:rFonts w:ascii="Verdana" w:hAnsi="Verdana" w:cs="Arial"/>
              </w:rPr>
            </w:pPr>
          </w:p>
        </w:tc>
      </w:tr>
    </w:tbl>
    <w:p w:rsidR="002D440C" w:rsidRPr="00D3287B" w:rsidRDefault="002D440C" w:rsidP="002D440C">
      <w:pPr>
        <w:spacing w:line="276" w:lineRule="auto"/>
        <w:jc w:val="both"/>
        <w:rPr>
          <w:rFonts w:ascii="Verdana" w:hAnsi="Verdana" w:cs="Arial"/>
          <w:sz w:val="22"/>
          <w:szCs w:val="22"/>
        </w:rPr>
      </w:pPr>
    </w:p>
    <w:p w:rsidR="002D440C" w:rsidRDefault="002D440C" w:rsidP="002D440C">
      <w:pPr>
        <w:spacing w:line="276" w:lineRule="auto"/>
        <w:jc w:val="both"/>
        <w:rPr>
          <w:rFonts w:ascii="Verdana" w:hAnsi="Verdana" w:cs="Arial"/>
          <w:sz w:val="22"/>
          <w:szCs w:val="22"/>
        </w:rPr>
      </w:pPr>
      <w:r w:rsidRPr="00D3287B">
        <w:rPr>
          <w:rFonts w:ascii="Verdana" w:hAnsi="Verdana" w:cs="Arial"/>
          <w:sz w:val="22"/>
          <w:szCs w:val="22"/>
        </w:rPr>
        <w:lastRenderedPageBreak/>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2D440C" w:rsidRPr="00D3287B" w:rsidRDefault="002D440C" w:rsidP="002D440C">
      <w:pPr>
        <w:spacing w:line="276" w:lineRule="auto"/>
        <w:jc w:val="both"/>
        <w:rPr>
          <w:rFonts w:ascii="Verdana" w:hAnsi="Verdana" w:cs="Arial"/>
          <w:sz w:val="22"/>
          <w:szCs w:val="22"/>
        </w:rPr>
      </w:pPr>
    </w:p>
    <w:p w:rsidR="002D440C" w:rsidRDefault="002D440C" w:rsidP="002D440C">
      <w:pPr>
        <w:spacing w:line="276" w:lineRule="auto"/>
        <w:jc w:val="both"/>
        <w:rPr>
          <w:rFonts w:ascii="Verdana" w:hAnsi="Verdana" w:cs="Arial"/>
          <w:b/>
          <w:sz w:val="22"/>
          <w:szCs w:val="22"/>
        </w:rPr>
      </w:pPr>
    </w:p>
    <w:p w:rsidR="002D440C" w:rsidRPr="00D3287B" w:rsidRDefault="002D440C" w:rsidP="002D440C">
      <w:pPr>
        <w:spacing w:line="276" w:lineRule="auto"/>
        <w:jc w:val="both"/>
        <w:rPr>
          <w:rFonts w:ascii="Verdana" w:hAnsi="Verdana" w:cs="Arial"/>
          <w:b/>
          <w:sz w:val="22"/>
          <w:szCs w:val="22"/>
        </w:rPr>
      </w:pPr>
      <w:r w:rsidRPr="00D3287B">
        <w:rPr>
          <w:rFonts w:ascii="Verdana" w:hAnsi="Verdana" w:cs="Arial"/>
          <w:b/>
          <w:sz w:val="22"/>
          <w:szCs w:val="22"/>
        </w:rPr>
        <w:t xml:space="preserve">Etapa Nº </w:t>
      </w:r>
      <w:r w:rsidR="005C1BFB">
        <w:rPr>
          <w:rFonts w:ascii="Verdana" w:hAnsi="Verdana" w:cs="Arial"/>
          <w:b/>
          <w:sz w:val="22"/>
          <w:szCs w:val="22"/>
        </w:rPr>
        <w:t>3</w:t>
      </w:r>
      <w:r w:rsidRPr="00D3287B">
        <w:rPr>
          <w:rFonts w:ascii="Verdana" w:hAnsi="Verdana" w:cs="Arial"/>
          <w:b/>
          <w:sz w:val="22"/>
          <w:szCs w:val="22"/>
        </w:rPr>
        <w:t>: Entrevista de Valorización Global</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w:t>
      </w:r>
      <w:r>
        <w:rPr>
          <w:rFonts w:ascii="Verdana" w:hAnsi="Verdana" w:cs="Arial"/>
          <w:sz w:val="22"/>
          <w:szCs w:val="22"/>
        </w:rPr>
        <w:t xml:space="preserve">evaluación pre-establecida. </w:t>
      </w:r>
      <w:r w:rsidRPr="00D3287B">
        <w:rPr>
          <w:rFonts w:ascii="Verdana" w:hAnsi="Verdana" w:cs="Arial"/>
          <w:sz w:val="22"/>
          <w:szCs w:val="22"/>
        </w:rPr>
        <w:t xml:space="preserve">Cada uno de los integrantes califica a cada entrevistado con una nota entre 0 y 100 puntos, promediándose las notas obtenidas por los/as postulantes. </w:t>
      </w:r>
    </w:p>
    <w:p w:rsidR="002D440C" w:rsidRPr="00D3287B" w:rsidRDefault="002D440C" w:rsidP="002D440C">
      <w:pPr>
        <w:spacing w:line="276" w:lineRule="auto"/>
        <w:jc w:val="both"/>
        <w:rPr>
          <w:rFonts w:ascii="Verdana" w:hAnsi="Verdana" w:cs="Arial"/>
          <w:sz w:val="22"/>
          <w:szCs w:val="22"/>
        </w:rPr>
      </w:pPr>
    </w:p>
    <w:p w:rsidR="002D440C" w:rsidRPr="00D3287B" w:rsidRDefault="002D440C" w:rsidP="002D440C">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7C3896">
        <w:rPr>
          <w:rFonts w:ascii="Verdana" w:hAnsi="Verdana" w:cs="Arial"/>
          <w:sz w:val="22"/>
          <w:szCs w:val="22"/>
        </w:rPr>
        <w:t>40</w:t>
      </w:r>
      <w:r w:rsidRPr="00D3287B">
        <w:rPr>
          <w:rFonts w:ascii="Verdana" w:hAnsi="Verdana" w:cs="Arial"/>
          <w:sz w:val="22"/>
          <w:szCs w:val="22"/>
        </w:rPr>
        <w:t xml:space="preserve"> puntos y u</w:t>
      </w:r>
      <w:r>
        <w:rPr>
          <w:rFonts w:ascii="Verdana" w:hAnsi="Verdana" w:cs="Arial"/>
          <w:sz w:val="22"/>
          <w:szCs w:val="22"/>
        </w:rPr>
        <w:t>n puntaje mínimo ponderado de 2</w:t>
      </w:r>
      <w:r w:rsidR="007C3896">
        <w:rPr>
          <w:rFonts w:ascii="Verdana" w:hAnsi="Verdana" w:cs="Arial"/>
          <w:sz w:val="22"/>
          <w:szCs w:val="22"/>
        </w:rPr>
        <w:t>8</w:t>
      </w:r>
      <w:r w:rsidRPr="00D3287B">
        <w:rPr>
          <w:rFonts w:ascii="Verdana" w:hAnsi="Verdana" w:cs="Arial"/>
          <w:sz w:val="22"/>
          <w:szCs w:val="22"/>
        </w:rPr>
        <w:t xml:space="preserve"> puntos. Los postulantes que no alcancen la puntuación mínima no serán considerados postulante idóneo para el cargo.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843"/>
      </w:tblGrid>
      <w:tr w:rsidR="002D440C" w:rsidRPr="00D3287B" w:rsidTr="002D440C">
        <w:tc>
          <w:tcPr>
            <w:tcW w:w="1985"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Factor</w:t>
            </w:r>
          </w:p>
        </w:tc>
        <w:tc>
          <w:tcPr>
            <w:tcW w:w="3544"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Puntaje</w:t>
            </w:r>
          </w:p>
        </w:tc>
        <w:tc>
          <w:tcPr>
            <w:tcW w:w="1843" w:type="dxa"/>
            <w:shd w:val="clear" w:color="auto" w:fill="auto"/>
          </w:tcPr>
          <w:p w:rsidR="002D440C" w:rsidRPr="00D3287B" w:rsidRDefault="002D440C" w:rsidP="002D440C">
            <w:pPr>
              <w:spacing w:line="276" w:lineRule="auto"/>
              <w:jc w:val="both"/>
              <w:rPr>
                <w:rFonts w:ascii="Verdana" w:hAnsi="Verdana" w:cs="Arial"/>
                <w:b/>
              </w:rPr>
            </w:pPr>
            <w:r w:rsidRPr="00D3287B">
              <w:rPr>
                <w:rFonts w:ascii="Verdana" w:hAnsi="Verdana" w:cs="Arial"/>
                <w:b/>
                <w:sz w:val="22"/>
                <w:szCs w:val="22"/>
              </w:rPr>
              <w:t>Ponderador</w:t>
            </w:r>
          </w:p>
        </w:tc>
      </w:tr>
      <w:tr w:rsidR="002D440C" w:rsidRPr="00D3287B" w:rsidTr="002D440C">
        <w:trPr>
          <w:trHeight w:val="100"/>
        </w:trPr>
        <w:tc>
          <w:tcPr>
            <w:tcW w:w="1985" w:type="dxa"/>
            <w:vMerge w:val="restart"/>
          </w:tcPr>
          <w:p w:rsidR="002D440C" w:rsidRPr="00D3287B" w:rsidRDefault="002D440C" w:rsidP="002D440C">
            <w:pPr>
              <w:spacing w:line="276" w:lineRule="auto"/>
              <w:rPr>
                <w:rFonts w:ascii="Verdana" w:hAnsi="Verdana" w:cs="Calibri"/>
              </w:rPr>
            </w:pPr>
            <w:r w:rsidRPr="00D3287B">
              <w:rPr>
                <w:rFonts w:ascii="Verdana" w:hAnsi="Verdana" w:cs="Calibri"/>
                <w:sz w:val="22"/>
                <w:szCs w:val="22"/>
              </w:rPr>
              <w:t>Evaluación del Comité de Selección</w:t>
            </w:r>
          </w:p>
        </w:tc>
        <w:tc>
          <w:tcPr>
            <w:tcW w:w="3544"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275" w:type="dxa"/>
            <w:vAlign w:val="center"/>
          </w:tcPr>
          <w:p w:rsidR="002D440C" w:rsidRPr="00D3287B" w:rsidRDefault="002D440C" w:rsidP="002D440C">
            <w:pPr>
              <w:spacing w:line="276" w:lineRule="auto"/>
              <w:jc w:val="center"/>
              <w:rPr>
                <w:rFonts w:ascii="Verdana" w:eastAsia="Calibri" w:hAnsi="Verdana" w:cs="Arial"/>
                <w:bCs/>
              </w:rPr>
            </w:pPr>
            <w:r w:rsidRPr="00D3287B">
              <w:rPr>
                <w:rFonts w:ascii="Verdana" w:eastAsia="Calibri" w:hAnsi="Verdana" w:cs="Arial"/>
                <w:bCs/>
                <w:sz w:val="22"/>
                <w:szCs w:val="22"/>
              </w:rPr>
              <w:t>80–100</w:t>
            </w:r>
          </w:p>
        </w:tc>
        <w:tc>
          <w:tcPr>
            <w:tcW w:w="1843" w:type="dxa"/>
            <w:vMerge w:val="restart"/>
            <w:vAlign w:val="center"/>
          </w:tcPr>
          <w:p w:rsidR="002D440C" w:rsidRPr="00D3287B" w:rsidRDefault="009402B0" w:rsidP="002D440C">
            <w:pPr>
              <w:spacing w:line="276" w:lineRule="auto"/>
              <w:jc w:val="center"/>
              <w:rPr>
                <w:rFonts w:ascii="Verdana" w:hAnsi="Verdana" w:cs="Arial"/>
              </w:rPr>
            </w:pPr>
            <w:r>
              <w:rPr>
                <w:rFonts w:ascii="Verdana" w:hAnsi="Verdana" w:cs="Arial"/>
                <w:sz w:val="22"/>
                <w:szCs w:val="22"/>
              </w:rPr>
              <w:t>40</w:t>
            </w:r>
            <w:r w:rsidR="002D440C" w:rsidRPr="00D3287B">
              <w:rPr>
                <w:rFonts w:ascii="Verdana" w:hAnsi="Verdana" w:cs="Arial"/>
                <w:sz w:val="22"/>
                <w:szCs w:val="22"/>
              </w:rPr>
              <w:t>%</w:t>
            </w:r>
          </w:p>
          <w:p w:rsidR="002D440C" w:rsidRPr="00D3287B" w:rsidRDefault="002D440C" w:rsidP="002D440C">
            <w:pPr>
              <w:jc w:val="center"/>
              <w:rPr>
                <w:rFonts w:ascii="Verdana" w:hAnsi="Verdana" w:cs="Arial"/>
              </w:rPr>
            </w:pPr>
          </w:p>
        </w:tc>
      </w:tr>
      <w:tr w:rsidR="002D440C" w:rsidRPr="00D3287B" w:rsidTr="002D440C">
        <w:trPr>
          <w:trHeight w:val="100"/>
        </w:trPr>
        <w:tc>
          <w:tcPr>
            <w:tcW w:w="1985" w:type="dxa"/>
            <w:vMerge/>
          </w:tcPr>
          <w:p w:rsidR="002D440C" w:rsidRPr="00D3287B" w:rsidRDefault="002D440C" w:rsidP="002D440C">
            <w:pPr>
              <w:spacing w:line="276" w:lineRule="auto"/>
              <w:jc w:val="both"/>
              <w:rPr>
                <w:rFonts w:ascii="Verdana" w:hAnsi="Verdana" w:cs="Arial"/>
              </w:rPr>
            </w:pPr>
          </w:p>
        </w:tc>
        <w:tc>
          <w:tcPr>
            <w:tcW w:w="3544"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275" w:type="dxa"/>
            <w:vAlign w:val="center"/>
          </w:tcPr>
          <w:p w:rsidR="002D440C" w:rsidRPr="00D3287B" w:rsidRDefault="002D440C" w:rsidP="002D440C">
            <w:pPr>
              <w:spacing w:line="276" w:lineRule="auto"/>
              <w:jc w:val="center"/>
              <w:rPr>
                <w:rFonts w:ascii="Verdana" w:hAnsi="Verdana" w:cs="Arial"/>
              </w:rPr>
            </w:pPr>
            <w:r w:rsidRPr="00D3287B">
              <w:rPr>
                <w:rFonts w:ascii="Verdana" w:eastAsia="Calibri" w:hAnsi="Verdana" w:cs="Arial"/>
                <w:bCs/>
                <w:sz w:val="22"/>
                <w:szCs w:val="22"/>
              </w:rPr>
              <w:t>70–79</w:t>
            </w:r>
          </w:p>
        </w:tc>
        <w:tc>
          <w:tcPr>
            <w:tcW w:w="1843" w:type="dxa"/>
            <w:vMerge/>
          </w:tcPr>
          <w:p w:rsidR="002D440C" w:rsidRPr="00D3287B" w:rsidRDefault="002D440C" w:rsidP="002D440C">
            <w:pPr>
              <w:jc w:val="center"/>
              <w:rPr>
                <w:rFonts w:ascii="Verdana" w:hAnsi="Verdana" w:cs="Arial"/>
              </w:rPr>
            </w:pPr>
          </w:p>
        </w:tc>
      </w:tr>
      <w:tr w:rsidR="002D440C" w:rsidRPr="00D3287B" w:rsidTr="002D440C">
        <w:trPr>
          <w:trHeight w:val="100"/>
        </w:trPr>
        <w:tc>
          <w:tcPr>
            <w:tcW w:w="1985" w:type="dxa"/>
            <w:vMerge/>
          </w:tcPr>
          <w:p w:rsidR="002D440C" w:rsidRPr="00D3287B" w:rsidRDefault="002D440C" w:rsidP="002D440C">
            <w:pPr>
              <w:spacing w:line="276" w:lineRule="auto"/>
              <w:jc w:val="both"/>
              <w:rPr>
                <w:rFonts w:ascii="Verdana" w:hAnsi="Verdana" w:cs="Arial"/>
              </w:rPr>
            </w:pPr>
          </w:p>
        </w:tc>
        <w:tc>
          <w:tcPr>
            <w:tcW w:w="3544"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275" w:type="dxa"/>
            <w:vAlign w:val="center"/>
          </w:tcPr>
          <w:p w:rsidR="002D440C" w:rsidRPr="00D3287B" w:rsidRDefault="002D440C" w:rsidP="002D440C">
            <w:pPr>
              <w:spacing w:line="276" w:lineRule="auto"/>
              <w:jc w:val="center"/>
              <w:rPr>
                <w:rFonts w:ascii="Verdana" w:hAnsi="Verdana" w:cs="Arial"/>
              </w:rPr>
            </w:pPr>
            <w:r w:rsidRPr="00D3287B">
              <w:rPr>
                <w:rFonts w:ascii="Verdana" w:eastAsia="Calibri" w:hAnsi="Verdana" w:cs="Arial"/>
                <w:bCs/>
                <w:sz w:val="22"/>
                <w:szCs w:val="22"/>
              </w:rPr>
              <w:t>30-69</w:t>
            </w:r>
          </w:p>
        </w:tc>
        <w:tc>
          <w:tcPr>
            <w:tcW w:w="1843" w:type="dxa"/>
            <w:vMerge/>
          </w:tcPr>
          <w:p w:rsidR="002D440C" w:rsidRPr="00D3287B" w:rsidRDefault="002D440C" w:rsidP="002D440C">
            <w:pPr>
              <w:jc w:val="center"/>
              <w:rPr>
                <w:rFonts w:ascii="Verdana" w:hAnsi="Verdana" w:cs="Arial"/>
              </w:rPr>
            </w:pPr>
          </w:p>
        </w:tc>
      </w:tr>
      <w:tr w:rsidR="002D440C" w:rsidRPr="00D3287B" w:rsidTr="002D440C">
        <w:trPr>
          <w:trHeight w:val="100"/>
        </w:trPr>
        <w:tc>
          <w:tcPr>
            <w:tcW w:w="1985" w:type="dxa"/>
            <w:vMerge/>
          </w:tcPr>
          <w:p w:rsidR="002D440C" w:rsidRPr="00D3287B" w:rsidRDefault="002D440C" w:rsidP="002D440C">
            <w:pPr>
              <w:spacing w:line="276" w:lineRule="auto"/>
              <w:jc w:val="both"/>
              <w:rPr>
                <w:rFonts w:ascii="Verdana" w:hAnsi="Verdana" w:cs="Arial"/>
              </w:rPr>
            </w:pPr>
          </w:p>
        </w:tc>
        <w:tc>
          <w:tcPr>
            <w:tcW w:w="3544" w:type="dxa"/>
          </w:tcPr>
          <w:p w:rsidR="002D440C" w:rsidRPr="00D3287B" w:rsidRDefault="002D440C" w:rsidP="002D440C">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275" w:type="dxa"/>
            <w:vAlign w:val="center"/>
          </w:tcPr>
          <w:p w:rsidR="002D440C" w:rsidRPr="00D3287B" w:rsidRDefault="002D440C" w:rsidP="002D440C">
            <w:pPr>
              <w:spacing w:line="276" w:lineRule="auto"/>
              <w:jc w:val="center"/>
              <w:rPr>
                <w:rFonts w:ascii="Verdana" w:hAnsi="Verdana" w:cs="Arial"/>
              </w:rPr>
            </w:pPr>
            <w:r w:rsidRPr="00D3287B">
              <w:rPr>
                <w:rFonts w:ascii="Verdana" w:eastAsia="Calibri" w:hAnsi="Verdana" w:cs="Arial"/>
                <w:bCs/>
                <w:sz w:val="22"/>
                <w:szCs w:val="22"/>
              </w:rPr>
              <w:t>0-29</w:t>
            </w:r>
          </w:p>
        </w:tc>
        <w:tc>
          <w:tcPr>
            <w:tcW w:w="1843" w:type="dxa"/>
            <w:vMerge/>
          </w:tcPr>
          <w:p w:rsidR="002D440C" w:rsidRPr="00D3287B" w:rsidRDefault="002D440C" w:rsidP="002D440C">
            <w:pPr>
              <w:jc w:val="center"/>
              <w:rPr>
                <w:rFonts w:ascii="Verdana" w:hAnsi="Verdana" w:cs="Arial"/>
              </w:rPr>
            </w:pPr>
          </w:p>
        </w:tc>
      </w:tr>
    </w:tbl>
    <w:p w:rsidR="002D440C" w:rsidRDefault="002D440C" w:rsidP="002D440C">
      <w:pPr>
        <w:pStyle w:val="Textoindependiente"/>
        <w:spacing w:after="0" w:line="276" w:lineRule="auto"/>
        <w:jc w:val="both"/>
        <w:rPr>
          <w:rFonts w:ascii="Verdana" w:hAnsi="Verdana" w:cs="Arial"/>
          <w:sz w:val="22"/>
          <w:szCs w:val="21"/>
        </w:rPr>
      </w:pPr>
    </w:p>
    <w:p w:rsidR="002D440C" w:rsidRPr="00F37501" w:rsidRDefault="002D440C" w:rsidP="002D440C">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t xml:space="preserve">Para ser considerado postulante idóneo el candidato deberá reunir un puntaje final igual o superior a </w:t>
      </w:r>
      <w:r>
        <w:rPr>
          <w:rFonts w:ascii="Verdana" w:hAnsi="Verdana" w:cs="Arial"/>
          <w:b/>
          <w:sz w:val="22"/>
          <w:szCs w:val="21"/>
        </w:rPr>
        <w:t>6</w:t>
      </w:r>
      <w:r w:rsidR="0002699D">
        <w:rPr>
          <w:rFonts w:ascii="Verdana" w:hAnsi="Verdana" w:cs="Arial"/>
          <w:b/>
          <w:sz w:val="22"/>
          <w:szCs w:val="21"/>
        </w:rPr>
        <w:t>7</w:t>
      </w:r>
      <w:r w:rsidR="002652D2">
        <w:rPr>
          <w:rFonts w:ascii="Verdana" w:hAnsi="Verdana" w:cs="Arial"/>
          <w:b/>
          <w:sz w:val="22"/>
          <w:szCs w:val="21"/>
        </w:rPr>
        <w:t xml:space="preserve"> </w:t>
      </w:r>
      <w:r w:rsidRPr="00F37501">
        <w:rPr>
          <w:rFonts w:ascii="Verdana" w:hAnsi="Verdana" w:cs="Arial"/>
          <w:b/>
          <w:color w:val="000000"/>
          <w:sz w:val="22"/>
          <w:szCs w:val="21"/>
        </w:rPr>
        <w:t>puntos.</w:t>
      </w:r>
    </w:p>
    <w:p w:rsidR="002D440C" w:rsidRPr="00F37501" w:rsidRDefault="002D440C" w:rsidP="002D440C">
      <w:pPr>
        <w:spacing w:line="276" w:lineRule="auto"/>
        <w:jc w:val="both"/>
        <w:rPr>
          <w:rFonts w:ascii="Verdana" w:hAnsi="Verdana"/>
          <w:sz w:val="22"/>
          <w:szCs w:val="21"/>
        </w:rPr>
      </w:pPr>
    </w:p>
    <w:p w:rsidR="002D440C" w:rsidRDefault="002D440C" w:rsidP="002D440C">
      <w:pPr>
        <w:spacing w:line="276" w:lineRule="auto"/>
        <w:jc w:val="both"/>
        <w:rPr>
          <w:rFonts w:ascii="Verdana" w:hAnsi="Verdana"/>
          <w:sz w:val="22"/>
          <w:szCs w:val="21"/>
        </w:rPr>
      </w:pPr>
      <w:r w:rsidRPr="00F37501">
        <w:rPr>
          <w:rFonts w:ascii="Verdana" w:hAnsi="Verdana"/>
          <w:sz w:val="22"/>
          <w:szCs w:val="21"/>
        </w:rPr>
        <w:t xml:space="preserve">Los puntajes finales se calcularán sólo respecto de aquellos/as postulantes que hubieren obtenido además los puntajes mínimos que cada etapa requiere. El </w:t>
      </w:r>
      <w:r w:rsidRPr="00F37501">
        <w:rPr>
          <w:rFonts w:ascii="Verdana" w:hAnsi="Verdana"/>
          <w:sz w:val="22"/>
          <w:szCs w:val="21"/>
        </w:rPr>
        <w:lastRenderedPageBreak/>
        <w:t>postulante que no reúna el puntaje mínimo de cada etapa y final, no podrá continuar en el proceso del concurso.</w:t>
      </w:r>
    </w:p>
    <w:p w:rsidR="00C65D3A" w:rsidRPr="0002287F" w:rsidRDefault="00C65D3A" w:rsidP="008D484C">
      <w:pPr>
        <w:spacing w:line="276" w:lineRule="auto"/>
        <w:jc w:val="both"/>
        <w:rPr>
          <w:rFonts w:ascii="Verdana" w:hAnsi="Verdana" w:cs="Calibri"/>
          <w:snapToGrid w:val="0"/>
          <w:sz w:val="22"/>
          <w:szCs w:val="21"/>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xml:space="preserve">, el Comité de Selección propondrá al Director/a Nacional </w:t>
      </w:r>
      <w:r w:rsidR="00E93A2E">
        <w:rPr>
          <w:rFonts w:ascii="Verdana" w:hAnsi="Verdana" w:cs="Arial"/>
          <w:sz w:val="22"/>
          <w:szCs w:val="22"/>
        </w:rPr>
        <w:t xml:space="preserve">una </w:t>
      </w:r>
      <w:r w:rsidRPr="00D3287B">
        <w:rPr>
          <w:rFonts w:ascii="Verdana" w:hAnsi="Verdana" w:cs="Arial"/>
          <w:sz w:val="22"/>
          <w:szCs w:val="22"/>
        </w:rPr>
        <w:t xml:space="preserve">nómina con los nombres de los candidatos que hubieren obtenido los mejores puntajes en la etapa N°4, con un máximo de </w:t>
      </w:r>
      <w:r w:rsidR="00E93A2E">
        <w:rPr>
          <w:rFonts w:ascii="Verdana" w:hAnsi="Verdana" w:cs="Arial"/>
          <w:sz w:val="22"/>
          <w:szCs w:val="22"/>
        </w:rPr>
        <w:t>cinco (5</w:t>
      </w:r>
      <w:r w:rsidRPr="00D3287B">
        <w:rPr>
          <w:rFonts w:ascii="Verdana" w:hAnsi="Verdana" w:cs="Arial"/>
          <w:sz w:val="22"/>
          <w:szCs w:val="22"/>
        </w:rPr>
        <w:t>).</w:t>
      </w:r>
    </w:p>
    <w:p w:rsidR="008D484C" w:rsidRPr="00D3287B" w:rsidRDefault="008D484C" w:rsidP="008D484C">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2</w:t>
      </w:r>
    </w:p>
    <w:p w:rsidR="008D484C" w:rsidRPr="00D3287B"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3</w:t>
      </w:r>
    </w:p>
    <w:p w:rsidR="008D484C" w:rsidRDefault="008D484C" w:rsidP="008D484C">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8D484C" w:rsidRPr="0029315D" w:rsidRDefault="008D484C" w:rsidP="008D484C">
      <w:pPr>
        <w:tabs>
          <w:tab w:val="left" w:pos="0"/>
        </w:tabs>
        <w:spacing w:before="120" w:after="120" w:line="240" w:lineRule="atLeast"/>
        <w:ind w:left="426"/>
        <w:jc w:val="both"/>
        <w:rPr>
          <w:rFonts w:ascii="Verdana" w:hAnsi="Verdana" w:cs="Arial"/>
          <w:sz w:val="22"/>
          <w:szCs w:val="22"/>
        </w:rPr>
      </w:pPr>
    </w:p>
    <w:p w:rsidR="008D484C" w:rsidRPr="00D3287B" w:rsidRDefault="008D484C" w:rsidP="008D484C">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podrá seleccionar a una de las personas propuestas, quien deberá manifestar su aceptación del cargo, procediendo posteriormente a la designación del cargo correspondiente.</w:t>
      </w:r>
    </w:p>
    <w:p w:rsidR="008D484C" w:rsidRPr="00D3287B" w:rsidRDefault="00E93A2E" w:rsidP="008D484C">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Director/a</w:t>
      </w:r>
      <w:r w:rsidR="008D484C" w:rsidRPr="00D3287B">
        <w:rPr>
          <w:rFonts w:ascii="Verdana" w:hAnsi="Verdana" w:cs="Arial"/>
          <w:sz w:val="22"/>
          <w:szCs w:val="22"/>
        </w:rPr>
        <w:t xml:space="preserve"> Nacional notificará, a través del Departamento de Gestión de las Personas, al postulante seleccionado/a, mediante envío de correo electrónico (indicado en su </w:t>
      </w:r>
      <w:r>
        <w:rPr>
          <w:rFonts w:ascii="Verdana" w:hAnsi="Verdana" w:cs="Arial"/>
          <w:sz w:val="22"/>
          <w:szCs w:val="22"/>
        </w:rPr>
        <w:t>ficha de antecedentes del portal de empleos públicos</w:t>
      </w:r>
      <w:r w:rsidR="008D484C" w:rsidRPr="00D3287B">
        <w:rPr>
          <w:rFonts w:ascii="Verdana" w:hAnsi="Verdana" w:cs="Arial"/>
          <w:sz w:val="22"/>
          <w:szCs w:val="22"/>
        </w:rPr>
        <w:t>).</w:t>
      </w:r>
    </w:p>
    <w:p w:rsidR="008D484C" w:rsidRDefault="008D484C" w:rsidP="008D484C">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 xml:space="preserve">Una </w:t>
      </w:r>
      <w:r w:rsidR="00E93A2E">
        <w:rPr>
          <w:rFonts w:ascii="Verdana" w:hAnsi="Verdana" w:cs="Arial"/>
          <w:snapToGrid w:val="0"/>
          <w:sz w:val="22"/>
          <w:szCs w:val="22"/>
        </w:rPr>
        <w:t xml:space="preserve">vez practicada la notificación, </w:t>
      </w:r>
      <w:r w:rsidRPr="00D3287B">
        <w:rPr>
          <w:rFonts w:ascii="Verdana" w:hAnsi="Verdana" w:cs="Arial"/>
          <w:snapToGrid w:val="0"/>
          <w:sz w:val="22"/>
          <w:szCs w:val="22"/>
        </w:rPr>
        <w:t>el/la postulante deberá manifestar expresamente su aceptación al cargo, dentro del plazo de 3 días hábiles contados desde la notificación. Si así no lo hiciere, se podrá nombrar a alguno de los otros/as postulantes propuestos.</w:t>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C65D3A" w:rsidRDefault="00E93A2E" w:rsidP="008D484C">
      <w:pPr>
        <w:spacing w:line="276" w:lineRule="auto"/>
        <w:jc w:val="both"/>
        <w:rPr>
          <w:rFonts w:ascii="Verdana" w:hAnsi="Verdana" w:cs="Arial"/>
          <w:sz w:val="22"/>
          <w:szCs w:val="22"/>
        </w:rPr>
      </w:pPr>
      <w:r>
        <w:rPr>
          <w:rFonts w:ascii="Verdana" w:hAnsi="Verdana" w:cs="Arial"/>
          <w:sz w:val="22"/>
          <w:szCs w:val="22"/>
        </w:rPr>
        <w:t xml:space="preserve">El Director/a </w:t>
      </w:r>
      <w:r w:rsidR="008D484C" w:rsidRPr="00D3287B">
        <w:rPr>
          <w:rFonts w:ascii="Verdana" w:hAnsi="Verdana" w:cs="Arial"/>
          <w:sz w:val="22"/>
          <w:szCs w:val="22"/>
        </w:rPr>
        <w:t xml:space="preserve">Nacional podrá declarar desierto o suspender </w:t>
      </w:r>
      <w:r w:rsidR="008D484C">
        <w:rPr>
          <w:rFonts w:ascii="Verdana" w:hAnsi="Verdana" w:cs="Arial"/>
          <w:sz w:val="22"/>
          <w:szCs w:val="22"/>
        </w:rPr>
        <w:t>un proceso de selección</w:t>
      </w:r>
      <w:r w:rsidR="008D484C" w:rsidRPr="00D3287B">
        <w:rPr>
          <w:rFonts w:ascii="Verdana" w:hAnsi="Verdana" w:cs="Arial"/>
          <w:sz w:val="22"/>
          <w:szCs w:val="22"/>
        </w:rPr>
        <w:t>, cualquiera sea su naturaleza y en cualquiera de sus etapas. Los fundamentos de cualquiera de estas decisiones, se informarán en la resolución respectiva.</w:t>
      </w:r>
    </w:p>
    <w:p w:rsidR="00C65D3A" w:rsidRPr="00D3287B" w:rsidRDefault="00C65D3A"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w:t>
      </w:r>
      <w:r>
        <w:rPr>
          <w:rFonts w:ascii="Verdana" w:hAnsi="Verdana" w:cs="Arial"/>
          <w:snapToGrid w:val="0"/>
          <w:sz w:val="22"/>
          <w:szCs w:val="22"/>
        </w:rPr>
        <w:t>proceso de selección</w:t>
      </w:r>
      <w:r w:rsidRPr="00D3287B">
        <w:rPr>
          <w:rFonts w:ascii="Verdana" w:hAnsi="Verdana" w:cs="Arial"/>
          <w:snapToGrid w:val="0"/>
          <w:sz w:val="22"/>
          <w:szCs w:val="22"/>
        </w:rPr>
        <w:t xml:space="preserve"> s</w:t>
      </w:r>
      <w:r w:rsidR="00C65D3A">
        <w:rPr>
          <w:rFonts w:ascii="Verdana" w:hAnsi="Verdana" w:cs="Arial"/>
          <w:snapToGrid w:val="0"/>
          <w:sz w:val="22"/>
          <w:szCs w:val="22"/>
        </w:rPr>
        <w:t xml:space="preserve">e resolverá a más tardar el día </w:t>
      </w:r>
      <w:r w:rsidR="002652D2">
        <w:rPr>
          <w:rFonts w:ascii="Verdana" w:hAnsi="Verdana" w:cs="Arial"/>
          <w:b/>
          <w:snapToGrid w:val="0"/>
          <w:sz w:val="22"/>
          <w:szCs w:val="22"/>
        </w:rPr>
        <w:t>23</w:t>
      </w:r>
      <w:r w:rsidR="00D1615A">
        <w:rPr>
          <w:rFonts w:ascii="Verdana" w:hAnsi="Verdana" w:cs="Arial"/>
          <w:b/>
          <w:snapToGrid w:val="0"/>
          <w:sz w:val="22"/>
          <w:szCs w:val="22"/>
        </w:rPr>
        <w:t xml:space="preserve"> de </w:t>
      </w:r>
      <w:r w:rsidR="002652D2">
        <w:rPr>
          <w:rFonts w:ascii="Verdana" w:hAnsi="Verdana" w:cs="Arial"/>
          <w:b/>
          <w:snapToGrid w:val="0"/>
          <w:sz w:val="22"/>
          <w:szCs w:val="22"/>
        </w:rPr>
        <w:t>octubre</w:t>
      </w:r>
      <w:r>
        <w:rPr>
          <w:rFonts w:ascii="Verdana" w:hAnsi="Verdana" w:cs="Arial"/>
          <w:b/>
          <w:snapToGrid w:val="0"/>
          <w:sz w:val="22"/>
          <w:szCs w:val="22"/>
        </w:rPr>
        <w:t xml:space="preserve"> </w:t>
      </w:r>
      <w:r w:rsidRPr="00D3287B">
        <w:rPr>
          <w:rFonts w:ascii="Verdana" w:hAnsi="Verdana" w:cs="Arial"/>
          <w:b/>
          <w:snapToGrid w:val="0"/>
          <w:sz w:val="22"/>
          <w:szCs w:val="22"/>
        </w:rPr>
        <w:t>201</w:t>
      </w:r>
      <w:r>
        <w:rPr>
          <w:rFonts w:ascii="Verdana" w:hAnsi="Verdana" w:cs="Arial"/>
          <w:b/>
          <w:snapToGrid w:val="0"/>
          <w:sz w:val="22"/>
          <w:szCs w:val="22"/>
        </w:rPr>
        <w:t>5</w:t>
      </w:r>
      <w:r w:rsidRPr="00D3287B">
        <w:rPr>
          <w:rFonts w:ascii="Verdana" w:hAnsi="Verdana" w:cs="Arial"/>
          <w:snapToGrid w:val="0"/>
          <w:sz w:val="22"/>
          <w:szCs w:val="22"/>
        </w:rPr>
        <w:t>.</w:t>
      </w:r>
    </w:p>
    <w:p w:rsidR="008D484C" w:rsidRDefault="00E93A2E" w:rsidP="008D484C">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Director/a </w:t>
      </w:r>
      <w:r w:rsidR="008D484C" w:rsidRPr="00D3287B">
        <w:rPr>
          <w:rFonts w:ascii="Verdana" w:hAnsi="Verdana" w:cs="Arial"/>
          <w:snapToGrid w:val="0"/>
          <w:sz w:val="22"/>
          <w:szCs w:val="22"/>
        </w:rPr>
        <w:t xml:space="preserve">Nacional, a través del Departamento de Gestión de las Personas, comunicará a los </w:t>
      </w:r>
      <w:r w:rsidR="008D484C">
        <w:rPr>
          <w:rFonts w:ascii="Verdana" w:hAnsi="Verdana" w:cs="Arial"/>
          <w:snapToGrid w:val="0"/>
          <w:sz w:val="22"/>
          <w:szCs w:val="22"/>
        </w:rPr>
        <w:t>postulantes</w:t>
      </w:r>
      <w:r w:rsidR="008D484C" w:rsidRPr="00D3287B">
        <w:rPr>
          <w:rFonts w:ascii="Verdana" w:hAnsi="Verdana" w:cs="Arial"/>
          <w:snapToGrid w:val="0"/>
          <w:sz w:val="22"/>
          <w:szCs w:val="22"/>
        </w:rPr>
        <w:t xml:space="preserve"> el resultado final del proceso dentro de los 30 días siguientes a su conclusión.</w:t>
      </w:r>
    </w:p>
    <w:p w:rsidR="008D484C" w:rsidRPr="00D3287B" w:rsidRDefault="00C07DEC" w:rsidP="008D484C">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M</w:t>
      </w:r>
      <w:r w:rsidR="008D484C" w:rsidRPr="00D3287B">
        <w:rPr>
          <w:rFonts w:ascii="Verdana" w:hAnsi="Verdana" w:cs="Arial"/>
          <w:b/>
          <w:sz w:val="22"/>
          <w:szCs w:val="22"/>
        </w:rPr>
        <w:t>ODIFICACIÓN DE PLAZOS</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8D484C" w:rsidRPr="00D3287B" w:rsidRDefault="008D484C" w:rsidP="008D484C">
      <w:pPr>
        <w:spacing w:line="276" w:lineRule="auto"/>
        <w:jc w:val="both"/>
        <w:rPr>
          <w:rFonts w:ascii="Verdana" w:hAnsi="Verdana" w:cs="Arial"/>
          <w:sz w:val="22"/>
          <w:szCs w:val="22"/>
        </w:rPr>
      </w:pPr>
    </w:p>
    <w:p w:rsidR="00E5533A" w:rsidRDefault="008D484C" w:rsidP="008D484C">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16" w:history="1">
        <w:r w:rsidR="007A5A23" w:rsidRPr="00497F79">
          <w:rPr>
            <w:rStyle w:val="Hipervnculo"/>
            <w:rFonts w:ascii="Verdana" w:hAnsi="Verdana" w:cs="Arial"/>
            <w:sz w:val="22"/>
            <w:szCs w:val="22"/>
          </w:rPr>
          <w:t>seleccion@senadis.cl</w:t>
        </w:r>
      </w:hyperlink>
      <w:r w:rsidRPr="00D3287B">
        <w:rPr>
          <w:rFonts w:ascii="Verdana" w:hAnsi="Verdana" w:cs="Arial"/>
          <w:sz w:val="22"/>
          <w:szCs w:val="22"/>
        </w:rPr>
        <w:t>.</w:t>
      </w:r>
    </w:p>
    <w:p w:rsidR="00901F9C" w:rsidRDefault="00901F9C" w:rsidP="008D484C">
      <w:pPr>
        <w:spacing w:line="276" w:lineRule="auto"/>
        <w:jc w:val="both"/>
        <w:rPr>
          <w:rFonts w:ascii="Verdana" w:hAnsi="Verdana" w:cs="Arial"/>
          <w:sz w:val="22"/>
          <w:szCs w:val="22"/>
        </w:rPr>
      </w:pPr>
    </w:p>
    <w:p w:rsidR="00901F9C" w:rsidRDefault="00901F9C"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El Comité de Selección estará compuesto por funcionarios del Servicio Nacional de la Discapacidad, de acuerdo a lo establecido en el Reglamento de </w:t>
      </w:r>
      <w:r w:rsidR="00507872">
        <w:rPr>
          <w:rFonts w:ascii="Verdana" w:hAnsi="Verdana" w:cs="Arial"/>
          <w:sz w:val="22"/>
          <w:szCs w:val="22"/>
        </w:rPr>
        <w:t>Reclutamiento y Selección de Personal vigente</w:t>
      </w:r>
      <w:r w:rsidRPr="00D3287B">
        <w:rPr>
          <w:rFonts w:ascii="Verdana" w:hAnsi="Verdana" w:cs="Arial"/>
          <w:sz w:val="22"/>
          <w:szCs w:val="22"/>
        </w:rPr>
        <w:t>. La función de este Comité será la de conducir el proceso de selección, a fi</w:t>
      </w:r>
      <w:r w:rsidR="00CB7F8D">
        <w:rPr>
          <w:rFonts w:ascii="Verdana" w:hAnsi="Verdana" w:cs="Arial"/>
          <w:sz w:val="22"/>
          <w:szCs w:val="22"/>
        </w:rPr>
        <w:t xml:space="preserve">n de recomendar al Director/a </w:t>
      </w:r>
      <w:r w:rsidRPr="00D3287B">
        <w:rPr>
          <w:rFonts w:ascii="Verdana" w:hAnsi="Verdana" w:cs="Arial"/>
          <w:sz w:val="22"/>
          <w:szCs w:val="22"/>
        </w:rPr>
        <w:t xml:space="preserve">Nacional los postulantes </w:t>
      </w:r>
      <w:r w:rsidR="00CB7F8D">
        <w:rPr>
          <w:rFonts w:ascii="Verdana" w:hAnsi="Verdana" w:cs="Arial"/>
          <w:sz w:val="22"/>
          <w:szCs w:val="22"/>
        </w:rPr>
        <w:t xml:space="preserve">más idóneos para desempeñar el cargo requerido. </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8D484C" w:rsidRPr="00D3287B" w:rsidRDefault="008D484C" w:rsidP="008D484C">
      <w:pPr>
        <w:spacing w:line="276" w:lineRule="auto"/>
        <w:jc w:val="both"/>
        <w:rPr>
          <w:rFonts w:ascii="Verdana" w:hAnsi="Verdana" w:cs="Arial"/>
          <w:sz w:val="22"/>
          <w:szCs w:val="22"/>
        </w:rPr>
      </w:pPr>
    </w:p>
    <w:p w:rsidR="008D484C"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2652D2" w:rsidRDefault="00C07DEC" w:rsidP="00706155">
      <w:pPr>
        <w:pStyle w:val="Prrafodelista"/>
        <w:numPr>
          <w:ilvl w:val="0"/>
          <w:numId w:val="6"/>
        </w:numPr>
        <w:spacing w:line="276" w:lineRule="auto"/>
        <w:jc w:val="both"/>
        <w:rPr>
          <w:rFonts w:ascii="Verdana" w:hAnsi="Verdana" w:cs="Arial"/>
          <w:sz w:val="22"/>
          <w:szCs w:val="22"/>
        </w:rPr>
      </w:pPr>
      <w:r w:rsidRPr="002652D2">
        <w:rPr>
          <w:rFonts w:ascii="Verdana" w:hAnsi="Verdana" w:cs="Arial"/>
          <w:sz w:val="22"/>
          <w:szCs w:val="22"/>
        </w:rPr>
        <w:t xml:space="preserve">Director/a Regional </w:t>
      </w:r>
      <w:r w:rsidR="002652D2">
        <w:rPr>
          <w:rFonts w:ascii="Verdana" w:hAnsi="Verdana" w:cs="Arial"/>
          <w:sz w:val="22"/>
          <w:szCs w:val="22"/>
        </w:rPr>
        <w:t>de la Araucanía</w:t>
      </w:r>
    </w:p>
    <w:p w:rsidR="007922C6" w:rsidRPr="002652D2" w:rsidRDefault="007922C6" w:rsidP="00706155">
      <w:pPr>
        <w:pStyle w:val="Prrafodelista"/>
        <w:numPr>
          <w:ilvl w:val="0"/>
          <w:numId w:val="6"/>
        </w:numPr>
        <w:spacing w:line="276" w:lineRule="auto"/>
        <w:jc w:val="both"/>
        <w:rPr>
          <w:rFonts w:ascii="Verdana" w:hAnsi="Verdana" w:cs="Arial"/>
          <w:sz w:val="22"/>
          <w:szCs w:val="22"/>
        </w:rPr>
      </w:pPr>
      <w:r w:rsidRPr="002652D2">
        <w:rPr>
          <w:rFonts w:ascii="Verdana" w:hAnsi="Verdana" w:cs="Arial"/>
          <w:sz w:val="22"/>
          <w:szCs w:val="22"/>
        </w:rPr>
        <w:t>Jefe/a Departamento de Asesoría Jurídica</w:t>
      </w:r>
    </w:p>
    <w:p w:rsidR="008D484C" w:rsidRPr="00D3287B" w:rsidRDefault="00D00346"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008D484C">
        <w:rPr>
          <w:rFonts w:ascii="Verdana" w:hAnsi="Verdana" w:cs="Arial"/>
          <w:sz w:val="22"/>
          <w:szCs w:val="22"/>
        </w:rPr>
        <w:t xml:space="preserve"> del Departamento de Gestión</w:t>
      </w:r>
      <w:r w:rsidR="008D484C" w:rsidRPr="00D3287B">
        <w:rPr>
          <w:rFonts w:ascii="Verdana" w:hAnsi="Verdana" w:cs="Arial"/>
          <w:sz w:val="22"/>
          <w:szCs w:val="22"/>
        </w:rPr>
        <w:t xml:space="preserve"> de las Personas</w:t>
      </w:r>
    </w:p>
    <w:p w:rsidR="008D484C" w:rsidRPr="00D3287B" w:rsidRDefault="008D484C" w:rsidP="008D484C">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8D484C" w:rsidRPr="00D3287B" w:rsidRDefault="008D484C" w:rsidP="008D484C">
      <w:pPr>
        <w:tabs>
          <w:tab w:val="left" w:pos="6161"/>
        </w:tabs>
        <w:spacing w:line="276" w:lineRule="auto"/>
        <w:jc w:val="both"/>
        <w:rPr>
          <w:rFonts w:ascii="Verdana" w:hAnsi="Verdana" w:cs="Arial"/>
          <w:sz w:val="22"/>
          <w:szCs w:val="22"/>
        </w:rPr>
      </w:pPr>
      <w:r>
        <w:rPr>
          <w:rFonts w:ascii="Verdana" w:hAnsi="Verdana" w:cs="Arial"/>
          <w:sz w:val="22"/>
          <w:szCs w:val="22"/>
        </w:rPr>
        <w:tab/>
      </w: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lastRenderedPageBreak/>
        <w:t>Los acuerdos del Comité de Selección se adoptarán por simple mayoría y se dejará constancia de ello en un acta.</w:t>
      </w:r>
    </w:p>
    <w:p w:rsidR="008D484C" w:rsidRPr="00D3287B" w:rsidRDefault="008D484C" w:rsidP="008D484C">
      <w:pPr>
        <w:spacing w:line="276" w:lineRule="auto"/>
        <w:jc w:val="both"/>
        <w:rPr>
          <w:rFonts w:ascii="Verdana" w:hAnsi="Verdana" w:cs="Arial"/>
          <w:sz w:val="22"/>
          <w:szCs w:val="22"/>
        </w:rPr>
      </w:pPr>
    </w:p>
    <w:p w:rsidR="008D484C" w:rsidRDefault="008D484C" w:rsidP="008D484C">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w:t>
      </w:r>
      <w:r w:rsidR="00CB7F8D">
        <w:rPr>
          <w:rFonts w:ascii="Verdana" w:hAnsi="Verdana" w:cs="Arial"/>
          <w:sz w:val="22"/>
          <w:szCs w:val="22"/>
        </w:rPr>
        <w:t>,</w:t>
      </w:r>
      <w:r w:rsidRPr="00D3287B">
        <w:rPr>
          <w:rFonts w:ascii="Verdana" w:hAnsi="Verdana" w:cs="Arial"/>
          <w:sz w:val="22"/>
          <w:szCs w:val="22"/>
        </w:rPr>
        <w:t xml:space="preserve"> que actuarán como asesores de la misma, lo que deberá quedar debidamente registrado en acta.</w:t>
      </w:r>
    </w:p>
    <w:p w:rsidR="00BB2691" w:rsidRDefault="00BB2691"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BE167B" w:rsidRPr="00D3287B" w:rsidRDefault="00BE167B" w:rsidP="008D484C">
      <w:pPr>
        <w:spacing w:line="276" w:lineRule="auto"/>
        <w:jc w:val="both"/>
        <w:rPr>
          <w:rFonts w:ascii="Verdana" w:hAnsi="Verdana" w:cs="Arial"/>
          <w:sz w:val="22"/>
          <w:szCs w:val="22"/>
        </w:rPr>
      </w:pP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8D484C" w:rsidRPr="00D3287B"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8D484C" w:rsidRDefault="008D484C" w:rsidP="008D484C">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482E83" w:rsidRDefault="00482E83" w:rsidP="00482E83">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8D484C"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8D484C" w:rsidRPr="00D3287B" w:rsidRDefault="008D484C" w:rsidP="008D484C">
      <w:pPr>
        <w:spacing w:line="276" w:lineRule="auto"/>
        <w:jc w:val="both"/>
        <w:rPr>
          <w:rFonts w:ascii="Verdana" w:hAnsi="Verdana" w:cs="Arial"/>
          <w:sz w:val="22"/>
          <w:szCs w:val="22"/>
        </w:rPr>
      </w:pPr>
    </w:p>
    <w:p w:rsidR="008D484C" w:rsidRPr="00D3287B" w:rsidRDefault="008D484C" w:rsidP="008D484C">
      <w:pPr>
        <w:spacing w:line="276" w:lineRule="auto"/>
        <w:jc w:val="both"/>
        <w:rPr>
          <w:rFonts w:ascii="Verdana" w:hAnsi="Verdana" w:cs="Arial"/>
          <w:sz w:val="22"/>
          <w:szCs w:val="22"/>
        </w:rPr>
      </w:pPr>
      <w:r w:rsidRPr="00D3287B">
        <w:rPr>
          <w:rFonts w:ascii="Verdana" w:hAnsi="Verdana" w:cs="Arial"/>
          <w:sz w:val="22"/>
          <w:szCs w:val="22"/>
        </w:rPr>
        <w:t xml:space="preserve">La duración del contrato inicial será de </w:t>
      </w:r>
      <w:r w:rsidR="007419CD">
        <w:rPr>
          <w:rFonts w:ascii="Verdana" w:hAnsi="Verdana" w:cs="Arial"/>
          <w:sz w:val="22"/>
          <w:szCs w:val="22"/>
        </w:rPr>
        <w:t>3</w:t>
      </w:r>
      <w:r w:rsidRPr="00D3287B">
        <w:rPr>
          <w:rFonts w:ascii="Verdana" w:hAnsi="Verdana" w:cs="Arial"/>
          <w:sz w:val="22"/>
          <w:szCs w:val="22"/>
        </w:rPr>
        <w:t xml:space="preserve"> meses,</w:t>
      </w:r>
      <w:r>
        <w:rPr>
          <w:rFonts w:ascii="Verdana" w:hAnsi="Verdana" w:cs="Arial"/>
          <w:sz w:val="22"/>
          <w:szCs w:val="22"/>
        </w:rPr>
        <w:t xml:space="preserve"> a plazo fijo,</w:t>
      </w:r>
      <w:r w:rsidRPr="00D3287B">
        <w:rPr>
          <w:rFonts w:ascii="Verdana" w:hAnsi="Verdana" w:cs="Arial"/>
          <w:sz w:val="22"/>
          <w:szCs w:val="22"/>
        </w:rPr>
        <w:t xml:space="preserve"> al t</w:t>
      </w:r>
      <w:r w:rsidR="00CB7F8D">
        <w:rPr>
          <w:rFonts w:ascii="Verdana" w:hAnsi="Verdana" w:cs="Arial"/>
          <w:sz w:val="22"/>
          <w:szCs w:val="22"/>
        </w:rPr>
        <w:t xml:space="preserve">érmino del cual el Director/a </w:t>
      </w:r>
      <w:r w:rsidRPr="00D3287B">
        <w:rPr>
          <w:rFonts w:ascii="Verdana" w:hAnsi="Verdana" w:cs="Arial"/>
          <w:sz w:val="22"/>
          <w:szCs w:val="22"/>
        </w:rPr>
        <w:t xml:space="preserve">Nacional, previa evaluación de desempeño, podrá resolver la </w:t>
      </w:r>
      <w:r w:rsidR="005A39E5">
        <w:rPr>
          <w:rFonts w:ascii="Verdana" w:hAnsi="Verdana" w:cs="Arial"/>
          <w:sz w:val="22"/>
          <w:szCs w:val="22"/>
        </w:rPr>
        <w:t>prórroga</w:t>
      </w:r>
      <w:r w:rsidRPr="00D3287B">
        <w:rPr>
          <w:rFonts w:ascii="Verdana" w:hAnsi="Verdana" w:cs="Arial"/>
          <w:sz w:val="22"/>
          <w:szCs w:val="22"/>
        </w:rPr>
        <w:t xml:space="preserve"> del contrato </w:t>
      </w:r>
      <w:r w:rsidR="005A39E5">
        <w:rPr>
          <w:rFonts w:ascii="Verdana" w:hAnsi="Verdana" w:cs="Arial"/>
          <w:sz w:val="22"/>
          <w:szCs w:val="22"/>
        </w:rPr>
        <w:t xml:space="preserve">requerido. </w:t>
      </w:r>
    </w:p>
    <w:p w:rsidR="008D484C" w:rsidRPr="00D3287B" w:rsidRDefault="008D484C" w:rsidP="008D484C">
      <w:pPr>
        <w:spacing w:line="276" w:lineRule="auto"/>
        <w:jc w:val="both"/>
        <w:rPr>
          <w:rFonts w:ascii="Verdana" w:hAnsi="Verdana" w:cs="Arial"/>
          <w:sz w:val="22"/>
          <w:szCs w:val="22"/>
        </w:rPr>
      </w:pPr>
    </w:p>
    <w:sectPr w:rsidR="008D484C" w:rsidRPr="00D3287B" w:rsidSect="00AB73BB">
      <w:pgSz w:w="12242" w:h="15842" w:code="1"/>
      <w:pgMar w:top="1418" w:right="170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CD" w:rsidRDefault="007419CD" w:rsidP="00B37420">
      <w:r>
        <w:separator/>
      </w:r>
    </w:p>
  </w:endnote>
  <w:endnote w:type="continuationSeparator" w:id="0">
    <w:p w:rsidR="007419CD" w:rsidRDefault="007419CD" w:rsidP="00B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7419CD" w:rsidRDefault="001F4ED6">
        <w:pPr>
          <w:pStyle w:val="Piedepgina"/>
          <w:jc w:val="right"/>
        </w:pPr>
        <w:r w:rsidRPr="00D3287B">
          <w:rPr>
            <w:rFonts w:ascii="Verdana" w:hAnsi="Verdana"/>
            <w:sz w:val="22"/>
          </w:rPr>
          <w:fldChar w:fldCharType="begin"/>
        </w:r>
        <w:r w:rsidR="007419CD" w:rsidRPr="00D3287B">
          <w:rPr>
            <w:rFonts w:ascii="Verdana" w:hAnsi="Verdana"/>
            <w:sz w:val="22"/>
          </w:rPr>
          <w:instrText xml:space="preserve"> PAGE   \* MERGEFORMAT </w:instrText>
        </w:r>
        <w:r w:rsidRPr="00D3287B">
          <w:rPr>
            <w:rFonts w:ascii="Verdana" w:hAnsi="Verdana"/>
            <w:sz w:val="22"/>
          </w:rPr>
          <w:fldChar w:fldCharType="separate"/>
        </w:r>
        <w:r w:rsidR="004A1556">
          <w:rPr>
            <w:rFonts w:ascii="Verdana" w:hAnsi="Verdana"/>
            <w:noProof/>
            <w:sz w:val="22"/>
          </w:rPr>
          <w:t>15</w:t>
        </w:r>
        <w:r w:rsidRPr="00D3287B">
          <w:rPr>
            <w:rFonts w:ascii="Verdana" w:hAnsi="Verdana"/>
            <w:sz w:val="22"/>
          </w:rPr>
          <w:fldChar w:fldCharType="end"/>
        </w:r>
      </w:p>
    </w:sdtContent>
  </w:sdt>
  <w:p w:rsidR="007419CD" w:rsidRDefault="007419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CD" w:rsidRDefault="007419CD" w:rsidP="00B37420">
      <w:r>
        <w:separator/>
      </w:r>
    </w:p>
  </w:footnote>
  <w:footnote w:type="continuationSeparator" w:id="0">
    <w:p w:rsidR="007419CD" w:rsidRDefault="007419CD" w:rsidP="00B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CD" w:rsidRDefault="007419CD" w:rsidP="00CC0C3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2F0E"/>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0384C"/>
    <w:multiLevelType w:val="hybridMultilevel"/>
    <w:tmpl w:val="CB448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CA63FF"/>
    <w:multiLevelType w:val="hybridMultilevel"/>
    <w:tmpl w:val="17AC7BA4"/>
    <w:lvl w:ilvl="0" w:tplc="BDEEDCEA">
      <w:start w:val="1"/>
      <w:numFmt w:val="decimal"/>
      <w:lvlText w:val="%1."/>
      <w:lvlJc w:val="left"/>
      <w:pPr>
        <w:ind w:left="643" w:hanging="360"/>
      </w:pPr>
      <w:rPr>
        <w:rFonts w:hint="default"/>
        <w:b/>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3"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E14E6B"/>
    <w:multiLevelType w:val="hybridMultilevel"/>
    <w:tmpl w:val="07DCDFD0"/>
    <w:lvl w:ilvl="0" w:tplc="DD00DC3C">
      <w:start w:val="1"/>
      <w:numFmt w:val="decimal"/>
      <w:lvlText w:val="%1."/>
      <w:lvlJc w:val="left"/>
      <w:pPr>
        <w:ind w:left="1701" w:hanging="360"/>
      </w:pPr>
      <w:rPr>
        <w:sz w:val="22"/>
      </w:r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5"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902769E"/>
    <w:multiLevelType w:val="hybridMultilevel"/>
    <w:tmpl w:val="5DB0A77A"/>
    <w:lvl w:ilvl="0" w:tplc="6528261C">
      <w:start w:val="1"/>
      <w:numFmt w:val="decimal"/>
      <w:lvlText w:val="%1."/>
      <w:lvlJc w:val="left"/>
      <w:pPr>
        <w:tabs>
          <w:tab w:val="num" w:pos="360"/>
        </w:tabs>
        <w:ind w:left="360" w:hanging="360"/>
      </w:pPr>
      <w:rPr>
        <w:rFonts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A7744BC"/>
    <w:multiLevelType w:val="hybridMultilevel"/>
    <w:tmpl w:val="4E7A0496"/>
    <w:lvl w:ilvl="0" w:tplc="42A05E1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225EB0"/>
    <w:multiLevelType w:val="hybridMultilevel"/>
    <w:tmpl w:val="7F14BFF6"/>
    <w:lvl w:ilvl="0" w:tplc="340A0017">
      <w:start w:val="1"/>
      <w:numFmt w:val="lowerLetter"/>
      <w:lvlText w:val="%1)"/>
      <w:lvlJc w:val="left"/>
      <w:pPr>
        <w:ind w:left="1701" w:hanging="360"/>
      </w:pPr>
    </w:lvl>
    <w:lvl w:ilvl="1" w:tplc="340A0019" w:tentative="1">
      <w:start w:val="1"/>
      <w:numFmt w:val="lowerLetter"/>
      <w:lvlText w:val="%2."/>
      <w:lvlJc w:val="left"/>
      <w:pPr>
        <w:ind w:left="2421" w:hanging="360"/>
      </w:pPr>
    </w:lvl>
    <w:lvl w:ilvl="2" w:tplc="340A001B" w:tentative="1">
      <w:start w:val="1"/>
      <w:numFmt w:val="lowerRoman"/>
      <w:lvlText w:val="%3."/>
      <w:lvlJc w:val="right"/>
      <w:pPr>
        <w:ind w:left="3141" w:hanging="180"/>
      </w:pPr>
    </w:lvl>
    <w:lvl w:ilvl="3" w:tplc="340A000F" w:tentative="1">
      <w:start w:val="1"/>
      <w:numFmt w:val="decimal"/>
      <w:lvlText w:val="%4."/>
      <w:lvlJc w:val="left"/>
      <w:pPr>
        <w:ind w:left="3861" w:hanging="360"/>
      </w:pPr>
    </w:lvl>
    <w:lvl w:ilvl="4" w:tplc="340A0019" w:tentative="1">
      <w:start w:val="1"/>
      <w:numFmt w:val="lowerLetter"/>
      <w:lvlText w:val="%5."/>
      <w:lvlJc w:val="left"/>
      <w:pPr>
        <w:ind w:left="4581" w:hanging="360"/>
      </w:pPr>
    </w:lvl>
    <w:lvl w:ilvl="5" w:tplc="340A001B" w:tentative="1">
      <w:start w:val="1"/>
      <w:numFmt w:val="lowerRoman"/>
      <w:lvlText w:val="%6."/>
      <w:lvlJc w:val="right"/>
      <w:pPr>
        <w:ind w:left="5301" w:hanging="180"/>
      </w:pPr>
    </w:lvl>
    <w:lvl w:ilvl="6" w:tplc="340A000F" w:tentative="1">
      <w:start w:val="1"/>
      <w:numFmt w:val="decimal"/>
      <w:lvlText w:val="%7."/>
      <w:lvlJc w:val="left"/>
      <w:pPr>
        <w:ind w:left="6021" w:hanging="360"/>
      </w:pPr>
    </w:lvl>
    <w:lvl w:ilvl="7" w:tplc="340A0019" w:tentative="1">
      <w:start w:val="1"/>
      <w:numFmt w:val="lowerLetter"/>
      <w:lvlText w:val="%8."/>
      <w:lvlJc w:val="left"/>
      <w:pPr>
        <w:ind w:left="6741" w:hanging="360"/>
      </w:pPr>
    </w:lvl>
    <w:lvl w:ilvl="8" w:tplc="340A001B" w:tentative="1">
      <w:start w:val="1"/>
      <w:numFmt w:val="lowerRoman"/>
      <w:lvlText w:val="%9."/>
      <w:lvlJc w:val="right"/>
      <w:pPr>
        <w:ind w:left="7461" w:hanging="180"/>
      </w:pPr>
    </w:lvl>
  </w:abstractNum>
  <w:abstractNum w:abstractNumId="10"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15:restartNumberingAfterBreak="0">
    <w:nsid w:val="4A683248"/>
    <w:multiLevelType w:val="hybridMultilevel"/>
    <w:tmpl w:val="F0F8E302"/>
    <w:lvl w:ilvl="0" w:tplc="4C9AFF0E">
      <w:start w:val="1"/>
      <w:numFmt w:val="decimal"/>
      <w:lvlText w:val="%1."/>
      <w:lvlJc w:val="left"/>
      <w:pPr>
        <w:ind w:left="720" w:hanging="360"/>
      </w:pPr>
      <w:rPr>
        <w:rFonts w:hint="default"/>
        <w:b w:val="0"/>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2"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A37528"/>
    <w:multiLevelType w:val="hybridMultilevel"/>
    <w:tmpl w:val="7D382C82"/>
    <w:lvl w:ilvl="0" w:tplc="F19EBCD8">
      <w:start w:val="1"/>
      <w:numFmt w:val="decimal"/>
      <w:lvlText w:val="%1."/>
      <w:lvlJc w:val="left"/>
      <w:pPr>
        <w:ind w:left="360" w:hanging="360"/>
      </w:pPr>
      <w:rPr>
        <w:rFonts w:ascii="Verdana" w:hAnsi="Verdana"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904037F"/>
    <w:multiLevelType w:val="hybridMultilevel"/>
    <w:tmpl w:val="87403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FEE4D1F"/>
    <w:multiLevelType w:val="hybridMultilevel"/>
    <w:tmpl w:val="DC2033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23E77BE"/>
    <w:multiLevelType w:val="hybridMultilevel"/>
    <w:tmpl w:val="12EE7A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2" w15:restartNumberingAfterBreak="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10"/>
  </w:num>
  <w:num w:numId="2">
    <w:abstractNumId w:val="21"/>
  </w:num>
  <w:num w:numId="3">
    <w:abstractNumId w:val="12"/>
  </w:num>
  <w:num w:numId="4">
    <w:abstractNumId w:val="14"/>
  </w:num>
  <w:num w:numId="5">
    <w:abstractNumId w:val="5"/>
  </w:num>
  <w:num w:numId="6">
    <w:abstractNumId w:val="3"/>
  </w:num>
  <w:num w:numId="7">
    <w:abstractNumId w:val="18"/>
  </w:num>
  <w:num w:numId="8">
    <w:abstractNumId w:val="13"/>
  </w:num>
  <w:num w:numId="9">
    <w:abstractNumId w:val="22"/>
  </w:num>
  <w:num w:numId="10">
    <w:abstractNumId w:val="2"/>
  </w:num>
  <w:num w:numId="11">
    <w:abstractNumId w:val="20"/>
  </w:num>
  <w:num w:numId="12">
    <w:abstractNumId w:val="6"/>
  </w:num>
  <w:num w:numId="13">
    <w:abstractNumId w:val="0"/>
  </w:num>
  <w:num w:numId="14">
    <w:abstractNumId w:val="9"/>
  </w:num>
  <w:num w:numId="15">
    <w:abstractNumId w:val="4"/>
  </w:num>
  <w:num w:numId="16">
    <w:abstractNumId w:val="11"/>
  </w:num>
  <w:num w:numId="17">
    <w:abstractNumId w:val="11"/>
  </w:num>
  <w:num w:numId="18">
    <w:abstractNumId w:val="7"/>
  </w:num>
  <w:num w:numId="19">
    <w:abstractNumId w:val="1"/>
  </w:num>
  <w:num w:numId="20">
    <w:abstractNumId w:val="16"/>
  </w:num>
  <w:num w:numId="21">
    <w:abstractNumId w:val="17"/>
  </w:num>
  <w:num w:numId="22">
    <w:abstractNumId w:val="8"/>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484C"/>
    <w:rsid w:val="000030D0"/>
    <w:rsid w:val="00014C77"/>
    <w:rsid w:val="00017B60"/>
    <w:rsid w:val="00021E6C"/>
    <w:rsid w:val="0002699D"/>
    <w:rsid w:val="00031191"/>
    <w:rsid w:val="00042519"/>
    <w:rsid w:val="00044B62"/>
    <w:rsid w:val="0005527A"/>
    <w:rsid w:val="00062621"/>
    <w:rsid w:val="00067CB9"/>
    <w:rsid w:val="00070ABA"/>
    <w:rsid w:val="00071562"/>
    <w:rsid w:val="00076C13"/>
    <w:rsid w:val="000853FC"/>
    <w:rsid w:val="0009604B"/>
    <w:rsid w:val="00096CFC"/>
    <w:rsid w:val="000B3266"/>
    <w:rsid w:val="000B4933"/>
    <w:rsid w:val="000B5B38"/>
    <w:rsid w:val="000C7E8F"/>
    <w:rsid w:val="000F477D"/>
    <w:rsid w:val="00102360"/>
    <w:rsid w:val="001031F8"/>
    <w:rsid w:val="00103BA5"/>
    <w:rsid w:val="0010436B"/>
    <w:rsid w:val="001233C3"/>
    <w:rsid w:val="00123FCC"/>
    <w:rsid w:val="00135162"/>
    <w:rsid w:val="00137317"/>
    <w:rsid w:val="00140033"/>
    <w:rsid w:val="001420C4"/>
    <w:rsid w:val="00147232"/>
    <w:rsid w:val="00152EB9"/>
    <w:rsid w:val="001576BE"/>
    <w:rsid w:val="00165E76"/>
    <w:rsid w:val="00167B07"/>
    <w:rsid w:val="001929C3"/>
    <w:rsid w:val="001A5FAB"/>
    <w:rsid w:val="001A6774"/>
    <w:rsid w:val="001B2F0F"/>
    <w:rsid w:val="001B5AAC"/>
    <w:rsid w:val="001F4ED6"/>
    <w:rsid w:val="001F5C32"/>
    <w:rsid w:val="001F5D05"/>
    <w:rsid w:val="00230584"/>
    <w:rsid w:val="002369CB"/>
    <w:rsid w:val="00237128"/>
    <w:rsid w:val="00241831"/>
    <w:rsid w:val="0024772A"/>
    <w:rsid w:val="00257755"/>
    <w:rsid w:val="002652D2"/>
    <w:rsid w:val="0028287D"/>
    <w:rsid w:val="00285E84"/>
    <w:rsid w:val="002A0B65"/>
    <w:rsid w:val="002B51F9"/>
    <w:rsid w:val="002D440C"/>
    <w:rsid w:val="002D58BF"/>
    <w:rsid w:val="002E7CA8"/>
    <w:rsid w:val="00300176"/>
    <w:rsid w:val="00311CFD"/>
    <w:rsid w:val="00320B04"/>
    <w:rsid w:val="003237A5"/>
    <w:rsid w:val="00330E68"/>
    <w:rsid w:val="00331204"/>
    <w:rsid w:val="003402CE"/>
    <w:rsid w:val="00341D7B"/>
    <w:rsid w:val="00367DF9"/>
    <w:rsid w:val="00372A26"/>
    <w:rsid w:val="003730EC"/>
    <w:rsid w:val="00373953"/>
    <w:rsid w:val="00384783"/>
    <w:rsid w:val="00387C00"/>
    <w:rsid w:val="00390698"/>
    <w:rsid w:val="00391846"/>
    <w:rsid w:val="003A2B07"/>
    <w:rsid w:val="003B1C02"/>
    <w:rsid w:val="003B3484"/>
    <w:rsid w:val="003B47A8"/>
    <w:rsid w:val="003C6253"/>
    <w:rsid w:val="003C670A"/>
    <w:rsid w:val="003D0389"/>
    <w:rsid w:val="003D74B9"/>
    <w:rsid w:val="003E4E42"/>
    <w:rsid w:val="003F53A1"/>
    <w:rsid w:val="00417CBB"/>
    <w:rsid w:val="00423279"/>
    <w:rsid w:val="00424464"/>
    <w:rsid w:val="00431837"/>
    <w:rsid w:val="004322A1"/>
    <w:rsid w:val="00432953"/>
    <w:rsid w:val="00436B22"/>
    <w:rsid w:val="00453CE0"/>
    <w:rsid w:val="00467849"/>
    <w:rsid w:val="00467F92"/>
    <w:rsid w:val="004711D9"/>
    <w:rsid w:val="004715AA"/>
    <w:rsid w:val="004778D7"/>
    <w:rsid w:val="00482E83"/>
    <w:rsid w:val="00486264"/>
    <w:rsid w:val="00487D27"/>
    <w:rsid w:val="004A1556"/>
    <w:rsid w:val="004B1E9C"/>
    <w:rsid w:val="004B3181"/>
    <w:rsid w:val="004B62DA"/>
    <w:rsid w:val="004C2C6C"/>
    <w:rsid w:val="004D502A"/>
    <w:rsid w:val="00504FBD"/>
    <w:rsid w:val="00507872"/>
    <w:rsid w:val="005131B9"/>
    <w:rsid w:val="00517204"/>
    <w:rsid w:val="00520AAC"/>
    <w:rsid w:val="00524C39"/>
    <w:rsid w:val="005403F2"/>
    <w:rsid w:val="00542BA1"/>
    <w:rsid w:val="00544843"/>
    <w:rsid w:val="00553B82"/>
    <w:rsid w:val="00560ED4"/>
    <w:rsid w:val="00561860"/>
    <w:rsid w:val="005621F3"/>
    <w:rsid w:val="00564EC2"/>
    <w:rsid w:val="00581343"/>
    <w:rsid w:val="005838BA"/>
    <w:rsid w:val="00583BF1"/>
    <w:rsid w:val="00587404"/>
    <w:rsid w:val="00587BE4"/>
    <w:rsid w:val="00587E87"/>
    <w:rsid w:val="0059310E"/>
    <w:rsid w:val="00594AFF"/>
    <w:rsid w:val="0059681A"/>
    <w:rsid w:val="0059765D"/>
    <w:rsid w:val="005A3858"/>
    <w:rsid w:val="005A39E5"/>
    <w:rsid w:val="005B00BC"/>
    <w:rsid w:val="005B0559"/>
    <w:rsid w:val="005B4117"/>
    <w:rsid w:val="005B62D2"/>
    <w:rsid w:val="005C1BFB"/>
    <w:rsid w:val="005C3F18"/>
    <w:rsid w:val="005C536C"/>
    <w:rsid w:val="005C5505"/>
    <w:rsid w:val="005D3805"/>
    <w:rsid w:val="005E65CB"/>
    <w:rsid w:val="005E7213"/>
    <w:rsid w:val="00607196"/>
    <w:rsid w:val="00617AAE"/>
    <w:rsid w:val="00633B55"/>
    <w:rsid w:val="006415BF"/>
    <w:rsid w:val="00647351"/>
    <w:rsid w:val="006821C7"/>
    <w:rsid w:val="00686D5E"/>
    <w:rsid w:val="00690F7A"/>
    <w:rsid w:val="00691249"/>
    <w:rsid w:val="00692522"/>
    <w:rsid w:val="0069387E"/>
    <w:rsid w:val="006964E2"/>
    <w:rsid w:val="006A07E7"/>
    <w:rsid w:val="006B6573"/>
    <w:rsid w:val="006C3592"/>
    <w:rsid w:val="006D1FEB"/>
    <w:rsid w:val="006D42A9"/>
    <w:rsid w:val="00706155"/>
    <w:rsid w:val="007179A1"/>
    <w:rsid w:val="00731BE0"/>
    <w:rsid w:val="00734207"/>
    <w:rsid w:val="00735566"/>
    <w:rsid w:val="0073625A"/>
    <w:rsid w:val="00736B2A"/>
    <w:rsid w:val="007419CD"/>
    <w:rsid w:val="00744DF2"/>
    <w:rsid w:val="007526E0"/>
    <w:rsid w:val="00761F6D"/>
    <w:rsid w:val="00763767"/>
    <w:rsid w:val="007922C6"/>
    <w:rsid w:val="00792705"/>
    <w:rsid w:val="007A5A23"/>
    <w:rsid w:val="007A5D92"/>
    <w:rsid w:val="007B62D4"/>
    <w:rsid w:val="007C2628"/>
    <w:rsid w:val="007C3896"/>
    <w:rsid w:val="007C75BD"/>
    <w:rsid w:val="007C79A8"/>
    <w:rsid w:val="007F7058"/>
    <w:rsid w:val="0080051D"/>
    <w:rsid w:val="00801CA3"/>
    <w:rsid w:val="00811753"/>
    <w:rsid w:val="008239BB"/>
    <w:rsid w:val="008370E3"/>
    <w:rsid w:val="00851999"/>
    <w:rsid w:val="00860A3C"/>
    <w:rsid w:val="00863E6D"/>
    <w:rsid w:val="0086771F"/>
    <w:rsid w:val="00874F57"/>
    <w:rsid w:val="00876E83"/>
    <w:rsid w:val="008844E4"/>
    <w:rsid w:val="008970D8"/>
    <w:rsid w:val="008A2EBA"/>
    <w:rsid w:val="008A5921"/>
    <w:rsid w:val="008B1285"/>
    <w:rsid w:val="008B5763"/>
    <w:rsid w:val="008B7DD8"/>
    <w:rsid w:val="008C4BAC"/>
    <w:rsid w:val="008D370A"/>
    <w:rsid w:val="008D3DCA"/>
    <w:rsid w:val="008D484C"/>
    <w:rsid w:val="008E33D8"/>
    <w:rsid w:val="008F06A8"/>
    <w:rsid w:val="008F4978"/>
    <w:rsid w:val="008F6856"/>
    <w:rsid w:val="00901F9C"/>
    <w:rsid w:val="00905C3B"/>
    <w:rsid w:val="009108B7"/>
    <w:rsid w:val="009121F1"/>
    <w:rsid w:val="00920543"/>
    <w:rsid w:val="00922574"/>
    <w:rsid w:val="00934CDC"/>
    <w:rsid w:val="009402B0"/>
    <w:rsid w:val="00940725"/>
    <w:rsid w:val="00941DF1"/>
    <w:rsid w:val="00956BB6"/>
    <w:rsid w:val="00961722"/>
    <w:rsid w:val="0097084A"/>
    <w:rsid w:val="0097535A"/>
    <w:rsid w:val="00976588"/>
    <w:rsid w:val="00976652"/>
    <w:rsid w:val="0098704A"/>
    <w:rsid w:val="009B09DE"/>
    <w:rsid w:val="009B19DA"/>
    <w:rsid w:val="009B341F"/>
    <w:rsid w:val="009B7D10"/>
    <w:rsid w:val="009C0925"/>
    <w:rsid w:val="009C243A"/>
    <w:rsid w:val="009D62BF"/>
    <w:rsid w:val="009E4184"/>
    <w:rsid w:val="00A005B0"/>
    <w:rsid w:val="00A00FB1"/>
    <w:rsid w:val="00A06EFC"/>
    <w:rsid w:val="00A07FCF"/>
    <w:rsid w:val="00A14FEE"/>
    <w:rsid w:val="00A20B4A"/>
    <w:rsid w:val="00A2398A"/>
    <w:rsid w:val="00A26E5E"/>
    <w:rsid w:val="00A3003D"/>
    <w:rsid w:val="00A52957"/>
    <w:rsid w:val="00A555D2"/>
    <w:rsid w:val="00A8531C"/>
    <w:rsid w:val="00AA0090"/>
    <w:rsid w:val="00AA1762"/>
    <w:rsid w:val="00AB2195"/>
    <w:rsid w:val="00AB45F7"/>
    <w:rsid w:val="00AB73BB"/>
    <w:rsid w:val="00AB7B5C"/>
    <w:rsid w:val="00AC2BB3"/>
    <w:rsid w:val="00AF0139"/>
    <w:rsid w:val="00AF04B3"/>
    <w:rsid w:val="00AF20B5"/>
    <w:rsid w:val="00AF5E73"/>
    <w:rsid w:val="00AF7A37"/>
    <w:rsid w:val="00B3497D"/>
    <w:rsid w:val="00B34A1A"/>
    <w:rsid w:val="00B37420"/>
    <w:rsid w:val="00B3769B"/>
    <w:rsid w:val="00B448AD"/>
    <w:rsid w:val="00B61714"/>
    <w:rsid w:val="00B75717"/>
    <w:rsid w:val="00B75984"/>
    <w:rsid w:val="00B8030F"/>
    <w:rsid w:val="00B929B2"/>
    <w:rsid w:val="00B96632"/>
    <w:rsid w:val="00B96AFB"/>
    <w:rsid w:val="00BA072F"/>
    <w:rsid w:val="00BA3A22"/>
    <w:rsid w:val="00BA3BE8"/>
    <w:rsid w:val="00BA411C"/>
    <w:rsid w:val="00BB0A7B"/>
    <w:rsid w:val="00BB15AA"/>
    <w:rsid w:val="00BB2691"/>
    <w:rsid w:val="00BC6764"/>
    <w:rsid w:val="00BD5E0B"/>
    <w:rsid w:val="00BD6AAC"/>
    <w:rsid w:val="00BD6D43"/>
    <w:rsid w:val="00BE167B"/>
    <w:rsid w:val="00BF4F5B"/>
    <w:rsid w:val="00BF621D"/>
    <w:rsid w:val="00C00B6B"/>
    <w:rsid w:val="00C03815"/>
    <w:rsid w:val="00C04D22"/>
    <w:rsid w:val="00C07DEC"/>
    <w:rsid w:val="00C15F84"/>
    <w:rsid w:val="00C432BC"/>
    <w:rsid w:val="00C449A7"/>
    <w:rsid w:val="00C46816"/>
    <w:rsid w:val="00C50335"/>
    <w:rsid w:val="00C57C63"/>
    <w:rsid w:val="00C602C1"/>
    <w:rsid w:val="00C64B1C"/>
    <w:rsid w:val="00C65D3A"/>
    <w:rsid w:val="00C66425"/>
    <w:rsid w:val="00C72C0E"/>
    <w:rsid w:val="00C75508"/>
    <w:rsid w:val="00C86DF6"/>
    <w:rsid w:val="00C90D7B"/>
    <w:rsid w:val="00C92059"/>
    <w:rsid w:val="00C93E9D"/>
    <w:rsid w:val="00C93F36"/>
    <w:rsid w:val="00CA1D0D"/>
    <w:rsid w:val="00CB221F"/>
    <w:rsid w:val="00CB28C2"/>
    <w:rsid w:val="00CB6B65"/>
    <w:rsid w:val="00CB769F"/>
    <w:rsid w:val="00CB7F8D"/>
    <w:rsid w:val="00CC01EE"/>
    <w:rsid w:val="00CC0C3C"/>
    <w:rsid w:val="00CC28AA"/>
    <w:rsid w:val="00CD0F77"/>
    <w:rsid w:val="00CD212A"/>
    <w:rsid w:val="00CD2392"/>
    <w:rsid w:val="00CF1951"/>
    <w:rsid w:val="00CF4902"/>
    <w:rsid w:val="00CF7B21"/>
    <w:rsid w:val="00D00346"/>
    <w:rsid w:val="00D00974"/>
    <w:rsid w:val="00D13703"/>
    <w:rsid w:val="00D1615A"/>
    <w:rsid w:val="00D3700E"/>
    <w:rsid w:val="00D445B3"/>
    <w:rsid w:val="00D6101C"/>
    <w:rsid w:val="00D66647"/>
    <w:rsid w:val="00D71ED5"/>
    <w:rsid w:val="00D73CEE"/>
    <w:rsid w:val="00D812C1"/>
    <w:rsid w:val="00D91651"/>
    <w:rsid w:val="00D91A3B"/>
    <w:rsid w:val="00D94182"/>
    <w:rsid w:val="00DA6D7C"/>
    <w:rsid w:val="00DB065B"/>
    <w:rsid w:val="00DB5C0C"/>
    <w:rsid w:val="00DB609E"/>
    <w:rsid w:val="00DB72C1"/>
    <w:rsid w:val="00DC2121"/>
    <w:rsid w:val="00DC6FEC"/>
    <w:rsid w:val="00DE0A1A"/>
    <w:rsid w:val="00DE5099"/>
    <w:rsid w:val="00DE5DCC"/>
    <w:rsid w:val="00E10771"/>
    <w:rsid w:val="00E107F6"/>
    <w:rsid w:val="00E10CE7"/>
    <w:rsid w:val="00E21005"/>
    <w:rsid w:val="00E25F61"/>
    <w:rsid w:val="00E27D5B"/>
    <w:rsid w:val="00E31413"/>
    <w:rsid w:val="00E3502C"/>
    <w:rsid w:val="00E35B03"/>
    <w:rsid w:val="00E35E9D"/>
    <w:rsid w:val="00E45C3E"/>
    <w:rsid w:val="00E47DE3"/>
    <w:rsid w:val="00E5533A"/>
    <w:rsid w:val="00E56F03"/>
    <w:rsid w:val="00E6419D"/>
    <w:rsid w:val="00E77660"/>
    <w:rsid w:val="00E77AE4"/>
    <w:rsid w:val="00E84649"/>
    <w:rsid w:val="00E93A2E"/>
    <w:rsid w:val="00EA0009"/>
    <w:rsid w:val="00EA2D27"/>
    <w:rsid w:val="00EA652E"/>
    <w:rsid w:val="00EB1947"/>
    <w:rsid w:val="00EB7052"/>
    <w:rsid w:val="00EC6648"/>
    <w:rsid w:val="00ED44CD"/>
    <w:rsid w:val="00EE3D73"/>
    <w:rsid w:val="00EE44F6"/>
    <w:rsid w:val="00EF3370"/>
    <w:rsid w:val="00F1408E"/>
    <w:rsid w:val="00F23B7A"/>
    <w:rsid w:val="00F27569"/>
    <w:rsid w:val="00F43A1D"/>
    <w:rsid w:val="00F444DB"/>
    <w:rsid w:val="00F543EC"/>
    <w:rsid w:val="00F557B9"/>
    <w:rsid w:val="00F57CD1"/>
    <w:rsid w:val="00F711B1"/>
    <w:rsid w:val="00F748BF"/>
    <w:rsid w:val="00F74D43"/>
    <w:rsid w:val="00F80CE8"/>
    <w:rsid w:val="00F91A4F"/>
    <w:rsid w:val="00FA2576"/>
    <w:rsid w:val="00FA6BE0"/>
    <w:rsid w:val="00FA7374"/>
    <w:rsid w:val="00FB22C7"/>
    <w:rsid w:val="00FB658A"/>
    <w:rsid w:val="00FC37C7"/>
    <w:rsid w:val="00FC7C1C"/>
    <w:rsid w:val="00FD07EB"/>
    <w:rsid w:val="00FF0BF0"/>
    <w:rsid w:val="00FF0E72"/>
    <w:rsid w:val="00FF24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3A22D-BDAF-492D-A10D-109E8EB0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484C"/>
    <w:pPr>
      <w:tabs>
        <w:tab w:val="center" w:pos="4252"/>
        <w:tab w:val="right" w:pos="8504"/>
      </w:tabs>
    </w:pPr>
  </w:style>
  <w:style w:type="character" w:customStyle="1" w:styleId="EncabezadoCar">
    <w:name w:val="Encabezado Car"/>
    <w:basedOn w:val="Fuentedeprrafopredeter"/>
    <w:link w:val="Encabezado"/>
    <w:uiPriority w:val="99"/>
    <w:semiHidden/>
    <w:rsid w:val="008D484C"/>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D484C"/>
    <w:pPr>
      <w:tabs>
        <w:tab w:val="center" w:pos="4252"/>
        <w:tab w:val="right" w:pos="8504"/>
      </w:tabs>
    </w:pPr>
  </w:style>
  <w:style w:type="character" w:customStyle="1" w:styleId="PiedepginaCar">
    <w:name w:val="Pie de página Car"/>
    <w:basedOn w:val="Fuentedeprrafopredeter"/>
    <w:link w:val="Piedepgina"/>
    <w:rsid w:val="008D484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D484C"/>
    <w:pPr>
      <w:ind w:left="720"/>
      <w:contextualSpacing/>
    </w:pPr>
  </w:style>
  <w:style w:type="table" w:styleId="Tablaconcuadrcula">
    <w:name w:val="Table Grid"/>
    <w:basedOn w:val="Tablanormal"/>
    <w:uiPriority w:val="59"/>
    <w:rsid w:val="008D484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D484C"/>
    <w:rPr>
      <w:color w:val="0000FF"/>
      <w:u w:val="single"/>
    </w:rPr>
  </w:style>
  <w:style w:type="paragraph" w:styleId="Textoindependiente3">
    <w:name w:val="Body Text 3"/>
    <w:basedOn w:val="Normal"/>
    <w:link w:val="Textoindependiente3Car"/>
    <w:rsid w:val="008D484C"/>
    <w:pPr>
      <w:spacing w:after="120"/>
    </w:pPr>
    <w:rPr>
      <w:sz w:val="16"/>
      <w:szCs w:val="16"/>
    </w:rPr>
  </w:style>
  <w:style w:type="character" w:customStyle="1" w:styleId="Textoindependiente3Car">
    <w:name w:val="Texto independiente 3 Car"/>
    <w:basedOn w:val="Fuentedeprrafopredeter"/>
    <w:link w:val="Textoindependiente3"/>
    <w:rsid w:val="008D484C"/>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8D484C"/>
    <w:pPr>
      <w:spacing w:after="120" w:line="480" w:lineRule="auto"/>
      <w:ind w:left="283"/>
    </w:pPr>
  </w:style>
  <w:style w:type="character" w:customStyle="1" w:styleId="Sangra2detindependienteCar">
    <w:name w:val="Sangría 2 de t. independiente Car"/>
    <w:basedOn w:val="Fuentedeprrafopredeter"/>
    <w:link w:val="Sangra2detindependiente"/>
    <w:rsid w:val="008D484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D484C"/>
    <w:pPr>
      <w:spacing w:after="120"/>
    </w:pPr>
  </w:style>
  <w:style w:type="character" w:customStyle="1" w:styleId="TextoindependienteCar">
    <w:name w:val="Texto independiente Car"/>
    <w:basedOn w:val="Fuentedeprrafopredeter"/>
    <w:link w:val="Textoindependiente"/>
    <w:rsid w:val="008D484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D484C"/>
    <w:pPr>
      <w:spacing w:after="120"/>
      <w:ind w:left="283"/>
    </w:pPr>
  </w:style>
  <w:style w:type="character" w:customStyle="1" w:styleId="SangradetextonormalCar">
    <w:name w:val="Sangría de texto normal Car"/>
    <w:basedOn w:val="Fuentedeprrafopredeter"/>
    <w:link w:val="Sangradetextonormal"/>
    <w:uiPriority w:val="99"/>
    <w:rsid w:val="008D484C"/>
    <w:rPr>
      <w:rFonts w:ascii="Times New Roman" w:eastAsia="Times New Roman" w:hAnsi="Times New Roman" w:cs="Times New Roman"/>
      <w:sz w:val="24"/>
      <w:szCs w:val="24"/>
      <w:lang w:eastAsia="es-ES"/>
    </w:rPr>
  </w:style>
  <w:style w:type="paragraph" w:styleId="NormalWeb">
    <w:name w:val="Normal (Web)"/>
    <w:basedOn w:val="Normal"/>
    <w:unhideWhenUsed/>
    <w:rsid w:val="008D484C"/>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070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AB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4690">
      <w:bodyDiv w:val="1"/>
      <w:marLeft w:val="0"/>
      <w:marRight w:val="0"/>
      <w:marTop w:val="0"/>
      <w:marBottom w:val="0"/>
      <w:divBdr>
        <w:top w:val="none" w:sz="0" w:space="0" w:color="auto"/>
        <w:left w:val="none" w:sz="0" w:space="0" w:color="auto"/>
        <w:bottom w:val="none" w:sz="0" w:space="0" w:color="auto"/>
        <w:right w:val="none" w:sz="0" w:space="0" w:color="auto"/>
      </w:divBdr>
    </w:div>
    <w:div w:id="14688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E7ABC-F7AE-47D9-9C0A-24B5AEC0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3728</Words>
  <Characters>20505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Nicolas Contreras</cp:lastModifiedBy>
  <cp:revision>19</cp:revision>
  <cp:lastPrinted>2015-09-16T18:41:00Z</cp:lastPrinted>
  <dcterms:created xsi:type="dcterms:W3CDTF">2015-09-10T22:20:00Z</dcterms:created>
  <dcterms:modified xsi:type="dcterms:W3CDTF">2015-09-16T20:15:00Z</dcterms:modified>
</cp:coreProperties>
</file>