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8F2" w:rsidRDefault="002948F2" w:rsidP="009804B1">
      <w:pPr>
        <w:spacing w:line="276" w:lineRule="auto"/>
        <w:jc w:val="both"/>
        <w:rPr>
          <w:rFonts w:ascii="Verdana" w:hAnsi="Verdana" w:cs="Arial"/>
          <w:b/>
          <w:sz w:val="22"/>
          <w:szCs w:val="22"/>
        </w:rPr>
      </w:pPr>
      <w:bookmarkStart w:id="0" w:name="_GoBack"/>
      <w:bookmarkEnd w:id="0"/>
    </w:p>
    <w:p w:rsidR="00A809DB" w:rsidRPr="00CD49F9" w:rsidRDefault="00272135" w:rsidP="009804B1">
      <w:pPr>
        <w:spacing w:line="276" w:lineRule="auto"/>
        <w:jc w:val="both"/>
        <w:rPr>
          <w:rFonts w:ascii="Verdana" w:hAnsi="Verdana" w:cs="Arial"/>
          <w:b/>
          <w:sz w:val="22"/>
          <w:szCs w:val="22"/>
        </w:rPr>
      </w:pPr>
      <w:r w:rsidRPr="00CD49F9">
        <w:rPr>
          <w:rFonts w:ascii="Verdana" w:hAnsi="Verdana" w:cs="Arial"/>
          <w:b/>
          <w:noProof/>
          <w:sz w:val="22"/>
          <w:szCs w:val="22"/>
          <w:lang w:eastAsia="es-CL"/>
        </w:rPr>
        <w:drawing>
          <wp:anchor distT="0" distB="0" distL="114300" distR="114300" simplePos="0" relativeHeight="251658240"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567C48" w:rsidRPr="00CD49F9" w:rsidRDefault="00567C48" w:rsidP="009804B1">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504"/>
      </w:tblGrid>
      <w:tr w:rsidR="00272135" w:rsidRPr="00CD49F9" w:rsidTr="00272135">
        <w:tc>
          <w:tcPr>
            <w:tcW w:w="8644" w:type="dxa"/>
          </w:tcPr>
          <w:p w:rsidR="001A5612" w:rsidRDefault="001A5612" w:rsidP="00891337">
            <w:pPr>
              <w:spacing w:line="276" w:lineRule="auto"/>
              <w:jc w:val="center"/>
              <w:rPr>
                <w:rFonts w:ascii="Verdana" w:hAnsi="Verdana" w:cs="Arial"/>
                <w:b/>
              </w:rPr>
            </w:pPr>
          </w:p>
          <w:p w:rsidR="00272135" w:rsidRPr="00CD49F9" w:rsidRDefault="00032162" w:rsidP="00891337">
            <w:pPr>
              <w:spacing w:line="276" w:lineRule="auto"/>
              <w:jc w:val="center"/>
              <w:rPr>
                <w:rFonts w:ascii="Verdana" w:hAnsi="Verdana" w:cs="Arial"/>
                <w:b/>
              </w:rPr>
            </w:pPr>
            <w:r>
              <w:rPr>
                <w:rFonts w:ascii="Verdana" w:hAnsi="Verdana" w:cs="Arial"/>
                <w:b/>
              </w:rPr>
              <w:t>PAUTAS</w:t>
            </w:r>
            <w:r w:rsidR="00272135" w:rsidRPr="00CD49F9">
              <w:rPr>
                <w:rFonts w:ascii="Verdana" w:hAnsi="Verdana" w:cs="Arial"/>
                <w:b/>
              </w:rPr>
              <w:t xml:space="preserve"> DEL LLAMADO A CONCURSO PÚBLICO</w:t>
            </w:r>
          </w:p>
          <w:p w:rsidR="00272135" w:rsidRPr="00CD49F9" w:rsidRDefault="00272135" w:rsidP="00891337">
            <w:pPr>
              <w:spacing w:line="276" w:lineRule="auto"/>
              <w:jc w:val="center"/>
              <w:rPr>
                <w:rFonts w:ascii="Verdana" w:hAnsi="Verdana" w:cs="Arial"/>
                <w:b/>
              </w:rPr>
            </w:pPr>
            <w:r w:rsidRPr="00CD49F9">
              <w:rPr>
                <w:rFonts w:ascii="Verdana" w:hAnsi="Verdana" w:cs="Arial"/>
                <w:b/>
              </w:rPr>
              <w:t>PARA PROVEER EL CARGO DE</w:t>
            </w:r>
          </w:p>
          <w:p w:rsidR="0024153C" w:rsidRPr="00CD49F9" w:rsidRDefault="00875362" w:rsidP="0025223B">
            <w:pPr>
              <w:spacing w:line="276" w:lineRule="auto"/>
              <w:jc w:val="center"/>
              <w:rPr>
                <w:rFonts w:ascii="Verdana" w:hAnsi="Verdana" w:cs="Arial"/>
                <w:b/>
              </w:rPr>
            </w:pPr>
            <w:r w:rsidRPr="00CD49F9">
              <w:rPr>
                <w:rFonts w:ascii="Verdana" w:hAnsi="Verdana" w:cs="Arial"/>
                <w:b/>
              </w:rPr>
              <w:t xml:space="preserve">PROFESIONAL </w:t>
            </w:r>
            <w:r w:rsidR="0024153C" w:rsidRPr="00CD49F9">
              <w:rPr>
                <w:rFonts w:ascii="Verdana" w:hAnsi="Verdana" w:cs="Arial"/>
                <w:b/>
              </w:rPr>
              <w:t xml:space="preserve">DEL DEPARTAMENTO </w:t>
            </w:r>
          </w:p>
          <w:p w:rsidR="005914D8" w:rsidRPr="00CD49F9" w:rsidRDefault="0024153C" w:rsidP="0025223B">
            <w:pPr>
              <w:spacing w:line="276" w:lineRule="auto"/>
              <w:jc w:val="center"/>
              <w:rPr>
                <w:rFonts w:ascii="Verdana" w:hAnsi="Verdana" w:cs="Arial"/>
                <w:b/>
              </w:rPr>
            </w:pPr>
            <w:r w:rsidRPr="00CD49F9">
              <w:rPr>
                <w:rFonts w:ascii="Verdana" w:hAnsi="Verdana" w:cs="Arial"/>
                <w:b/>
              </w:rPr>
              <w:t xml:space="preserve">DE </w:t>
            </w:r>
            <w:r w:rsidR="00CA7609">
              <w:rPr>
                <w:rFonts w:ascii="Verdana" w:hAnsi="Verdana" w:cs="Arial"/>
                <w:b/>
              </w:rPr>
              <w:t>ENCARGADO</w:t>
            </w:r>
            <w:r w:rsidR="00406E8D">
              <w:rPr>
                <w:rFonts w:ascii="Verdana" w:hAnsi="Verdana" w:cs="Arial"/>
                <w:b/>
              </w:rPr>
              <w:t xml:space="preserve"> (A) SECCIÓN</w:t>
            </w:r>
            <w:r w:rsidR="005914D8" w:rsidRPr="00CD49F9">
              <w:rPr>
                <w:rFonts w:ascii="Verdana" w:hAnsi="Verdana" w:cs="Arial"/>
                <w:b/>
              </w:rPr>
              <w:t xml:space="preserve"> </w:t>
            </w:r>
            <w:r w:rsidR="00406E8D">
              <w:rPr>
                <w:rFonts w:ascii="Verdana" w:hAnsi="Verdana" w:cs="Arial"/>
                <w:b/>
              </w:rPr>
              <w:t>GESTIÓN DE LA INFORMACIÓN</w:t>
            </w:r>
          </w:p>
          <w:p w:rsidR="0025223B" w:rsidRPr="00CD49F9" w:rsidRDefault="0025223B" w:rsidP="0024153C">
            <w:pPr>
              <w:spacing w:line="276" w:lineRule="auto"/>
              <w:jc w:val="center"/>
              <w:rPr>
                <w:rFonts w:ascii="Verdana" w:hAnsi="Verdana" w:cs="Arial"/>
                <w:b/>
              </w:rPr>
            </w:pPr>
          </w:p>
        </w:tc>
      </w:tr>
    </w:tbl>
    <w:p w:rsidR="00272135" w:rsidRPr="00CD49F9" w:rsidRDefault="00272135" w:rsidP="00891337">
      <w:pPr>
        <w:spacing w:line="276" w:lineRule="auto"/>
        <w:jc w:val="center"/>
        <w:rPr>
          <w:rFonts w:ascii="Verdana" w:hAnsi="Verdana" w:cs="Arial"/>
          <w:sz w:val="22"/>
          <w:szCs w:val="22"/>
        </w:rPr>
      </w:pPr>
    </w:p>
    <w:p w:rsidR="003430FC" w:rsidRPr="007C665B" w:rsidRDefault="003430FC" w:rsidP="00891337">
      <w:pPr>
        <w:spacing w:line="276" w:lineRule="auto"/>
        <w:jc w:val="center"/>
        <w:rPr>
          <w:rFonts w:ascii="Verdana" w:hAnsi="Verdana" w:cs="Arial"/>
          <w:sz w:val="22"/>
          <w:szCs w:val="22"/>
        </w:rPr>
      </w:pPr>
      <w:r w:rsidRPr="007C665B">
        <w:rPr>
          <w:rFonts w:ascii="Verdana" w:hAnsi="Verdana" w:cs="Arial"/>
          <w:sz w:val="22"/>
          <w:szCs w:val="22"/>
        </w:rPr>
        <w:t>(CÓDIGO</w:t>
      </w:r>
      <w:r w:rsidR="0024153C" w:rsidRPr="007C665B">
        <w:rPr>
          <w:rFonts w:ascii="Verdana" w:hAnsi="Verdana" w:cs="Arial"/>
          <w:sz w:val="22"/>
          <w:szCs w:val="22"/>
        </w:rPr>
        <w:t xml:space="preserve">: </w:t>
      </w:r>
      <w:r w:rsidR="00406E51">
        <w:rPr>
          <w:rFonts w:ascii="Verdana" w:hAnsi="Verdana" w:cs="Arial"/>
          <w:sz w:val="22"/>
          <w:szCs w:val="22"/>
        </w:rPr>
        <w:t>CP</w:t>
      </w:r>
      <w:r w:rsidR="00CA7609">
        <w:rPr>
          <w:rFonts w:ascii="Verdana" w:hAnsi="Verdana" w:cs="Arial"/>
          <w:sz w:val="22"/>
          <w:szCs w:val="22"/>
        </w:rPr>
        <w:t>0</w:t>
      </w:r>
      <w:r w:rsidR="001A5612">
        <w:rPr>
          <w:rFonts w:ascii="Verdana" w:hAnsi="Verdana" w:cs="Arial"/>
          <w:sz w:val="22"/>
          <w:szCs w:val="22"/>
        </w:rPr>
        <w:t>16</w:t>
      </w:r>
      <w:r w:rsidR="00406E51">
        <w:rPr>
          <w:rFonts w:ascii="Verdana" w:hAnsi="Verdana" w:cs="Arial"/>
          <w:sz w:val="22"/>
          <w:szCs w:val="22"/>
        </w:rPr>
        <w:t>/2016</w:t>
      </w:r>
      <w:r w:rsidR="004F5460" w:rsidRPr="007C665B">
        <w:rPr>
          <w:rFonts w:ascii="Verdana" w:hAnsi="Verdana" w:cs="Arial"/>
          <w:sz w:val="22"/>
          <w:szCs w:val="22"/>
        </w:rPr>
        <w:t>)</w:t>
      </w:r>
    </w:p>
    <w:p w:rsidR="00E908F1" w:rsidRPr="007C665B" w:rsidRDefault="00E908F1"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567C48" w:rsidRPr="007C665B" w:rsidRDefault="00567C48"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272135" w:rsidRPr="00CD49F9" w:rsidRDefault="00593313" w:rsidP="00891337">
      <w:pPr>
        <w:spacing w:line="276" w:lineRule="auto"/>
        <w:jc w:val="center"/>
        <w:rPr>
          <w:rFonts w:ascii="Verdana" w:hAnsi="Verdana" w:cs="Arial"/>
          <w:sz w:val="22"/>
          <w:szCs w:val="22"/>
        </w:rPr>
      </w:pPr>
      <w:r w:rsidRPr="00593313">
        <w:rPr>
          <w:rFonts w:ascii="Verdana" w:hAnsi="Verdana" w:cs="Arial"/>
          <w:sz w:val="22"/>
          <w:szCs w:val="22"/>
        </w:rPr>
        <w:t>MAYO DE 2016</w:t>
      </w:r>
    </w:p>
    <w:p w:rsidR="00272135" w:rsidRPr="00CD49F9" w:rsidRDefault="00272135" w:rsidP="009804B1">
      <w:pPr>
        <w:spacing w:after="200" w:line="276" w:lineRule="auto"/>
        <w:jc w:val="both"/>
        <w:rPr>
          <w:rFonts w:ascii="Verdana" w:hAnsi="Verdana" w:cs="Arial"/>
          <w:b/>
          <w:sz w:val="22"/>
          <w:szCs w:val="22"/>
        </w:rPr>
      </w:pPr>
      <w:r w:rsidRPr="00CD49F9">
        <w:rPr>
          <w:rFonts w:ascii="Verdana" w:hAnsi="Verdana" w:cs="Arial"/>
          <w:b/>
          <w:sz w:val="22"/>
          <w:szCs w:val="22"/>
        </w:rPr>
        <w:br w:type="page"/>
      </w:r>
    </w:p>
    <w:p w:rsidR="00E01B8F" w:rsidRPr="00D3287B" w:rsidRDefault="00E01B8F" w:rsidP="00E01B8F">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E01B8F" w:rsidRPr="00D3287B"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01B8F" w:rsidRDefault="00E01B8F" w:rsidP="00E01B8F">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E01B8F" w:rsidRPr="00D3287B" w:rsidRDefault="00E01B8F" w:rsidP="00E01B8F">
      <w:pPr>
        <w:spacing w:line="276" w:lineRule="auto"/>
        <w:jc w:val="both"/>
        <w:rPr>
          <w:rFonts w:ascii="Verdana" w:hAnsi="Verdana"/>
          <w:sz w:val="22"/>
          <w:szCs w:val="22"/>
        </w:rPr>
      </w:pPr>
    </w:p>
    <w:p w:rsidR="00E01B8F" w:rsidRPr="00D3287B" w:rsidRDefault="00E01B8F" w:rsidP="00E01B8F">
      <w:pPr>
        <w:spacing w:line="276" w:lineRule="auto"/>
        <w:jc w:val="both"/>
        <w:rPr>
          <w:rFonts w:ascii="Verdana" w:hAnsi="Verdana"/>
          <w:sz w:val="22"/>
          <w:szCs w:val="22"/>
        </w:rPr>
      </w:pPr>
    </w:p>
    <w:p w:rsidR="00E01B8F" w:rsidRPr="00D3287B" w:rsidRDefault="00E01B8F" w:rsidP="00E01B8F">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E01B8F" w:rsidRPr="00D3287B" w:rsidRDefault="00E01B8F" w:rsidP="00E01B8F">
      <w:pPr>
        <w:spacing w:line="276" w:lineRule="auto"/>
        <w:jc w:val="both"/>
        <w:rPr>
          <w:rFonts w:ascii="Verdana" w:hAnsi="Verdana" w:cs="Arial"/>
          <w:b/>
          <w:sz w:val="22"/>
          <w:szCs w:val="22"/>
        </w:rPr>
      </w:pPr>
    </w:p>
    <w:p w:rsidR="00E01B8F" w:rsidRPr="00D3287B" w:rsidRDefault="00E01B8F" w:rsidP="00E01B8F">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Contratación de Personal vigente.</w:t>
      </w:r>
    </w:p>
    <w:p w:rsidR="00E01B8F" w:rsidRPr="00D3287B" w:rsidRDefault="00E01B8F" w:rsidP="00E01B8F">
      <w:pPr>
        <w:spacing w:line="276" w:lineRule="auto"/>
        <w:jc w:val="both"/>
        <w:rPr>
          <w:rFonts w:ascii="Verdana" w:hAnsi="Verdana" w:cs="Arial"/>
          <w:sz w:val="22"/>
          <w:szCs w:val="22"/>
        </w:rPr>
      </w:pPr>
    </w:p>
    <w:p w:rsidR="00E01B8F" w:rsidRPr="00D3287B" w:rsidRDefault="00E01B8F" w:rsidP="00E01B8F">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E01B8F" w:rsidRPr="00D3287B" w:rsidRDefault="00E01B8F" w:rsidP="00E01B8F">
      <w:pPr>
        <w:spacing w:line="276" w:lineRule="auto"/>
        <w:jc w:val="both"/>
        <w:rPr>
          <w:rFonts w:ascii="Verdana" w:hAnsi="Verdana" w:cs="Arial"/>
          <w:sz w:val="22"/>
          <w:szCs w:val="22"/>
        </w:rPr>
      </w:pPr>
    </w:p>
    <w:p w:rsidR="00E01B8F" w:rsidRDefault="00E01B8F" w:rsidP="00E01B8F">
      <w:pPr>
        <w:spacing w:line="276" w:lineRule="auto"/>
        <w:jc w:val="both"/>
        <w:rPr>
          <w:rFonts w:ascii="Verdana" w:hAnsi="Verdana" w:cs="Arial"/>
          <w:sz w:val="22"/>
          <w:szCs w:val="22"/>
        </w:rPr>
      </w:pPr>
      <w:r w:rsidRPr="00D3287B">
        <w:rPr>
          <w:rFonts w:ascii="Verdana" w:hAnsi="Verdana" w:cs="Arial"/>
          <w:sz w:val="22"/>
          <w:szCs w:val="22"/>
        </w:rPr>
        <w:t xml:space="preserve">Una vez cerrado el </w:t>
      </w:r>
      <w:r>
        <w:rPr>
          <w:rFonts w:ascii="Verdana" w:hAnsi="Verdana" w:cs="Arial"/>
          <w:sz w:val="22"/>
          <w:szCs w:val="22"/>
        </w:rPr>
        <w:t>proceso de selección</w:t>
      </w:r>
      <w:r w:rsidRPr="00D3287B">
        <w:rPr>
          <w:rFonts w:ascii="Verdana" w:hAnsi="Verdana" w:cs="Arial"/>
          <w:sz w:val="22"/>
          <w:szCs w:val="22"/>
        </w:rPr>
        <w:t>, se dispondrá de un período de consulta, apelación y/o reclamo de 10 días hábiles.</w:t>
      </w:r>
    </w:p>
    <w:p w:rsidR="00E01B8F" w:rsidRPr="00D3287B" w:rsidRDefault="00E01B8F" w:rsidP="00E01B8F">
      <w:pPr>
        <w:spacing w:line="276" w:lineRule="auto"/>
        <w:jc w:val="both"/>
        <w:rPr>
          <w:rFonts w:ascii="Verdana" w:hAnsi="Verdana" w:cs="Arial"/>
          <w:sz w:val="22"/>
          <w:szCs w:val="22"/>
        </w:rPr>
      </w:pPr>
    </w:p>
    <w:p w:rsidR="00E01B8F" w:rsidRPr="00D3287B" w:rsidRDefault="00E01B8F" w:rsidP="00E01B8F">
      <w:pPr>
        <w:pStyle w:val="Prrafodelista"/>
        <w:numPr>
          <w:ilvl w:val="1"/>
          <w:numId w:val="34"/>
        </w:numPr>
        <w:spacing w:line="276" w:lineRule="auto"/>
        <w:jc w:val="both"/>
        <w:rPr>
          <w:rFonts w:ascii="Verdana" w:hAnsi="Verdana" w:cs="Arial"/>
          <w:sz w:val="22"/>
          <w:szCs w:val="22"/>
        </w:rPr>
      </w:pPr>
      <w:r w:rsidRPr="00D3287B">
        <w:rPr>
          <w:rFonts w:ascii="Verdana" w:hAnsi="Verdana" w:cs="Arial"/>
          <w:sz w:val="22"/>
          <w:szCs w:val="22"/>
        </w:rPr>
        <w:t>Requisitos Generales</w:t>
      </w:r>
    </w:p>
    <w:p w:rsidR="00E01B8F" w:rsidRPr="00D3287B" w:rsidRDefault="00E01B8F" w:rsidP="00E01B8F">
      <w:pPr>
        <w:spacing w:line="276" w:lineRule="auto"/>
        <w:jc w:val="both"/>
        <w:rPr>
          <w:rFonts w:ascii="Verdana" w:hAnsi="Verdana" w:cs="Arial"/>
          <w:sz w:val="22"/>
          <w:szCs w:val="22"/>
        </w:rPr>
      </w:pPr>
    </w:p>
    <w:p w:rsidR="00E01B8F" w:rsidRPr="00D3287B" w:rsidRDefault="00E01B8F" w:rsidP="00E01B8F">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E01B8F" w:rsidRPr="00D3287B" w:rsidRDefault="00E01B8F" w:rsidP="00E01B8F">
      <w:pPr>
        <w:spacing w:line="276" w:lineRule="auto"/>
        <w:jc w:val="both"/>
        <w:rPr>
          <w:rFonts w:ascii="Verdana" w:hAnsi="Verdana" w:cs="Arial"/>
          <w:sz w:val="22"/>
          <w:szCs w:val="22"/>
        </w:rPr>
      </w:pPr>
    </w:p>
    <w:p w:rsidR="00E01B8F" w:rsidRPr="00D3287B"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E01B8F" w:rsidRPr="00D3287B" w:rsidRDefault="00E01B8F" w:rsidP="00E01B8F">
      <w:pPr>
        <w:pStyle w:val="Prrafodelista"/>
        <w:tabs>
          <w:tab w:val="left" w:pos="720"/>
        </w:tabs>
        <w:spacing w:before="120" w:after="120" w:line="276" w:lineRule="auto"/>
        <w:jc w:val="both"/>
        <w:rPr>
          <w:rFonts w:ascii="Verdana" w:hAnsi="Verdana" w:cs="Arial"/>
          <w:color w:val="000000"/>
          <w:sz w:val="22"/>
          <w:szCs w:val="22"/>
        </w:rPr>
      </w:pPr>
    </w:p>
    <w:p w:rsidR="00E01B8F" w:rsidRPr="00D3287B"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E01B8F" w:rsidRPr="00D3287B" w:rsidRDefault="00E01B8F" w:rsidP="00E01B8F">
      <w:pPr>
        <w:pStyle w:val="Prrafodelista"/>
        <w:rPr>
          <w:rFonts w:ascii="Verdana" w:hAnsi="Verdana" w:cs="Arial"/>
          <w:sz w:val="22"/>
          <w:szCs w:val="22"/>
        </w:rPr>
      </w:pPr>
    </w:p>
    <w:p w:rsidR="00E01B8F" w:rsidRPr="00D3287B"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E01B8F" w:rsidRPr="00D3287B" w:rsidRDefault="00E01B8F" w:rsidP="00E01B8F">
      <w:pPr>
        <w:pStyle w:val="Prrafodelista"/>
        <w:rPr>
          <w:rFonts w:ascii="Verdana" w:hAnsi="Verdana" w:cs="Arial"/>
          <w:color w:val="000000"/>
          <w:sz w:val="22"/>
          <w:szCs w:val="22"/>
        </w:rPr>
      </w:pPr>
    </w:p>
    <w:p w:rsidR="00E01B8F" w:rsidRPr="00D3287B"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E01B8F" w:rsidRPr="00D3287B" w:rsidRDefault="00E01B8F" w:rsidP="00E01B8F">
      <w:pPr>
        <w:pStyle w:val="Prrafodelista"/>
        <w:tabs>
          <w:tab w:val="left" w:pos="720"/>
        </w:tabs>
        <w:spacing w:before="120" w:after="120" w:line="276" w:lineRule="auto"/>
        <w:jc w:val="both"/>
        <w:rPr>
          <w:rFonts w:ascii="Verdana" w:hAnsi="Verdana" w:cs="Arial"/>
          <w:color w:val="000000"/>
          <w:sz w:val="22"/>
          <w:szCs w:val="22"/>
        </w:rPr>
      </w:pPr>
    </w:p>
    <w:p w:rsidR="00E01B8F"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E01B8F" w:rsidRDefault="00E01B8F" w:rsidP="00E01B8F">
      <w:pPr>
        <w:pStyle w:val="Prrafodelista"/>
        <w:tabs>
          <w:tab w:val="left" w:pos="720"/>
        </w:tabs>
        <w:spacing w:before="120" w:after="120" w:line="276" w:lineRule="auto"/>
        <w:jc w:val="both"/>
        <w:rPr>
          <w:rFonts w:ascii="Verdana" w:hAnsi="Verdana" w:cs="Arial"/>
          <w:color w:val="000000"/>
          <w:sz w:val="22"/>
          <w:szCs w:val="22"/>
        </w:rPr>
      </w:pPr>
    </w:p>
    <w:p w:rsidR="00875E2A" w:rsidRPr="00CD49F9" w:rsidRDefault="00E638C2" w:rsidP="003759C1">
      <w:pPr>
        <w:pStyle w:val="Prrafodelista"/>
        <w:numPr>
          <w:ilvl w:val="1"/>
          <w:numId w:val="34"/>
        </w:numPr>
        <w:tabs>
          <w:tab w:val="left" w:pos="720"/>
        </w:tabs>
        <w:spacing w:before="120" w:after="120" w:line="276" w:lineRule="auto"/>
        <w:jc w:val="both"/>
        <w:rPr>
          <w:rFonts w:ascii="Verdana" w:hAnsi="Verdana" w:cs="Arial"/>
          <w:color w:val="000000"/>
          <w:sz w:val="22"/>
          <w:szCs w:val="22"/>
        </w:rPr>
      </w:pPr>
      <w:r w:rsidRPr="00CD49F9">
        <w:rPr>
          <w:rFonts w:ascii="Verdana" w:hAnsi="Verdana" w:cs="Arial"/>
          <w:color w:val="000000"/>
          <w:sz w:val="22"/>
          <w:szCs w:val="22"/>
        </w:rPr>
        <w:t>Requisitos Específicos</w:t>
      </w:r>
    </w:p>
    <w:p w:rsidR="00C20CD9" w:rsidRDefault="00C20CD9" w:rsidP="0025223B">
      <w:pPr>
        <w:tabs>
          <w:tab w:val="left" w:pos="720"/>
        </w:tabs>
        <w:spacing w:before="120" w:after="120" w:line="276" w:lineRule="auto"/>
        <w:jc w:val="both"/>
        <w:rPr>
          <w:rFonts w:ascii="Verdana" w:hAnsi="Verdana" w:cs="Arial"/>
          <w:color w:val="000000"/>
          <w:sz w:val="22"/>
          <w:szCs w:val="22"/>
        </w:rPr>
      </w:pPr>
    </w:p>
    <w:p w:rsidR="00AE3CD2" w:rsidRDefault="00AE3CD2" w:rsidP="0025223B">
      <w:pPr>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5312"/>
      </w:tblGrid>
      <w:tr w:rsidR="002F6B58" w:rsidRPr="00CD49F9" w:rsidTr="00DF56BB">
        <w:trPr>
          <w:trHeight w:val="806"/>
        </w:trPr>
        <w:tc>
          <w:tcPr>
            <w:tcW w:w="3119" w:type="dxa"/>
          </w:tcPr>
          <w:p w:rsidR="002F6B58" w:rsidRPr="002F6B58" w:rsidRDefault="002F6B58" w:rsidP="002F6B58">
            <w:pPr>
              <w:pStyle w:val="Prrafodelista"/>
              <w:numPr>
                <w:ilvl w:val="2"/>
                <w:numId w:val="34"/>
              </w:numPr>
              <w:tabs>
                <w:tab w:val="left" w:pos="720"/>
              </w:tabs>
              <w:spacing w:before="120" w:after="120" w:line="276" w:lineRule="auto"/>
              <w:ind w:left="0" w:firstLine="0"/>
              <w:jc w:val="both"/>
              <w:rPr>
                <w:rFonts w:ascii="Verdana" w:hAnsi="Verdana" w:cs="Arial"/>
                <w:color w:val="000000"/>
              </w:rPr>
            </w:pPr>
            <w:r w:rsidRPr="002F6B58">
              <w:rPr>
                <w:rFonts w:ascii="Verdana" w:hAnsi="Verdana" w:cs="Arial"/>
                <w:color w:val="000000"/>
              </w:rPr>
              <w:t>Formación</w:t>
            </w:r>
          </w:p>
        </w:tc>
        <w:tc>
          <w:tcPr>
            <w:tcW w:w="5493" w:type="dxa"/>
          </w:tcPr>
          <w:p w:rsidR="002F6B58" w:rsidRPr="002F6B58" w:rsidRDefault="002F6B58" w:rsidP="00460305">
            <w:pPr>
              <w:pStyle w:val="Prrafodelista"/>
              <w:tabs>
                <w:tab w:val="left" w:pos="720"/>
              </w:tabs>
              <w:spacing w:before="120" w:after="120" w:line="276" w:lineRule="auto"/>
              <w:ind w:left="145" w:hanging="145"/>
              <w:jc w:val="both"/>
              <w:rPr>
                <w:rFonts w:ascii="Verdana" w:hAnsi="Verdana" w:cs="Arial"/>
                <w:color w:val="000000"/>
              </w:rPr>
            </w:pPr>
            <w:r w:rsidRPr="002F6B58">
              <w:rPr>
                <w:rFonts w:ascii="Verdana" w:hAnsi="Verdana" w:cs="Arial"/>
                <w:color w:val="000000"/>
              </w:rPr>
              <w:t xml:space="preserve">: </w:t>
            </w:r>
            <w:r w:rsidR="00DF56BB" w:rsidRPr="00DF56BB">
              <w:rPr>
                <w:rFonts w:ascii="Verdana" w:hAnsi="Verdana" w:cs="Arial"/>
              </w:rPr>
              <w:t>Título profesional de Ingeniería</w:t>
            </w:r>
            <w:r w:rsidR="00460305">
              <w:rPr>
                <w:rFonts w:ascii="Verdana" w:hAnsi="Verdana" w:cs="Arial"/>
              </w:rPr>
              <w:t xml:space="preserve"> Civil</w:t>
            </w:r>
            <w:r w:rsidR="00DF56BB" w:rsidRPr="00DF56BB">
              <w:rPr>
                <w:rFonts w:ascii="Verdana" w:hAnsi="Verdana" w:cs="Arial"/>
              </w:rPr>
              <w:t xml:space="preserve">, Ingeniería o Ingeniería </w:t>
            </w:r>
            <w:r w:rsidR="00460305">
              <w:rPr>
                <w:rFonts w:ascii="Verdana" w:hAnsi="Verdana" w:cs="Arial"/>
              </w:rPr>
              <w:t xml:space="preserve">en ejecución </w:t>
            </w:r>
            <w:r w:rsidR="00DF56BB" w:rsidRPr="00DF56BB">
              <w:rPr>
                <w:rFonts w:ascii="Verdana" w:hAnsi="Verdana" w:cs="Arial"/>
              </w:rPr>
              <w:t xml:space="preserve">en alguna de las siguientes especialidades: Informática, Sistemas, </w:t>
            </w:r>
            <w:r w:rsidR="00715FFF">
              <w:rPr>
                <w:rFonts w:ascii="Verdana" w:hAnsi="Verdana" w:cs="Arial"/>
              </w:rPr>
              <w:t xml:space="preserve">Gestión de la Información, </w:t>
            </w:r>
            <w:r w:rsidR="00DF56BB" w:rsidRPr="00DF56BB">
              <w:rPr>
                <w:rFonts w:ascii="Verdana" w:hAnsi="Verdana" w:cs="Arial"/>
              </w:rPr>
              <w:t>Conectividad y Redes y/o Computación, con una formación mínima de 8 semestres de duración de una universidad o instituto profesional reconocido por el Estado</w:t>
            </w:r>
            <w:r w:rsidRPr="00DF56BB">
              <w:rPr>
                <w:rFonts w:ascii="Verdana" w:hAnsi="Verdana" w:cs="Arial"/>
              </w:rPr>
              <w:t>.</w:t>
            </w:r>
          </w:p>
        </w:tc>
      </w:tr>
      <w:tr w:rsidR="002F6B58" w:rsidRPr="007C665B" w:rsidTr="00DF56BB">
        <w:trPr>
          <w:trHeight w:val="550"/>
        </w:trPr>
        <w:tc>
          <w:tcPr>
            <w:tcW w:w="3119" w:type="dxa"/>
          </w:tcPr>
          <w:p w:rsidR="002F6B58" w:rsidRPr="002F6B58" w:rsidRDefault="002F6B58" w:rsidP="002F6B58">
            <w:pPr>
              <w:pStyle w:val="Prrafodelista"/>
              <w:numPr>
                <w:ilvl w:val="2"/>
                <w:numId w:val="34"/>
              </w:numPr>
              <w:tabs>
                <w:tab w:val="left" w:pos="720"/>
              </w:tabs>
              <w:spacing w:before="120" w:after="120" w:line="276" w:lineRule="auto"/>
              <w:ind w:left="0" w:firstLine="0"/>
              <w:jc w:val="both"/>
              <w:rPr>
                <w:rFonts w:ascii="Verdana" w:hAnsi="Verdana" w:cs="Arial"/>
                <w:color w:val="000000"/>
              </w:rPr>
            </w:pPr>
            <w:r w:rsidRPr="002F6B58">
              <w:rPr>
                <w:rFonts w:ascii="Verdana" w:hAnsi="Verdana" w:cs="Arial"/>
                <w:color w:val="000000"/>
              </w:rPr>
              <w:t xml:space="preserve"> Especialización</w:t>
            </w:r>
          </w:p>
        </w:tc>
        <w:tc>
          <w:tcPr>
            <w:tcW w:w="5493" w:type="dxa"/>
          </w:tcPr>
          <w:p w:rsidR="006974D7" w:rsidRDefault="002F6B58" w:rsidP="00DF2FFB">
            <w:pPr>
              <w:tabs>
                <w:tab w:val="left" w:pos="175"/>
                <w:tab w:val="left" w:pos="317"/>
              </w:tabs>
              <w:spacing w:before="120" w:after="120" w:line="276" w:lineRule="auto"/>
              <w:ind w:left="145" w:hanging="145"/>
              <w:jc w:val="both"/>
              <w:rPr>
                <w:rFonts w:ascii="Verdana" w:hAnsi="Verdana" w:cs="Arial"/>
              </w:rPr>
            </w:pPr>
            <w:r w:rsidRPr="00A712D5">
              <w:rPr>
                <w:rFonts w:ascii="Verdana" w:hAnsi="Verdana" w:cs="Arial"/>
              </w:rPr>
              <w:t xml:space="preserve">: </w:t>
            </w:r>
            <w:r w:rsidR="00A45C00">
              <w:rPr>
                <w:rFonts w:ascii="Verdana" w:hAnsi="Verdana" w:cs="Arial"/>
              </w:rPr>
              <w:t>Requerida</w:t>
            </w:r>
            <w:r w:rsidR="00DF2FFB">
              <w:rPr>
                <w:rFonts w:ascii="Verdana" w:hAnsi="Verdana" w:cs="Arial"/>
              </w:rPr>
              <w:t xml:space="preserve"> al menos una (1) especialización en las siguientes áreas: Oracle, Administración de Servidores, ASP (o .NET). </w:t>
            </w:r>
            <w:r w:rsidR="00DF2FFB" w:rsidRPr="00DF2FFB">
              <w:rPr>
                <w:rFonts w:ascii="Verdana" w:hAnsi="Verdana" w:cs="Arial"/>
              </w:rPr>
              <w:t>Además, deseable conocimientos en g</w:t>
            </w:r>
            <w:r w:rsidR="00593313" w:rsidRPr="00DF2FFB">
              <w:rPr>
                <w:rFonts w:ascii="Verdana" w:hAnsi="Verdana" w:cs="Arial"/>
              </w:rPr>
              <w:t>estión de proyectos tecnológicos, administración de ser</w:t>
            </w:r>
            <w:r w:rsidR="00DF2FFB" w:rsidRPr="00DF2FFB">
              <w:rPr>
                <w:rFonts w:ascii="Verdana" w:hAnsi="Verdana" w:cs="Arial"/>
              </w:rPr>
              <w:t xml:space="preserve">vidores, arquitectura de redes, </w:t>
            </w:r>
            <w:r w:rsidR="00593313" w:rsidRPr="00DF2FFB">
              <w:rPr>
                <w:rFonts w:ascii="Verdana" w:hAnsi="Verdana" w:cs="Arial"/>
              </w:rPr>
              <w:t>lenguajes de programac</w:t>
            </w:r>
            <w:r w:rsidR="00DF2FFB" w:rsidRPr="00DF2FFB">
              <w:rPr>
                <w:rFonts w:ascii="Verdana" w:hAnsi="Verdana" w:cs="Arial"/>
              </w:rPr>
              <w:t xml:space="preserve">ión, Delphi, Telefonía IP, </w:t>
            </w:r>
            <w:r w:rsidR="00593313" w:rsidRPr="00DF2FFB">
              <w:rPr>
                <w:rFonts w:ascii="Verdana" w:hAnsi="Verdana" w:cs="Arial"/>
              </w:rPr>
              <w:t xml:space="preserve">HTML, </w:t>
            </w:r>
            <w:r w:rsidR="00593313" w:rsidRPr="00DF2FFB">
              <w:rPr>
                <w:rFonts w:ascii="Verdana" w:hAnsi="Verdana" w:cs="Arial"/>
              </w:rPr>
              <w:lastRenderedPageBreak/>
              <w:t xml:space="preserve">Lenguaje de Programación PHP, Java, java script, Exchange, Linux, CCNA, FCNSA, </w:t>
            </w:r>
            <w:r w:rsidR="00DF2FFB">
              <w:rPr>
                <w:rFonts w:ascii="Verdana" w:hAnsi="Verdana" w:cs="Arial"/>
              </w:rPr>
              <w:t xml:space="preserve">Cisco Fortinet, virtualización, </w:t>
            </w:r>
            <w:r w:rsidR="00593313" w:rsidRPr="00DF2FFB">
              <w:rPr>
                <w:rFonts w:ascii="Verdana" w:hAnsi="Verdana" w:cs="Arial"/>
              </w:rPr>
              <w:t>seguridad en redes, m</w:t>
            </w:r>
            <w:r w:rsidR="00DF2FFB" w:rsidRPr="00DF2FFB">
              <w:rPr>
                <w:rFonts w:ascii="Verdana" w:hAnsi="Verdana" w:cs="Arial"/>
              </w:rPr>
              <w:t>odelamiento de bases de datos, b</w:t>
            </w:r>
            <w:r w:rsidR="00593313" w:rsidRPr="00DF2FFB">
              <w:rPr>
                <w:rFonts w:ascii="Verdana" w:hAnsi="Verdana" w:cs="Arial"/>
              </w:rPr>
              <w:t xml:space="preserve">ases de </w:t>
            </w:r>
            <w:r w:rsidR="00DF2FFB" w:rsidRPr="00DF2FFB">
              <w:rPr>
                <w:rFonts w:ascii="Verdana" w:hAnsi="Verdana" w:cs="Arial"/>
              </w:rPr>
              <w:t>d</w:t>
            </w:r>
            <w:r w:rsidR="00593313" w:rsidRPr="00DF2FFB">
              <w:rPr>
                <w:rFonts w:ascii="Verdana" w:hAnsi="Verdana" w:cs="Arial"/>
              </w:rPr>
              <w:t>atos MySQL, SQL server, Postgre, XML, infraestructura PKI, herramientas de seguridad perimetral, sistemas Open Source, Microsoft SharePoint e ISO 27001:2</w:t>
            </w:r>
            <w:r w:rsidR="00DF2FFB">
              <w:rPr>
                <w:rFonts w:ascii="Verdana" w:hAnsi="Verdana" w:cs="Arial"/>
              </w:rPr>
              <w:t>013</w:t>
            </w:r>
            <w:r w:rsidR="00593313" w:rsidRPr="00DF2FFB">
              <w:rPr>
                <w:rFonts w:ascii="Verdana" w:hAnsi="Verdana" w:cs="Arial"/>
              </w:rPr>
              <w:t>.</w:t>
            </w:r>
            <w:r w:rsidR="00DF56BB" w:rsidRPr="00A712D5">
              <w:rPr>
                <w:rFonts w:ascii="Verdana" w:hAnsi="Verdana" w:cs="Arial"/>
              </w:rPr>
              <w:t xml:space="preserve"> </w:t>
            </w:r>
          </w:p>
        </w:tc>
      </w:tr>
      <w:tr w:rsidR="002F6B58" w:rsidRPr="00CD49F9" w:rsidTr="00DF56BB">
        <w:trPr>
          <w:trHeight w:val="550"/>
        </w:trPr>
        <w:tc>
          <w:tcPr>
            <w:tcW w:w="3119" w:type="dxa"/>
          </w:tcPr>
          <w:p w:rsidR="002F6B58" w:rsidRPr="002F6B58" w:rsidRDefault="002F6B58" w:rsidP="002F6B58">
            <w:pPr>
              <w:pStyle w:val="Prrafodelista"/>
              <w:numPr>
                <w:ilvl w:val="2"/>
                <w:numId w:val="34"/>
              </w:numPr>
              <w:tabs>
                <w:tab w:val="left" w:pos="885"/>
              </w:tabs>
              <w:spacing w:before="120" w:after="120" w:line="276" w:lineRule="auto"/>
              <w:ind w:left="885" w:hanging="885"/>
              <w:jc w:val="both"/>
              <w:rPr>
                <w:rFonts w:ascii="Verdana" w:hAnsi="Verdana" w:cs="Arial"/>
                <w:color w:val="000000"/>
              </w:rPr>
            </w:pPr>
            <w:r w:rsidRPr="002F6B58">
              <w:rPr>
                <w:rFonts w:ascii="Verdana" w:hAnsi="Verdana" w:cs="Arial"/>
                <w:color w:val="000000"/>
              </w:rPr>
              <w:lastRenderedPageBreak/>
              <w:t>Experiencia Profesional</w:t>
            </w:r>
          </w:p>
        </w:tc>
        <w:tc>
          <w:tcPr>
            <w:tcW w:w="5493" w:type="dxa"/>
          </w:tcPr>
          <w:p w:rsidR="00AE3CD2" w:rsidRPr="00DF2FFB" w:rsidRDefault="00593313" w:rsidP="00AE3CD2">
            <w:pPr>
              <w:numPr>
                <w:ilvl w:val="0"/>
                <w:numId w:val="40"/>
              </w:numPr>
              <w:shd w:val="clear" w:color="auto" w:fill="FFFFFF"/>
              <w:spacing w:line="190" w:lineRule="atLeast"/>
              <w:ind w:left="0"/>
              <w:jc w:val="both"/>
              <w:rPr>
                <w:rFonts w:ascii="Verdana" w:hAnsi="Verdana" w:cs="Arial"/>
              </w:rPr>
            </w:pPr>
            <w:r w:rsidRPr="00DF2FFB">
              <w:rPr>
                <w:rFonts w:ascii="Verdana" w:hAnsi="Verdana" w:cs="Arial"/>
              </w:rPr>
              <w:t xml:space="preserve">: Adjuntar certificados que mencionen explícitamente experiencia de al menos </w:t>
            </w:r>
            <w:r w:rsidR="00DF2FFB">
              <w:rPr>
                <w:rFonts w:ascii="Verdana" w:hAnsi="Verdana" w:cs="Arial"/>
              </w:rPr>
              <w:t>tres</w:t>
            </w:r>
            <w:r w:rsidRPr="00DF2FFB">
              <w:rPr>
                <w:rFonts w:ascii="Verdana" w:hAnsi="Verdana" w:cs="Arial"/>
              </w:rPr>
              <w:t xml:space="preserve"> año</w:t>
            </w:r>
            <w:r w:rsidR="00DF2FFB">
              <w:rPr>
                <w:rFonts w:ascii="Verdana" w:hAnsi="Verdana" w:cs="Arial"/>
              </w:rPr>
              <w:t>s</w:t>
            </w:r>
            <w:r w:rsidRPr="00DF2FFB">
              <w:rPr>
                <w:rFonts w:ascii="Verdana" w:hAnsi="Verdana" w:cs="Arial"/>
              </w:rPr>
              <w:t xml:space="preserve"> en la totalidad de las siguientes áreas: </w:t>
            </w:r>
            <w:r w:rsidR="00DF2FFB">
              <w:rPr>
                <w:rFonts w:ascii="Verdana" w:hAnsi="Verdana" w:cs="Arial"/>
              </w:rPr>
              <w:t xml:space="preserve">Oracle, </w:t>
            </w:r>
            <w:r w:rsidRPr="00DF2FFB">
              <w:rPr>
                <w:rFonts w:ascii="Verdana" w:hAnsi="Verdana" w:cs="Arial"/>
              </w:rPr>
              <w:t>Administración de Servido</w:t>
            </w:r>
            <w:r w:rsidR="00DF2FFB">
              <w:rPr>
                <w:rFonts w:ascii="Verdana" w:hAnsi="Verdana" w:cs="Arial"/>
              </w:rPr>
              <w:t xml:space="preserve">res, </w:t>
            </w:r>
            <w:r w:rsidRPr="00DF2FFB">
              <w:rPr>
                <w:rFonts w:ascii="Verdana" w:hAnsi="Verdana" w:cs="Arial"/>
              </w:rPr>
              <w:t>ASP</w:t>
            </w:r>
            <w:r w:rsidR="007F1152">
              <w:rPr>
                <w:rFonts w:ascii="Verdana" w:hAnsi="Verdana" w:cs="Arial"/>
              </w:rPr>
              <w:t xml:space="preserve"> (o .Net)</w:t>
            </w:r>
            <w:r w:rsidR="002A4876" w:rsidRPr="00DF2FFB">
              <w:rPr>
                <w:rFonts w:ascii="Verdana" w:hAnsi="Verdana" w:cs="Arial"/>
              </w:rPr>
              <w:t xml:space="preserve">; </w:t>
            </w:r>
            <w:r w:rsidR="000C1441" w:rsidRPr="00DF2FFB">
              <w:rPr>
                <w:rFonts w:ascii="Verdana" w:hAnsi="Verdana" w:cs="Arial"/>
              </w:rPr>
              <w:t>u</w:t>
            </w:r>
            <w:r w:rsidR="002A4876" w:rsidRPr="00DF2FFB">
              <w:rPr>
                <w:rFonts w:ascii="Verdana" w:hAnsi="Verdana" w:cs="Arial"/>
              </w:rPr>
              <w:t xml:space="preserve">n área </w:t>
            </w:r>
            <w:r w:rsidR="00DF2FFB">
              <w:rPr>
                <w:rFonts w:ascii="Verdana" w:hAnsi="Verdana" w:cs="Arial"/>
              </w:rPr>
              <w:t xml:space="preserve">no </w:t>
            </w:r>
            <w:r w:rsidR="000C1441" w:rsidRPr="00DF2FFB">
              <w:rPr>
                <w:rFonts w:ascii="Verdana" w:hAnsi="Verdana" w:cs="Arial"/>
              </w:rPr>
              <w:t>mencionada</w:t>
            </w:r>
            <w:r w:rsidR="002A4876" w:rsidRPr="00DF2FFB">
              <w:rPr>
                <w:rFonts w:ascii="Verdana" w:hAnsi="Verdana" w:cs="Arial"/>
              </w:rPr>
              <w:t xml:space="preserve"> dentro de este apartado </w:t>
            </w:r>
            <w:r w:rsidR="00DF2FFB">
              <w:rPr>
                <w:rFonts w:ascii="Verdana" w:hAnsi="Verdana" w:cs="Arial"/>
              </w:rPr>
              <w:t>se considerará válida solamente si se adjunta un certificado del curso correspondiente</w:t>
            </w:r>
            <w:r w:rsidR="002A4876" w:rsidRPr="00DF2FFB">
              <w:rPr>
                <w:rFonts w:ascii="Verdana" w:hAnsi="Verdana" w:cs="Arial"/>
              </w:rPr>
              <w:t>.</w:t>
            </w:r>
            <w:r w:rsidRPr="00DF2FFB">
              <w:rPr>
                <w:rFonts w:ascii="Verdana" w:hAnsi="Verdana" w:cs="Arial"/>
              </w:rPr>
              <w:t xml:space="preserve">  </w:t>
            </w:r>
            <w:r w:rsidR="007F1152">
              <w:rPr>
                <w:rFonts w:ascii="Verdana" w:hAnsi="Verdana" w:cs="Arial"/>
              </w:rPr>
              <w:t>Además</w:t>
            </w:r>
            <w:r w:rsidRPr="00DF2FFB">
              <w:rPr>
                <w:rFonts w:ascii="Verdana" w:hAnsi="Verdana" w:cs="Arial"/>
              </w:rPr>
              <w:t>, al menos un año debe ser con experiencia comprobable liderando equipos de trabajo, en el sector público o privado.</w:t>
            </w:r>
            <w:r w:rsidR="00B04FF6" w:rsidRPr="00DF2FFB">
              <w:rPr>
                <w:rFonts w:ascii="Verdana" w:hAnsi="Verdana" w:cs="Arial"/>
              </w:rPr>
              <w:t xml:space="preserve"> </w:t>
            </w:r>
          </w:p>
          <w:p w:rsidR="002F6B58" w:rsidRPr="002F6B58" w:rsidRDefault="002F6B58" w:rsidP="00DF56BB">
            <w:pPr>
              <w:spacing w:before="120" w:after="120" w:line="276" w:lineRule="auto"/>
              <w:ind w:left="175" w:hanging="175"/>
              <w:jc w:val="both"/>
              <w:rPr>
                <w:rFonts w:ascii="Verdana" w:hAnsi="Verdana" w:cs="Arial"/>
              </w:rPr>
            </w:pPr>
          </w:p>
          <w:p w:rsidR="002F6B58" w:rsidRPr="002F6B58" w:rsidRDefault="002F6B58" w:rsidP="00CA7609">
            <w:pPr>
              <w:tabs>
                <w:tab w:val="left" w:pos="317"/>
                <w:tab w:val="left" w:pos="720"/>
              </w:tabs>
              <w:spacing w:before="120" w:after="120" w:line="276" w:lineRule="auto"/>
              <w:ind w:left="145" w:hanging="145"/>
              <w:jc w:val="both"/>
              <w:rPr>
                <w:rFonts w:ascii="Verdana" w:hAnsi="Verdana" w:cs="Arial"/>
              </w:rPr>
            </w:pPr>
            <w:r w:rsidRPr="002F6B58">
              <w:rPr>
                <w:rFonts w:ascii="Verdana" w:hAnsi="Verdana" w:cs="Arial"/>
              </w:rPr>
              <w:t xml:space="preserve"> </w:t>
            </w:r>
          </w:p>
        </w:tc>
      </w:tr>
    </w:tbl>
    <w:p w:rsidR="002F6B58" w:rsidRPr="00CD49F9" w:rsidRDefault="002F6B58" w:rsidP="0025223B">
      <w:pPr>
        <w:tabs>
          <w:tab w:val="left" w:pos="720"/>
        </w:tabs>
        <w:spacing w:before="120" w:after="120" w:line="276" w:lineRule="auto"/>
        <w:jc w:val="both"/>
        <w:rPr>
          <w:rFonts w:ascii="Verdana" w:hAnsi="Verdana" w:cs="Arial"/>
          <w:color w:val="000000"/>
          <w:sz w:val="22"/>
          <w:szCs w:val="22"/>
        </w:rPr>
        <w:sectPr w:rsidR="002F6B58" w:rsidRPr="00CD49F9" w:rsidSect="00C56919">
          <w:headerReference w:type="default" r:id="rId9"/>
          <w:footerReference w:type="default" r:id="rId10"/>
          <w:pgSz w:w="11906" w:h="16838"/>
          <w:pgMar w:top="1417" w:right="1701" w:bottom="1417" w:left="1701" w:header="227" w:footer="708" w:gutter="0"/>
          <w:cols w:space="708"/>
          <w:titlePg/>
          <w:docGrid w:linePitch="360"/>
        </w:sectPr>
      </w:pPr>
    </w:p>
    <w:p w:rsidR="00272135" w:rsidRPr="00CD49F9" w:rsidRDefault="003430FC" w:rsidP="00520259">
      <w:pPr>
        <w:pStyle w:val="Prrafodelista"/>
        <w:numPr>
          <w:ilvl w:val="0"/>
          <w:numId w:val="22"/>
        </w:numPr>
        <w:spacing w:line="276" w:lineRule="auto"/>
        <w:jc w:val="both"/>
        <w:rPr>
          <w:rFonts w:ascii="Verdana" w:hAnsi="Verdana" w:cs="Arial"/>
          <w:b/>
          <w:sz w:val="22"/>
          <w:szCs w:val="22"/>
        </w:rPr>
      </w:pPr>
      <w:r w:rsidRPr="00CD49F9">
        <w:rPr>
          <w:rFonts w:ascii="Verdana" w:hAnsi="Verdana" w:cs="Arial"/>
          <w:b/>
          <w:sz w:val="22"/>
          <w:szCs w:val="22"/>
        </w:rPr>
        <w:t>IDENTIFICACIÓN DEL</w:t>
      </w:r>
      <w:r w:rsidR="008C7091" w:rsidRPr="00CD49F9">
        <w:rPr>
          <w:rFonts w:ascii="Verdana" w:hAnsi="Verdana" w:cs="Arial"/>
          <w:b/>
          <w:sz w:val="22"/>
          <w:szCs w:val="22"/>
        </w:rPr>
        <w:t xml:space="preserve"> </w:t>
      </w:r>
      <w:r w:rsidRPr="00CD49F9">
        <w:rPr>
          <w:rFonts w:ascii="Verdana" w:hAnsi="Verdana" w:cs="Arial"/>
          <w:b/>
          <w:sz w:val="22"/>
          <w:szCs w:val="22"/>
        </w:rPr>
        <w:t>CARGO</w:t>
      </w:r>
    </w:p>
    <w:p w:rsidR="0055468A" w:rsidRPr="00CD49F9" w:rsidRDefault="0055468A" w:rsidP="0055468A">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5050"/>
      </w:tblGrid>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Nombre del Cargo</w:t>
            </w:r>
          </w:p>
        </w:tc>
        <w:tc>
          <w:tcPr>
            <w:tcW w:w="5210" w:type="dxa"/>
          </w:tcPr>
          <w:p w:rsidR="00520259" w:rsidRPr="00CD49F9" w:rsidRDefault="00AE3CD2" w:rsidP="00BA029D">
            <w:pPr>
              <w:spacing w:line="276" w:lineRule="auto"/>
              <w:rPr>
                <w:rFonts w:ascii="Verdana" w:hAnsi="Verdana" w:cs="Arial"/>
              </w:rPr>
            </w:pPr>
            <w:r>
              <w:rPr>
                <w:rFonts w:ascii="Verdana" w:hAnsi="Verdana" w:cs="Arial"/>
                <w:sz w:val="22"/>
                <w:szCs w:val="22"/>
              </w:rPr>
              <w:t>Encargado (a) Sección Gestión de la Información</w:t>
            </w:r>
          </w:p>
        </w:tc>
      </w:tr>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Nº Vacantes</w:t>
            </w:r>
          </w:p>
        </w:tc>
        <w:tc>
          <w:tcPr>
            <w:tcW w:w="5210" w:type="dxa"/>
          </w:tcPr>
          <w:p w:rsidR="00520259" w:rsidRPr="00CD49F9" w:rsidRDefault="00BA029D" w:rsidP="00360151">
            <w:pPr>
              <w:spacing w:line="276" w:lineRule="auto"/>
              <w:rPr>
                <w:rFonts w:ascii="Verdana" w:hAnsi="Verdana" w:cs="Arial"/>
              </w:rPr>
            </w:pPr>
            <w:r>
              <w:rPr>
                <w:rFonts w:ascii="Verdana" w:hAnsi="Verdana" w:cs="Arial"/>
                <w:sz w:val="22"/>
                <w:szCs w:val="22"/>
              </w:rPr>
              <w:t>1</w:t>
            </w:r>
          </w:p>
        </w:tc>
      </w:tr>
      <w:tr w:rsidR="00520259" w:rsidRPr="00CD49F9" w:rsidTr="00520259">
        <w:tc>
          <w:tcPr>
            <w:tcW w:w="3150" w:type="dxa"/>
          </w:tcPr>
          <w:p w:rsidR="00520259" w:rsidRPr="00224030" w:rsidRDefault="00520259" w:rsidP="00360151">
            <w:pPr>
              <w:spacing w:line="276" w:lineRule="auto"/>
              <w:rPr>
                <w:rFonts w:ascii="Verdana" w:hAnsi="Verdana" w:cs="Arial"/>
              </w:rPr>
            </w:pPr>
            <w:r w:rsidRPr="00224030">
              <w:rPr>
                <w:rFonts w:ascii="Verdana" w:hAnsi="Verdana" w:cs="Arial"/>
                <w:sz w:val="22"/>
                <w:szCs w:val="22"/>
              </w:rPr>
              <w:t>Remuneración bruta</w:t>
            </w:r>
          </w:p>
        </w:tc>
        <w:tc>
          <w:tcPr>
            <w:tcW w:w="5210" w:type="dxa"/>
          </w:tcPr>
          <w:p w:rsidR="00520259" w:rsidRPr="00224030" w:rsidRDefault="00520259" w:rsidP="00224030">
            <w:pPr>
              <w:spacing w:line="276" w:lineRule="auto"/>
              <w:rPr>
                <w:rFonts w:ascii="Verdana" w:hAnsi="Verdana" w:cs="Arial"/>
              </w:rPr>
            </w:pPr>
            <w:r w:rsidRPr="00224030">
              <w:rPr>
                <w:rFonts w:ascii="Verdana" w:hAnsi="Verdana" w:cs="Arial"/>
                <w:sz w:val="22"/>
                <w:szCs w:val="22"/>
              </w:rPr>
              <w:t>$</w:t>
            </w:r>
            <w:r w:rsidR="007C665B" w:rsidRPr="00224030">
              <w:rPr>
                <w:rFonts w:ascii="Verdana" w:hAnsi="Verdana" w:cs="Arial"/>
                <w:sz w:val="22"/>
                <w:szCs w:val="22"/>
              </w:rPr>
              <w:t>1.</w:t>
            </w:r>
            <w:r w:rsidR="00224030" w:rsidRPr="00224030">
              <w:rPr>
                <w:rFonts w:ascii="Verdana" w:hAnsi="Verdana" w:cs="Arial"/>
                <w:sz w:val="22"/>
                <w:szCs w:val="22"/>
              </w:rPr>
              <w:t>624</w:t>
            </w:r>
            <w:r w:rsidR="00E01B8F" w:rsidRPr="00224030">
              <w:rPr>
                <w:rFonts w:ascii="Verdana" w:hAnsi="Verdana" w:cs="Arial"/>
                <w:sz w:val="22"/>
                <w:szCs w:val="22"/>
              </w:rPr>
              <w:t>.46</w:t>
            </w:r>
            <w:r w:rsidR="00224030" w:rsidRPr="00224030">
              <w:rPr>
                <w:rFonts w:ascii="Verdana" w:hAnsi="Verdana" w:cs="Arial"/>
                <w:sz w:val="22"/>
                <w:szCs w:val="22"/>
              </w:rPr>
              <w:t>3</w:t>
            </w:r>
            <w:r w:rsidRPr="00224030">
              <w:rPr>
                <w:rFonts w:ascii="Verdana" w:hAnsi="Verdana" w:cs="Arial"/>
                <w:sz w:val="22"/>
                <w:szCs w:val="22"/>
              </w:rPr>
              <w:t xml:space="preserve"> (más asignación de modernización)</w:t>
            </w:r>
          </w:p>
        </w:tc>
      </w:tr>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lastRenderedPageBreak/>
              <w:t>Lugar de desempeño</w:t>
            </w:r>
          </w:p>
        </w:tc>
        <w:tc>
          <w:tcPr>
            <w:tcW w:w="5210" w:type="dxa"/>
          </w:tcPr>
          <w:p w:rsidR="00520259" w:rsidRPr="00CD49F9" w:rsidRDefault="0024153C" w:rsidP="00360151">
            <w:pPr>
              <w:spacing w:line="276" w:lineRule="auto"/>
              <w:rPr>
                <w:rFonts w:ascii="Verdana" w:hAnsi="Verdana" w:cs="Arial"/>
              </w:rPr>
            </w:pPr>
            <w:r w:rsidRPr="00CD49F9">
              <w:rPr>
                <w:rFonts w:ascii="Verdana" w:hAnsi="Verdana" w:cs="Arial"/>
                <w:sz w:val="22"/>
                <w:szCs w:val="22"/>
              </w:rPr>
              <w:t>Santiago</w:t>
            </w:r>
          </w:p>
        </w:tc>
      </w:tr>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Horario</w:t>
            </w:r>
          </w:p>
        </w:tc>
        <w:tc>
          <w:tcPr>
            <w:tcW w:w="521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Entrada: 8:00 a 9:15 hrs.</w:t>
            </w:r>
          </w:p>
          <w:p w:rsidR="00520259" w:rsidRPr="00CD49F9" w:rsidRDefault="00520259" w:rsidP="00360151">
            <w:pPr>
              <w:spacing w:line="276" w:lineRule="auto"/>
              <w:rPr>
                <w:rFonts w:ascii="Verdana" w:hAnsi="Verdana" w:cs="Arial"/>
              </w:rPr>
            </w:pPr>
            <w:r w:rsidRPr="00CD49F9">
              <w:rPr>
                <w:rFonts w:ascii="Verdana" w:hAnsi="Verdana" w:cs="Arial"/>
                <w:sz w:val="22"/>
                <w:szCs w:val="22"/>
              </w:rPr>
              <w:t>Salida   : 17:00 a 18:15 hrs.</w:t>
            </w:r>
          </w:p>
        </w:tc>
      </w:tr>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Dependencia jerárquica</w:t>
            </w:r>
          </w:p>
        </w:tc>
        <w:tc>
          <w:tcPr>
            <w:tcW w:w="5210" w:type="dxa"/>
          </w:tcPr>
          <w:p w:rsidR="00520259" w:rsidRPr="00CD49F9" w:rsidRDefault="0024153C" w:rsidP="00EA2577">
            <w:pPr>
              <w:spacing w:line="276" w:lineRule="auto"/>
              <w:rPr>
                <w:rFonts w:ascii="Verdana" w:hAnsi="Verdana" w:cs="Arial"/>
              </w:rPr>
            </w:pPr>
            <w:r w:rsidRPr="00CD49F9">
              <w:rPr>
                <w:rFonts w:ascii="Verdana" w:hAnsi="Verdana" w:cs="Arial"/>
                <w:sz w:val="22"/>
                <w:szCs w:val="22"/>
              </w:rPr>
              <w:t xml:space="preserve">Jefe/a Depto. </w:t>
            </w:r>
            <w:r w:rsidR="00EA2577">
              <w:rPr>
                <w:rFonts w:ascii="Verdana" w:hAnsi="Verdana" w:cs="Arial"/>
                <w:sz w:val="22"/>
                <w:szCs w:val="22"/>
              </w:rPr>
              <w:t>De Administración y Finanzas</w:t>
            </w:r>
          </w:p>
        </w:tc>
      </w:tr>
      <w:tr w:rsidR="00520259" w:rsidRPr="00CD49F9" w:rsidTr="003759C1">
        <w:tc>
          <w:tcPr>
            <w:tcW w:w="8360" w:type="dxa"/>
            <w:gridSpan w:val="2"/>
            <w:shd w:val="clear" w:color="auto" w:fill="auto"/>
          </w:tcPr>
          <w:p w:rsidR="00520259" w:rsidRPr="00CD49F9" w:rsidRDefault="00520259" w:rsidP="00360151">
            <w:pPr>
              <w:spacing w:line="276" w:lineRule="auto"/>
              <w:rPr>
                <w:rFonts w:ascii="Verdana" w:hAnsi="Verdana" w:cs="Arial"/>
                <w:b/>
              </w:rPr>
            </w:pPr>
            <w:r w:rsidRPr="00CD49F9">
              <w:rPr>
                <w:rFonts w:ascii="Verdana" w:hAnsi="Verdana" w:cs="Arial"/>
                <w:b/>
                <w:sz w:val="22"/>
                <w:szCs w:val="22"/>
              </w:rPr>
              <w:t>Objetivo del Cargo</w:t>
            </w:r>
          </w:p>
        </w:tc>
      </w:tr>
      <w:tr w:rsidR="00B6760D" w:rsidRPr="00CD49F9" w:rsidTr="003759C1">
        <w:tc>
          <w:tcPr>
            <w:tcW w:w="8360" w:type="dxa"/>
            <w:gridSpan w:val="2"/>
          </w:tcPr>
          <w:p w:rsidR="00B6760D" w:rsidRPr="00EB0162" w:rsidRDefault="00B6760D" w:rsidP="00D60A8E">
            <w:pPr>
              <w:pStyle w:val="NormalWeb"/>
              <w:ind w:right="10"/>
              <w:jc w:val="both"/>
              <w:rPr>
                <w:rFonts w:ascii="Century Gothic" w:hAnsi="Century Gothic" w:cs="Arial"/>
                <w:bCs/>
                <w:sz w:val="20"/>
              </w:rPr>
            </w:pPr>
            <w:r w:rsidRPr="00B6760D">
              <w:rPr>
                <w:rFonts w:ascii="Verdana" w:hAnsi="Verdana" w:cs="Arial"/>
                <w:sz w:val="22"/>
                <w:szCs w:val="22"/>
                <w:lang w:val="es-CL"/>
              </w:rPr>
              <w:t>Planificar, gestionar y supervisar los recursos asociados a las tecnologías de la información y comunicación del Servicio, ejecutando y dirigiendo las tareas pertinentes, con el objeto de asegurar el adecuado funcionamiento de los equipos y sistemas computacionales, garantizar la integridad y seguridad de la información y contribuir a mantener la continuidad operativa y funcional de la red institucional</w:t>
            </w:r>
            <w:r w:rsidRPr="00EB0162">
              <w:rPr>
                <w:rFonts w:ascii="Century Gothic" w:hAnsi="Century Gothic" w:cs="Arial"/>
                <w:bCs/>
                <w:sz w:val="20"/>
                <w:szCs w:val="22"/>
              </w:rPr>
              <w:t>.</w:t>
            </w:r>
          </w:p>
        </w:tc>
      </w:tr>
      <w:tr w:rsidR="006C3B43" w:rsidRPr="00CD49F9" w:rsidTr="003759C1">
        <w:tc>
          <w:tcPr>
            <w:tcW w:w="8360" w:type="dxa"/>
            <w:gridSpan w:val="2"/>
            <w:shd w:val="clear" w:color="auto" w:fill="auto"/>
          </w:tcPr>
          <w:p w:rsidR="006C3B43" w:rsidRPr="00CD49F9" w:rsidRDefault="006C3B43" w:rsidP="00360151">
            <w:pPr>
              <w:spacing w:line="276" w:lineRule="auto"/>
              <w:rPr>
                <w:rFonts w:ascii="Verdana" w:hAnsi="Verdana" w:cs="Arial"/>
                <w:b/>
              </w:rPr>
            </w:pPr>
            <w:r w:rsidRPr="00CD49F9">
              <w:rPr>
                <w:rFonts w:ascii="Verdana" w:hAnsi="Verdana" w:cs="Arial"/>
                <w:b/>
                <w:sz w:val="22"/>
                <w:szCs w:val="22"/>
              </w:rPr>
              <w:t>Funciones Principales</w:t>
            </w:r>
          </w:p>
        </w:tc>
      </w:tr>
      <w:tr w:rsidR="006C3B43" w:rsidRPr="00CD49F9" w:rsidTr="003759C1">
        <w:tc>
          <w:tcPr>
            <w:tcW w:w="8360" w:type="dxa"/>
            <w:gridSpan w:val="2"/>
          </w:tcPr>
          <w:p w:rsidR="00B6760D" w:rsidRPr="00B6760D" w:rsidRDefault="00B6760D" w:rsidP="00B6760D">
            <w:pPr>
              <w:ind w:right="99"/>
              <w:jc w:val="both"/>
              <w:rPr>
                <w:rFonts w:ascii="Verdana" w:hAnsi="Verdana" w:cs="Arial"/>
              </w:rPr>
            </w:pPr>
            <w:r w:rsidRPr="00B6760D">
              <w:rPr>
                <w:rFonts w:ascii="Verdana" w:hAnsi="Verdana" w:cs="Arial"/>
                <w:sz w:val="22"/>
                <w:szCs w:val="22"/>
              </w:rPr>
              <w:t>Al asumir el cargo de Encargado(a) de la Sección de Gestión de la Información le corresponderá desempeñar las siguientes funciones:</w:t>
            </w:r>
          </w:p>
          <w:p w:rsidR="006C3B43" w:rsidRPr="00B6760D" w:rsidRDefault="006C3B43" w:rsidP="00B6760D">
            <w:pPr>
              <w:jc w:val="both"/>
              <w:rPr>
                <w:rFonts w:ascii="Verdana" w:hAnsi="Verdana" w:cs="Arial"/>
              </w:rPr>
            </w:pPr>
          </w:p>
          <w:p w:rsidR="00B6760D" w:rsidRPr="00B6760D" w:rsidRDefault="00B6760D" w:rsidP="00B6760D">
            <w:pPr>
              <w:numPr>
                <w:ilvl w:val="0"/>
                <w:numId w:val="41"/>
              </w:numPr>
              <w:jc w:val="both"/>
              <w:rPr>
                <w:rFonts w:ascii="Verdana" w:hAnsi="Verdana" w:cs="Arial"/>
              </w:rPr>
            </w:pPr>
            <w:r w:rsidRPr="00B6760D">
              <w:rPr>
                <w:rFonts w:ascii="Verdana" w:hAnsi="Verdana" w:cs="Arial"/>
                <w:sz w:val="22"/>
                <w:szCs w:val="22"/>
              </w:rPr>
              <w:t>Planificar, organizar y controlar las tareas pertinentes a la Sección de Gestión de la información, supervisando y dirigiendo al equipo interno a cargo a fin de asegurar tanto el cumplimiento de las tareas internas como el correcto funcionamiento del Servicio.</w:t>
            </w:r>
          </w:p>
          <w:p w:rsidR="00B6760D" w:rsidRPr="00B6760D" w:rsidRDefault="00B6760D" w:rsidP="00B6760D">
            <w:pPr>
              <w:ind w:left="720"/>
              <w:jc w:val="both"/>
              <w:rPr>
                <w:rFonts w:ascii="Verdana" w:hAnsi="Verdana" w:cs="Arial"/>
              </w:rPr>
            </w:pPr>
          </w:p>
          <w:p w:rsidR="00B6760D" w:rsidRDefault="00B6760D" w:rsidP="00B6760D">
            <w:pPr>
              <w:numPr>
                <w:ilvl w:val="0"/>
                <w:numId w:val="41"/>
              </w:numPr>
              <w:jc w:val="both"/>
              <w:rPr>
                <w:rFonts w:ascii="Verdana" w:hAnsi="Verdana" w:cs="Arial"/>
              </w:rPr>
            </w:pPr>
            <w:r w:rsidRPr="00B02232">
              <w:rPr>
                <w:rFonts w:ascii="Verdana" w:hAnsi="Verdana" w:cs="Arial"/>
                <w:sz w:val="22"/>
                <w:szCs w:val="22"/>
              </w:rPr>
              <w:t xml:space="preserve">Planificar, ejecutar, supervisar y controlar el Plan Informático del Servicio, a objeto de asegurar el adecuado funcionamiento del soporte informático interno, realizando las adecuaciones necesarias dentro de plazos óptimos para mantener su </w:t>
            </w:r>
            <w:r w:rsidR="00B02232">
              <w:rPr>
                <w:rFonts w:ascii="Verdana" w:hAnsi="Verdana" w:cs="Arial"/>
                <w:sz w:val="22"/>
                <w:szCs w:val="22"/>
              </w:rPr>
              <w:t xml:space="preserve">eficacia y </w:t>
            </w:r>
            <w:r w:rsidRPr="00B02232">
              <w:rPr>
                <w:rFonts w:ascii="Verdana" w:hAnsi="Verdana" w:cs="Arial"/>
                <w:sz w:val="22"/>
                <w:szCs w:val="22"/>
              </w:rPr>
              <w:t>eficiencia</w:t>
            </w:r>
            <w:r w:rsidR="00B02232">
              <w:rPr>
                <w:rFonts w:ascii="Verdana" w:hAnsi="Verdana" w:cs="Arial"/>
                <w:sz w:val="22"/>
                <w:szCs w:val="22"/>
              </w:rPr>
              <w:t>.</w:t>
            </w:r>
            <w:r w:rsidRPr="00B02232">
              <w:rPr>
                <w:rFonts w:ascii="Verdana" w:hAnsi="Verdana" w:cs="Arial"/>
                <w:sz w:val="22"/>
                <w:szCs w:val="22"/>
              </w:rPr>
              <w:t xml:space="preserve"> </w:t>
            </w:r>
          </w:p>
          <w:p w:rsidR="00B02232" w:rsidRPr="00B02232" w:rsidRDefault="00B02232" w:rsidP="00B02232">
            <w:pPr>
              <w:ind w:left="720"/>
              <w:jc w:val="both"/>
              <w:rPr>
                <w:rFonts w:ascii="Verdana" w:hAnsi="Verdana" w:cs="Arial"/>
              </w:rPr>
            </w:pPr>
          </w:p>
          <w:p w:rsidR="00B6760D" w:rsidRPr="00B6760D" w:rsidRDefault="00B6760D" w:rsidP="00B6760D">
            <w:pPr>
              <w:numPr>
                <w:ilvl w:val="0"/>
                <w:numId w:val="41"/>
              </w:numPr>
              <w:jc w:val="both"/>
              <w:rPr>
                <w:rFonts w:ascii="Verdana" w:hAnsi="Verdana" w:cs="Arial"/>
              </w:rPr>
            </w:pPr>
            <w:r w:rsidRPr="00B6760D">
              <w:rPr>
                <w:rFonts w:ascii="Verdana" w:hAnsi="Verdana" w:cs="Arial"/>
                <w:sz w:val="22"/>
                <w:szCs w:val="22"/>
              </w:rPr>
              <w:t>Entregar asesoría técnica en la adquisición, gestión y/o desarrollo de tecnologías de la información y comunicación al interior del Servicio, con el objeto de facilitar la toma de decisiones en las áreas involucradas, controlar los requerimientos de sistemas computacionales y asegurar la satisfacción de las demandas internas.</w:t>
            </w:r>
          </w:p>
          <w:p w:rsidR="00B6760D" w:rsidRPr="00B6760D" w:rsidRDefault="00B6760D" w:rsidP="00B6760D">
            <w:pPr>
              <w:ind w:left="720"/>
              <w:jc w:val="both"/>
              <w:rPr>
                <w:rFonts w:ascii="Verdana" w:hAnsi="Verdana" w:cs="Arial"/>
              </w:rPr>
            </w:pPr>
          </w:p>
          <w:p w:rsidR="00B6760D" w:rsidRPr="00B6760D" w:rsidRDefault="00B6760D" w:rsidP="00B6760D">
            <w:pPr>
              <w:numPr>
                <w:ilvl w:val="0"/>
                <w:numId w:val="41"/>
              </w:numPr>
              <w:jc w:val="both"/>
              <w:rPr>
                <w:rFonts w:ascii="Verdana" w:hAnsi="Verdana" w:cs="Arial"/>
              </w:rPr>
            </w:pPr>
            <w:r w:rsidRPr="00B6760D">
              <w:rPr>
                <w:rFonts w:ascii="Verdana" w:hAnsi="Verdana" w:cs="Arial"/>
                <w:sz w:val="22"/>
                <w:szCs w:val="22"/>
              </w:rPr>
              <w:lastRenderedPageBreak/>
              <w:t>Recibir, analizar y gestionar los requerimientos de equipos y sistemas computacionales de la Institución, con el objeto de controlar la demanda interna, evaluar la factibilidad de las solicitudes recibidas y entregar la mejor solución a las necesidades de las diferentes áreas del Servicio.</w:t>
            </w:r>
          </w:p>
          <w:p w:rsidR="00B6760D" w:rsidRPr="00B6760D" w:rsidRDefault="00B6760D" w:rsidP="00B6760D">
            <w:pPr>
              <w:jc w:val="both"/>
              <w:rPr>
                <w:rFonts w:ascii="Verdana" w:hAnsi="Verdana" w:cs="Arial"/>
              </w:rPr>
            </w:pPr>
          </w:p>
          <w:p w:rsidR="00B6760D" w:rsidRPr="00B6760D" w:rsidRDefault="00B6760D" w:rsidP="00B6760D">
            <w:pPr>
              <w:numPr>
                <w:ilvl w:val="0"/>
                <w:numId w:val="41"/>
              </w:numPr>
              <w:jc w:val="both"/>
              <w:rPr>
                <w:rFonts w:ascii="Verdana" w:hAnsi="Verdana" w:cs="Arial"/>
              </w:rPr>
            </w:pPr>
            <w:r w:rsidRPr="00B6760D">
              <w:rPr>
                <w:rFonts w:ascii="Verdana" w:hAnsi="Verdana" w:cs="Arial"/>
                <w:sz w:val="22"/>
                <w:szCs w:val="22"/>
              </w:rPr>
              <w:t>Administrar, gestionar y/o controlar los contratos de prestación de servicios y suministro de insumos informáticos del Servicio, siendo la contraparte especializada, de modo de asegurar la calidad de los productos y/o la continuidad operativa y funcional de los sistemas computacionales y garantizar la renovación y/o modificación de los contratos vigentes.</w:t>
            </w:r>
          </w:p>
          <w:p w:rsidR="00B6760D" w:rsidRPr="00B6760D" w:rsidRDefault="00B6760D" w:rsidP="00B6760D">
            <w:pPr>
              <w:pStyle w:val="Prrafodelista"/>
              <w:rPr>
                <w:rFonts w:ascii="Verdana" w:hAnsi="Verdana" w:cs="Arial"/>
              </w:rPr>
            </w:pPr>
          </w:p>
          <w:p w:rsidR="00B6760D" w:rsidRPr="00B6760D" w:rsidRDefault="00B6760D" w:rsidP="00B6760D">
            <w:pPr>
              <w:numPr>
                <w:ilvl w:val="0"/>
                <w:numId w:val="41"/>
              </w:numPr>
              <w:jc w:val="both"/>
              <w:rPr>
                <w:rFonts w:ascii="Verdana" w:hAnsi="Verdana" w:cs="Arial"/>
              </w:rPr>
            </w:pPr>
            <w:r w:rsidRPr="00B6760D">
              <w:rPr>
                <w:rFonts w:ascii="Verdana" w:hAnsi="Verdana" w:cs="Arial"/>
                <w:sz w:val="22"/>
                <w:szCs w:val="22"/>
              </w:rPr>
              <w:t>Definir e implementar los esquemas de seguridad de la información del Servicio, con el objeto de mantener la integridad de la red institucional, garantizar el adecuado resguardo de la información y asegurar el normal funcionamiento de los sistemas computacionales respectivos.</w:t>
            </w:r>
          </w:p>
          <w:p w:rsidR="00B6760D" w:rsidRPr="00B6760D" w:rsidRDefault="00B6760D" w:rsidP="00B6760D">
            <w:pPr>
              <w:pStyle w:val="Prrafodelista"/>
              <w:rPr>
                <w:rFonts w:ascii="Verdana" w:hAnsi="Verdana" w:cs="Arial"/>
              </w:rPr>
            </w:pPr>
          </w:p>
          <w:p w:rsidR="00B6760D" w:rsidRPr="00B6760D" w:rsidRDefault="00B6760D" w:rsidP="00B6760D">
            <w:pPr>
              <w:numPr>
                <w:ilvl w:val="0"/>
                <w:numId w:val="41"/>
              </w:numPr>
              <w:jc w:val="both"/>
              <w:rPr>
                <w:rFonts w:ascii="Verdana" w:hAnsi="Verdana" w:cs="Arial"/>
              </w:rPr>
            </w:pPr>
            <w:r w:rsidRPr="00B6760D">
              <w:rPr>
                <w:rFonts w:ascii="Verdana" w:hAnsi="Verdana" w:cs="Arial"/>
                <w:sz w:val="22"/>
                <w:szCs w:val="22"/>
              </w:rPr>
              <w:t>Desarrollar e implementar acciones preventivas y correctivas a los equipos y sistemas computacionales de la Institución, con el objeto de resguardar la seguridad de la información, asegurar la continuidad operativa del Servicio y garantizar el eficiente funcionamiento de sus diferentes sistemas.</w:t>
            </w:r>
          </w:p>
          <w:p w:rsidR="00B6760D" w:rsidRPr="00B6760D" w:rsidRDefault="00B6760D" w:rsidP="00B6760D">
            <w:pPr>
              <w:pStyle w:val="Prrafodelista"/>
              <w:rPr>
                <w:rFonts w:ascii="Verdana" w:hAnsi="Verdana" w:cs="Arial"/>
              </w:rPr>
            </w:pPr>
          </w:p>
          <w:p w:rsidR="00B6760D" w:rsidRPr="00B6760D" w:rsidRDefault="00B02232" w:rsidP="00B6760D">
            <w:pPr>
              <w:numPr>
                <w:ilvl w:val="0"/>
                <w:numId w:val="41"/>
              </w:numPr>
              <w:jc w:val="both"/>
              <w:rPr>
                <w:rFonts w:ascii="Verdana" w:hAnsi="Verdana" w:cs="Arial"/>
              </w:rPr>
            </w:pPr>
            <w:r>
              <w:rPr>
                <w:rFonts w:ascii="Verdana" w:hAnsi="Verdana" w:cs="Arial"/>
                <w:sz w:val="22"/>
                <w:szCs w:val="22"/>
              </w:rPr>
              <w:t>Otras tareas propias de la S</w:t>
            </w:r>
            <w:r w:rsidR="00B6760D" w:rsidRPr="00B6760D">
              <w:rPr>
                <w:rFonts w:ascii="Verdana" w:hAnsi="Verdana" w:cs="Arial"/>
                <w:sz w:val="22"/>
                <w:szCs w:val="22"/>
              </w:rPr>
              <w:t>ecció</w:t>
            </w:r>
            <w:r>
              <w:rPr>
                <w:rFonts w:ascii="Verdana" w:hAnsi="Verdana" w:cs="Arial"/>
                <w:sz w:val="22"/>
                <w:szCs w:val="22"/>
              </w:rPr>
              <w:t>n de Gestión de la Información.</w:t>
            </w:r>
            <w:r w:rsidR="00B6760D" w:rsidRPr="00B6760D">
              <w:rPr>
                <w:rFonts w:ascii="Verdana" w:hAnsi="Verdana" w:cs="Arial"/>
                <w:sz w:val="22"/>
                <w:szCs w:val="22"/>
              </w:rPr>
              <w:t xml:space="preserve"> </w:t>
            </w:r>
          </w:p>
          <w:p w:rsidR="00B6760D" w:rsidRPr="00B6760D" w:rsidRDefault="00B6760D" w:rsidP="00B6760D">
            <w:pPr>
              <w:jc w:val="both"/>
              <w:rPr>
                <w:rFonts w:ascii="Verdana" w:hAnsi="Verdana" w:cs="Arial"/>
              </w:rPr>
            </w:pPr>
          </w:p>
        </w:tc>
      </w:tr>
    </w:tbl>
    <w:p w:rsidR="004A7E1C" w:rsidRDefault="004A7E1C" w:rsidP="004A7E1C">
      <w:pPr>
        <w:pStyle w:val="Prrafodelista"/>
        <w:spacing w:line="276" w:lineRule="auto"/>
        <w:ind w:left="360"/>
        <w:jc w:val="both"/>
        <w:rPr>
          <w:rFonts w:ascii="Verdana" w:hAnsi="Verdana" w:cs="Arial"/>
          <w:b/>
          <w:sz w:val="22"/>
          <w:szCs w:val="22"/>
        </w:rPr>
      </w:pPr>
    </w:p>
    <w:p w:rsidR="003430FC" w:rsidRPr="00CD49F9" w:rsidRDefault="003430FC" w:rsidP="009804B1">
      <w:pPr>
        <w:pStyle w:val="Prrafodelista"/>
        <w:numPr>
          <w:ilvl w:val="0"/>
          <w:numId w:val="22"/>
        </w:numPr>
        <w:spacing w:line="276" w:lineRule="auto"/>
        <w:jc w:val="both"/>
        <w:rPr>
          <w:rFonts w:ascii="Verdana" w:hAnsi="Verdana" w:cs="Arial"/>
          <w:b/>
          <w:sz w:val="22"/>
          <w:szCs w:val="22"/>
        </w:rPr>
      </w:pPr>
      <w:r w:rsidRPr="00CD49F9">
        <w:rPr>
          <w:rFonts w:ascii="Verdana" w:hAnsi="Verdana" w:cs="Arial"/>
          <w:b/>
          <w:sz w:val="22"/>
          <w:szCs w:val="22"/>
        </w:rPr>
        <w:t>ETAPAS DEL PROCESO</w:t>
      </w:r>
    </w:p>
    <w:p w:rsidR="00E638C2" w:rsidRPr="00CD49F9" w:rsidRDefault="00E638C2" w:rsidP="00520259">
      <w:pPr>
        <w:spacing w:line="276" w:lineRule="auto"/>
        <w:jc w:val="both"/>
        <w:rPr>
          <w:rFonts w:ascii="Verdana" w:hAnsi="Verdana" w:cs="Arial"/>
          <w:sz w:val="22"/>
          <w:szCs w:val="22"/>
        </w:rPr>
      </w:pPr>
    </w:p>
    <w:p w:rsidR="00520259" w:rsidRPr="00CD49F9" w:rsidRDefault="00E638C2" w:rsidP="00520259">
      <w:pPr>
        <w:spacing w:line="276" w:lineRule="auto"/>
        <w:jc w:val="both"/>
        <w:rPr>
          <w:rFonts w:ascii="Verdana" w:hAnsi="Verdana" w:cs="Arial"/>
          <w:sz w:val="22"/>
          <w:szCs w:val="22"/>
        </w:rPr>
      </w:pPr>
      <w:r w:rsidRPr="00CD49F9">
        <w:rPr>
          <w:rFonts w:ascii="Verdana" w:hAnsi="Verdana" w:cs="Arial"/>
          <w:sz w:val="22"/>
          <w:szCs w:val="22"/>
        </w:rPr>
        <w:t>4.1.</w:t>
      </w:r>
      <w:r w:rsidRPr="00CD49F9">
        <w:rPr>
          <w:rFonts w:ascii="Verdana" w:hAnsi="Verdana" w:cs="Arial"/>
          <w:sz w:val="22"/>
          <w:szCs w:val="22"/>
        </w:rPr>
        <w:tab/>
      </w:r>
      <w:r w:rsidR="00520259" w:rsidRPr="00CD49F9">
        <w:rPr>
          <w:rFonts w:ascii="Verdana" w:hAnsi="Verdana" w:cs="Arial"/>
          <w:sz w:val="22"/>
          <w:szCs w:val="22"/>
        </w:rPr>
        <w:t>Difusión</w:t>
      </w:r>
    </w:p>
    <w:p w:rsidR="00520259" w:rsidRPr="00CD49F9" w:rsidRDefault="00520259" w:rsidP="00520259">
      <w:pPr>
        <w:spacing w:line="276" w:lineRule="auto"/>
        <w:jc w:val="both"/>
        <w:rPr>
          <w:rFonts w:ascii="Verdana" w:hAnsi="Verdana" w:cs="Arial"/>
          <w:sz w:val="22"/>
          <w:szCs w:val="22"/>
        </w:rPr>
      </w:pPr>
    </w:p>
    <w:p w:rsidR="00BA029D" w:rsidRPr="00D3287B" w:rsidRDefault="00BA029D" w:rsidP="00BA029D">
      <w:pPr>
        <w:spacing w:line="276" w:lineRule="auto"/>
        <w:jc w:val="both"/>
        <w:rPr>
          <w:rFonts w:ascii="Verdana" w:hAnsi="Verdana" w:cs="Arial"/>
          <w:sz w:val="22"/>
          <w:szCs w:val="22"/>
        </w:rPr>
      </w:pPr>
      <w:r>
        <w:rPr>
          <w:rFonts w:ascii="Verdana" w:hAnsi="Verdana" w:cs="Arial"/>
          <w:sz w:val="22"/>
          <w:szCs w:val="22"/>
        </w:rPr>
        <w:lastRenderedPageBreak/>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BA029D" w:rsidRPr="00D3287B" w:rsidRDefault="00BA029D" w:rsidP="00BA029D">
      <w:pPr>
        <w:spacing w:line="276" w:lineRule="auto"/>
        <w:jc w:val="both"/>
        <w:rPr>
          <w:rFonts w:ascii="Verdana" w:hAnsi="Verdana" w:cs="Arial"/>
          <w:sz w:val="22"/>
          <w:szCs w:val="22"/>
        </w:rPr>
      </w:pPr>
    </w:p>
    <w:p w:rsidR="00BA029D" w:rsidRPr="00D3287B" w:rsidRDefault="00BA029D" w:rsidP="00BA029D">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3"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81073C" w:rsidRDefault="0081073C" w:rsidP="00520259">
      <w:pPr>
        <w:spacing w:line="276" w:lineRule="auto"/>
        <w:jc w:val="both"/>
        <w:rPr>
          <w:rFonts w:ascii="Verdana" w:hAnsi="Verdana" w:cs="Arial"/>
          <w:sz w:val="22"/>
          <w:szCs w:val="22"/>
        </w:rPr>
      </w:pPr>
    </w:p>
    <w:p w:rsidR="00520259" w:rsidRPr="00CD49F9" w:rsidRDefault="00E638C2" w:rsidP="00520259">
      <w:pPr>
        <w:spacing w:line="276" w:lineRule="auto"/>
        <w:jc w:val="both"/>
        <w:rPr>
          <w:rFonts w:ascii="Verdana" w:hAnsi="Verdana" w:cs="Arial"/>
          <w:sz w:val="22"/>
          <w:szCs w:val="22"/>
        </w:rPr>
      </w:pPr>
      <w:r w:rsidRPr="00CD49F9">
        <w:rPr>
          <w:rFonts w:ascii="Verdana" w:hAnsi="Verdana" w:cs="Arial"/>
          <w:sz w:val="22"/>
          <w:szCs w:val="22"/>
        </w:rPr>
        <w:t>4.2.</w:t>
      </w:r>
      <w:r w:rsidRPr="00CD49F9">
        <w:rPr>
          <w:rFonts w:ascii="Verdana" w:hAnsi="Verdana" w:cs="Arial"/>
          <w:sz w:val="22"/>
          <w:szCs w:val="22"/>
        </w:rPr>
        <w:tab/>
      </w:r>
      <w:r w:rsidR="00ED7924" w:rsidRPr="00CD49F9">
        <w:rPr>
          <w:rFonts w:ascii="Verdana" w:hAnsi="Verdana" w:cs="Arial"/>
          <w:sz w:val="22"/>
          <w:szCs w:val="22"/>
        </w:rPr>
        <w:t>Postulación</w:t>
      </w:r>
    </w:p>
    <w:p w:rsidR="00ED7924" w:rsidRPr="00CD49F9" w:rsidRDefault="00ED7924" w:rsidP="00520259">
      <w:pPr>
        <w:spacing w:line="276" w:lineRule="auto"/>
        <w:jc w:val="both"/>
        <w:rPr>
          <w:rFonts w:ascii="Verdana" w:hAnsi="Verdana" w:cs="Arial"/>
          <w:sz w:val="22"/>
          <w:szCs w:val="22"/>
        </w:rPr>
      </w:pPr>
    </w:p>
    <w:p w:rsidR="0081073C" w:rsidRPr="00612EEA" w:rsidRDefault="00593313" w:rsidP="0081073C">
      <w:pPr>
        <w:spacing w:line="276" w:lineRule="auto"/>
        <w:jc w:val="both"/>
        <w:rPr>
          <w:rFonts w:ascii="Verdana" w:hAnsi="Verdana" w:cs="Arial"/>
          <w:b/>
          <w:sz w:val="22"/>
          <w:szCs w:val="22"/>
        </w:rPr>
      </w:pPr>
      <w:r>
        <w:rPr>
          <w:rFonts w:ascii="Verdana" w:hAnsi="Verdana" w:cs="Arial"/>
          <w:sz w:val="22"/>
          <w:szCs w:val="22"/>
        </w:rPr>
        <w:t xml:space="preserve">La recepción de postulaciones y antecedentes se efectuará entre los días </w:t>
      </w:r>
      <w:r w:rsidR="007F1152">
        <w:rPr>
          <w:rFonts w:ascii="Verdana" w:hAnsi="Verdana" w:cs="Arial"/>
          <w:b/>
          <w:sz w:val="22"/>
          <w:szCs w:val="22"/>
        </w:rPr>
        <w:t>12</w:t>
      </w:r>
      <w:r w:rsidRPr="00593313">
        <w:rPr>
          <w:rFonts w:ascii="Verdana" w:hAnsi="Verdana" w:cs="Arial"/>
          <w:b/>
          <w:sz w:val="22"/>
          <w:szCs w:val="22"/>
        </w:rPr>
        <w:t xml:space="preserve"> de mayo de 2016</w:t>
      </w:r>
      <w:r w:rsidRPr="00593313">
        <w:rPr>
          <w:rFonts w:ascii="Verdana" w:hAnsi="Verdana" w:cs="Arial"/>
          <w:sz w:val="22"/>
          <w:szCs w:val="22"/>
        </w:rPr>
        <w:t xml:space="preserve"> y hasta las</w:t>
      </w:r>
      <w:r w:rsidRPr="00593313">
        <w:rPr>
          <w:rFonts w:ascii="Verdana" w:hAnsi="Verdana" w:cs="Arial"/>
          <w:b/>
          <w:sz w:val="22"/>
          <w:szCs w:val="22"/>
        </w:rPr>
        <w:t xml:space="preserve"> 17:00 horas del </w:t>
      </w:r>
      <w:r w:rsidR="007F1152">
        <w:rPr>
          <w:rFonts w:ascii="Verdana" w:hAnsi="Verdana" w:cs="Arial"/>
          <w:b/>
          <w:sz w:val="22"/>
          <w:szCs w:val="22"/>
        </w:rPr>
        <w:t xml:space="preserve">18 </w:t>
      </w:r>
      <w:r w:rsidRPr="00593313">
        <w:rPr>
          <w:rFonts w:ascii="Verdana" w:hAnsi="Verdana" w:cs="Arial"/>
          <w:b/>
          <w:sz w:val="22"/>
          <w:szCs w:val="22"/>
        </w:rPr>
        <w:t>de mayo de 2016.</w:t>
      </w:r>
    </w:p>
    <w:p w:rsidR="0081073C"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Pr>
          <w:rFonts w:ascii="Verdana" w:hAnsi="Verdana" w:cs="Arial"/>
          <w:sz w:val="22"/>
          <w:szCs w:val="22"/>
        </w:rPr>
        <w:t xml:space="preserve"> Ficha de Antecedentes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81073C" w:rsidRPr="00D3287B" w:rsidRDefault="0081073C" w:rsidP="0081073C">
      <w:pPr>
        <w:pStyle w:val="Prrafodelista"/>
        <w:widowControl w:val="0"/>
        <w:spacing w:line="276" w:lineRule="auto"/>
        <w:ind w:left="360" w:right="18"/>
        <w:jc w:val="both"/>
        <w:rPr>
          <w:rFonts w:ascii="Verdana" w:hAnsi="Verdana" w:cs="Arial"/>
          <w:sz w:val="22"/>
          <w:szCs w:val="22"/>
        </w:rPr>
      </w:pPr>
    </w:p>
    <w:p w:rsidR="0081073C" w:rsidRPr="00D3287B" w:rsidRDefault="0081073C" w:rsidP="0081073C">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Ficha de antecedentes del Portal Empleos Públicos</w:t>
      </w:r>
      <w:r w:rsidRPr="00D3287B">
        <w:rPr>
          <w:rFonts w:ascii="Verdana" w:hAnsi="Verdana" w:cs="Arial"/>
          <w:sz w:val="22"/>
          <w:szCs w:val="22"/>
        </w:rPr>
        <w:t>), considerándose ésta como la vía oficial.</w:t>
      </w:r>
    </w:p>
    <w:p w:rsidR="0081073C" w:rsidRPr="00D3287B" w:rsidRDefault="0081073C" w:rsidP="0081073C">
      <w:pPr>
        <w:pStyle w:val="Prrafodelista"/>
        <w:rPr>
          <w:rFonts w:ascii="Verdana" w:hAnsi="Verdana" w:cs="Arial"/>
          <w:sz w:val="22"/>
          <w:szCs w:val="22"/>
        </w:rPr>
      </w:pPr>
    </w:p>
    <w:p w:rsidR="0081073C" w:rsidRPr="00D3287B" w:rsidRDefault="0081073C" w:rsidP="0081073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81073C" w:rsidRPr="00D3287B" w:rsidRDefault="0081073C" w:rsidP="0081073C">
      <w:pPr>
        <w:pStyle w:val="Prrafodelista"/>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CD49F9" w:rsidRDefault="00CD49F9" w:rsidP="009B3B67">
      <w:pPr>
        <w:spacing w:line="276" w:lineRule="auto"/>
        <w:jc w:val="both"/>
        <w:rPr>
          <w:rFonts w:ascii="Verdana" w:hAnsi="Verdana" w:cs="Arial"/>
          <w:sz w:val="22"/>
          <w:szCs w:val="22"/>
        </w:rPr>
      </w:pPr>
    </w:p>
    <w:p w:rsidR="00EA5BA9" w:rsidRPr="00CD49F9" w:rsidRDefault="00E638C2" w:rsidP="00EA5BA9">
      <w:pPr>
        <w:spacing w:line="276" w:lineRule="auto"/>
        <w:jc w:val="both"/>
        <w:rPr>
          <w:rFonts w:ascii="Verdana" w:hAnsi="Verdana" w:cs="Arial"/>
          <w:sz w:val="22"/>
          <w:szCs w:val="22"/>
        </w:rPr>
      </w:pPr>
      <w:r w:rsidRPr="00CD49F9">
        <w:rPr>
          <w:rFonts w:ascii="Verdana" w:hAnsi="Verdana" w:cs="Arial"/>
          <w:sz w:val="22"/>
          <w:szCs w:val="22"/>
        </w:rPr>
        <w:t>4.3.</w:t>
      </w:r>
      <w:r w:rsidRPr="00CD49F9">
        <w:rPr>
          <w:rFonts w:ascii="Verdana" w:hAnsi="Verdana" w:cs="Arial"/>
          <w:sz w:val="22"/>
          <w:szCs w:val="22"/>
        </w:rPr>
        <w:tab/>
      </w:r>
      <w:r w:rsidR="00EA5BA9" w:rsidRPr="00CD49F9">
        <w:rPr>
          <w:rFonts w:ascii="Verdana" w:hAnsi="Verdana" w:cs="Arial"/>
          <w:sz w:val="22"/>
          <w:szCs w:val="22"/>
        </w:rPr>
        <w:t>Documentos de postulación</w:t>
      </w:r>
    </w:p>
    <w:p w:rsidR="00EA5BA9" w:rsidRPr="00CD49F9" w:rsidRDefault="00EA5BA9" w:rsidP="00EA5BA9">
      <w:pPr>
        <w:spacing w:line="276" w:lineRule="auto"/>
        <w:jc w:val="both"/>
        <w:rPr>
          <w:rFonts w:ascii="Verdana" w:hAnsi="Verdana" w:cs="Arial"/>
          <w:sz w:val="22"/>
          <w:szCs w:val="22"/>
        </w:rPr>
      </w:pPr>
    </w:p>
    <w:p w:rsidR="0081073C" w:rsidRPr="00D3287B" w:rsidRDefault="0081073C" w:rsidP="0081073C">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81073C" w:rsidRPr="00D3287B" w:rsidRDefault="0081073C" w:rsidP="0081073C">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w:t>
      </w:r>
      <w:r w:rsidRPr="0081073C">
        <w:rPr>
          <w:rFonts w:ascii="Verdana" w:hAnsi="Verdana" w:cs="Arial"/>
          <w:sz w:val="22"/>
          <w:szCs w:val="22"/>
        </w:rPr>
        <w:t>punto 2.2.1.</w:t>
      </w:r>
      <w:r w:rsidRPr="00D3287B">
        <w:rPr>
          <w:rFonts w:ascii="Verdana" w:hAnsi="Verdana" w:cs="Arial"/>
          <w:sz w:val="22"/>
          <w:szCs w:val="22"/>
        </w:rPr>
        <w:t xml:space="preserve">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81073C" w:rsidRPr="00D3287B" w:rsidRDefault="0081073C" w:rsidP="0081073C">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81073C" w:rsidRPr="00D3287B" w:rsidRDefault="0081073C" w:rsidP="0081073C">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81073C" w:rsidRDefault="0081073C" w:rsidP="0081073C">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lastRenderedPageBreak/>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E01B8F">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p>
    <w:p w:rsidR="0081073C" w:rsidRPr="00417CBB" w:rsidRDefault="0081073C" w:rsidP="0081073C">
      <w:pPr>
        <w:pStyle w:val="Prrafodelista"/>
        <w:numPr>
          <w:ilvl w:val="0"/>
          <w:numId w:val="27"/>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81073C" w:rsidRPr="007F1152" w:rsidRDefault="00593313" w:rsidP="0081073C">
      <w:pPr>
        <w:pStyle w:val="Prrafodelista"/>
        <w:numPr>
          <w:ilvl w:val="0"/>
          <w:numId w:val="27"/>
        </w:numPr>
        <w:spacing w:after="200" w:line="276" w:lineRule="auto"/>
        <w:jc w:val="both"/>
        <w:rPr>
          <w:rFonts w:ascii="Verdana" w:hAnsi="Verdana" w:cs="Arial"/>
          <w:sz w:val="22"/>
          <w:szCs w:val="22"/>
        </w:rPr>
      </w:pPr>
      <w:r>
        <w:rPr>
          <w:rFonts w:ascii="Verdana" w:hAnsi="Verdana" w:cs="Arial"/>
          <w:b/>
          <w:sz w:val="22"/>
          <w:szCs w:val="22"/>
        </w:rPr>
        <w:t>Certificado de experiencia o antigüedad laboral o documentos que lo acrediten</w:t>
      </w:r>
      <w:r>
        <w:rPr>
          <w:rFonts w:ascii="Verdana" w:hAnsi="Verdana" w:cs="Arial"/>
          <w:sz w:val="22"/>
          <w:szCs w:val="22"/>
        </w:rPr>
        <w:t>: Documento que acredite la experiencia laboral y/o profesional asociada al cargo, que será válido sólo si indica claramente el nombre</w:t>
      </w:r>
      <w:r w:rsidRPr="007F1152">
        <w:rPr>
          <w:rFonts w:ascii="Verdana" w:hAnsi="Verdana" w:cs="Arial"/>
          <w:sz w:val="22"/>
          <w:szCs w:val="22"/>
        </w:rPr>
        <w:t>, rut, cargo, período, firma y timbre de la organización respectiva. Este documento debe estar actualizado o con fecha posterior al término del trabajo señalado</w:t>
      </w:r>
      <w:r w:rsidR="002A3687" w:rsidRPr="007F1152">
        <w:rPr>
          <w:rFonts w:ascii="Verdana" w:hAnsi="Verdana" w:cs="Arial"/>
          <w:sz w:val="22"/>
          <w:szCs w:val="22"/>
        </w:rPr>
        <w:t>; d</w:t>
      </w:r>
      <w:r w:rsidRPr="007F1152">
        <w:rPr>
          <w:rFonts w:ascii="Verdana" w:hAnsi="Verdana" w:cs="Arial"/>
          <w:sz w:val="22"/>
          <w:szCs w:val="22"/>
        </w:rPr>
        <w:t xml:space="preserve">e lo contrario, se considerará sólo el tiempo acreditado en el mismo. </w:t>
      </w:r>
      <w:r w:rsidRPr="00510EFC">
        <w:rPr>
          <w:rFonts w:ascii="Verdana" w:hAnsi="Verdana" w:cs="Arial"/>
          <w:b/>
          <w:sz w:val="22"/>
          <w:szCs w:val="22"/>
        </w:rPr>
        <w:t xml:space="preserve">Además, este debe mencionar explícitamente experiencia en la totalidad de las áreas mencionadas en el punto 2.2.3. A su vez, un área de puede no ir mencionada dentro de este apartado si es que se adjunta al menos </w:t>
      </w:r>
      <w:r w:rsidR="000C1441" w:rsidRPr="00510EFC">
        <w:rPr>
          <w:rFonts w:ascii="Verdana" w:hAnsi="Verdana" w:cs="Arial"/>
          <w:b/>
          <w:sz w:val="22"/>
          <w:szCs w:val="22"/>
        </w:rPr>
        <w:t>cursos</w:t>
      </w:r>
      <w:r w:rsidRPr="00510EFC">
        <w:rPr>
          <w:rFonts w:ascii="Verdana" w:hAnsi="Verdana" w:cs="Arial"/>
          <w:b/>
          <w:sz w:val="22"/>
          <w:szCs w:val="22"/>
        </w:rPr>
        <w:t xml:space="preserve"> en el área correspondiente</w:t>
      </w:r>
      <w:r w:rsidR="000C1441" w:rsidRPr="00510EFC">
        <w:rPr>
          <w:rFonts w:ascii="Verdana" w:hAnsi="Verdana" w:cs="Arial"/>
          <w:b/>
          <w:sz w:val="22"/>
          <w:szCs w:val="22"/>
        </w:rPr>
        <w:t>.</w:t>
      </w:r>
    </w:p>
    <w:p w:rsidR="002A3687" w:rsidRPr="007F1152" w:rsidRDefault="002A3687" w:rsidP="002A3687">
      <w:pPr>
        <w:spacing w:after="200" w:line="276" w:lineRule="auto"/>
        <w:ind w:left="360"/>
        <w:jc w:val="both"/>
        <w:rPr>
          <w:rFonts w:ascii="Verdana" w:hAnsi="Verdana" w:cs="Arial"/>
          <w:sz w:val="22"/>
          <w:szCs w:val="22"/>
        </w:rPr>
      </w:pPr>
      <w:r w:rsidRPr="007F1152">
        <w:rPr>
          <w:rFonts w:ascii="Verdana" w:hAnsi="Verdana" w:cs="Arial"/>
          <w:sz w:val="22"/>
          <w:szCs w:val="22"/>
        </w:rPr>
        <w:t>En caso de no disponer de un certificado de experiencia</w:t>
      </w:r>
      <w:r w:rsidRPr="00417CBB">
        <w:rPr>
          <w:rFonts w:ascii="Verdana" w:hAnsi="Verdana" w:cs="Arial"/>
          <w:sz w:val="22"/>
          <w:szCs w:val="22"/>
        </w:rPr>
        <w:t xml:space="preserve">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w:t>
      </w:r>
      <w:r w:rsidRPr="007F1152">
        <w:rPr>
          <w:rFonts w:ascii="Verdana" w:hAnsi="Verdana" w:cs="Arial"/>
          <w:sz w:val="22"/>
          <w:szCs w:val="22"/>
        </w:rPr>
        <w:t xml:space="preserve">certificados de cotizaciones previsionales </w:t>
      </w:r>
      <w:r w:rsidRPr="007F1152">
        <w:rPr>
          <w:rFonts w:ascii="Verdana" w:hAnsi="Verdana" w:cs="Arial"/>
          <w:b/>
          <w:sz w:val="22"/>
          <w:szCs w:val="22"/>
        </w:rPr>
        <w:t>no</w:t>
      </w:r>
      <w:r w:rsidRPr="007F1152">
        <w:rPr>
          <w:rFonts w:ascii="Verdana" w:hAnsi="Verdana" w:cs="Arial"/>
          <w:sz w:val="22"/>
          <w:szCs w:val="22"/>
        </w:rPr>
        <w:t xml:space="preserve"> son un medio válido. </w:t>
      </w:r>
    </w:p>
    <w:p w:rsidR="002A3687" w:rsidRPr="007F1152" w:rsidRDefault="00593313" w:rsidP="002A3687">
      <w:pPr>
        <w:spacing w:after="200" w:line="276" w:lineRule="auto"/>
        <w:ind w:left="360"/>
        <w:jc w:val="both"/>
        <w:rPr>
          <w:rFonts w:ascii="Verdana" w:hAnsi="Verdana" w:cs="Arial"/>
          <w:b/>
          <w:sz w:val="22"/>
          <w:szCs w:val="22"/>
        </w:rPr>
      </w:pPr>
      <w:r w:rsidRPr="007F1152">
        <w:rPr>
          <w:rFonts w:ascii="Verdana" w:hAnsi="Verdana" w:cs="Arial"/>
          <w:b/>
          <w:sz w:val="22"/>
          <w:szCs w:val="22"/>
        </w:rPr>
        <w:t xml:space="preserve">Con el objeto de facilitar la validez de las postulaciones en relación al punto 4.3 letra F, en la página del concurso se adjuntará </w:t>
      </w:r>
      <w:r w:rsidRPr="007F1152">
        <w:rPr>
          <w:rFonts w:ascii="Verdana" w:hAnsi="Verdana" w:cs="Arial"/>
          <w:b/>
          <w:sz w:val="22"/>
          <w:szCs w:val="22"/>
        </w:rPr>
        <w:lastRenderedPageBreak/>
        <w:t>un certificado de experiencia específica, el cual debe ir timbrado por la organización respectiva.</w:t>
      </w:r>
    </w:p>
    <w:p w:rsidR="0081073C" w:rsidRPr="00D3287B" w:rsidRDefault="0081073C" w:rsidP="0081073C">
      <w:pPr>
        <w:spacing w:after="200" w:line="276" w:lineRule="auto"/>
        <w:ind w:left="360"/>
        <w:jc w:val="both"/>
        <w:rPr>
          <w:rFonts w:ascii="Verdana" w:hAnsi="Verdana" w:cs="Arial"/>
          <w:sz w:val="22"/>
          <w:szCs w:val="22"/>
        </w:rPr>
      </w:pPr>
      <w:r w:rsidRPr="007F1152">
        <w:rPr>
          <w:rFonts w:ascii="Verdana" w:hAnsi="Verdana" w:cs="Arial"/>
          <w:sz w:val="22"/>
          <w:szCs w:val="22"/>
        </w:rPr>
        <w:t>Para efectos de asignación de puntajes, la experiencia profesional se considerará desde la obtención del título</w:t>
      </w:r>
      <w:r w:rsidRPr="00D3287B">
        <w:rPr>
          <w:rFonts w:ascii="Verdana" w:hAnsi="Verdana" w:cs="Arial"/>
          <w:sz w:val="22"/>
          <w:szCs w:val="22"/>
        </w:rPr>
        <w:t xml:space="preserve"> profesional y no desde la fecha de egreso. Las prácticas profesionales no serán consideradas como experiencia profesional.</w:t>
      </w:r>
    </w:p>
    <w:p w:rsidR="00A20622" w:rsidRDefault="00A20622" w:rsidP="00A20622">
      <w:pPr>
        <w:spacing w:after="200" w:line="276" w:lineRule="auto"/>
        <w:ind w:left="360"/>
        <w:jc w:val="both"/>
        <w:rPr>
          <w:rFonts w:ascii="Verdana" w:hAnsi="Verdana" w:cs="Arial"/>
          <w:sz w:val="22"/>
          <w:szCs w:val="22"/>
        </w:rPr>
      </w:pPr>
      <w:r w:rsidRPr="00D63C3C">
        <w:rPr>
          <w:rFonts w:ascii="Verdana" w:hAnsi="Verdana" w:cs="Arial"/>
          <w:sz w:val="22"/>
          <w:szCs w:val="22"/>
        </w:rPr>
        <w:t xml:space="preserve">Para computar la cantidad de años de experiencia, se tomará como referencia el 31 de </w:t>
      </w:r>
      <w:r w:rsidR="00B04FF6">
        <w:rPr>
          <w:rFonts w:ascii="Verdana" w:hAnsi="Verdana" w:cs="Arial"/>
          <w:sz w:val="22"/>
          <w:szCs w:val="22"/>
        </w:rPr>
        <w:t xml:space="preserve">abril </w:t>
      </w:r>
      <w:r>
        <w:rPr>
          <w:rFonts w:ascii="Verdana" w:hAnsi="Verdana" w:cs="Arial"/>
          <w:sz w:val="22"/>
          <w:szCs w:val="22"/>
        </w:rPr>
        <w:t>de 2016</w:t>
      </w:r>
      <w:r w:rsidRPr="00D63C3C">
        <w:rPr>
          <w:rFonts w:ascii="Verdana" w:hAnsi="Verdana" w:cs="Arial"/>
          <w:sz w:val="22"/>
          <w:szCs w:val="22"/>
        </w:rPr>
        <w:t>.</w:t>
      </w:r>
    </w:p>
    <w:p w:rsidR="007F1152" w:rsidRDefault="007F1152" w:rsidP="00A20622">
      <w:pPr>
        <w:spacing w:after="200" w:line="276" w:lineRule="auto"/>
        <w:ind w:left="360"/>
        <w:jc w:val="both"/>
        <w:rPr>
          <w:rFonts w:ascii="Verdana" w:hAnsi="Verdana" w:cs="Arial"/>
          <w:sz w:val="22"/>
          <w:szCs w:val="22"/>
        </w:rPr>
      </w:pPr>
    </w:p>
    <w:p w:rsidR="009375BA" w:rsidRPr="00CD49F9" w:rsidRDefault="00E638C2" w:rsidP="00520259">
      <w:pPr>
        <w:spacing w:line="276" w:lineRule="auto"/>
        <w:jc w:val="both"/>
        <w:rPr>
          <w:rFonts w:ascii="Verdana" w:hAnsi="Verdana" w:cs="Arial"/>
          <w:sz w:val="22"/>
          <w:szCs w:val="22"/>
        </w:rPr>
      </w:pPr>
      <w:r w:rsidRPr="00CD49F9">
        <w:rPr>
          <w:rFonts w:ascii="Verdana" w:hAnsi="Verdana" w:cs="Arial"/>
          <w:sz w:val="22"/>
          <w:szCs w:val="22"/>
        </w:rPr>
        <w:t>4.4.</w:t>
      </w:r>
      <w:r w:rsidRPr="00CD49F9">
        <w:rPr>
          <w:rFonts w:ascii="Verdana" w:hAnsi="Verdana" w:cs="Arial"/>
          <w:sz w:val="22"/>
          <w:szCs w:val="22"/>
        </w:rPr>
        <w:tab/>
      </w:r>
      <w:r w:rsidR="00AC0BE7" w:rsidRPr="00CD49F9">
        <w:rPr>
          <w:rFonts w:ascii="Verdana" w:hAnsi="Verdana" w:cs="Arial"/>
          <w:sz w:val="22"/>
          <w:szCs w:val="22"/>
        </w:rPr>
        <w:t>Cronograma del concurso</w:t>
      </w:r>
    </w:p>
    <w:p w:rsidR="00AC0BE7" w:rsidRPr="00CD49F9" w:rsidRDefault="00AC0BE7" w:rsidP="00520259">
      <w:pPr>
        <w:spacing w:line="276" w:lineRule="auto"/>
        <w:jc w:val="both"/>
        <w:rPr>
          <w:rFonts w:ascii="Verdana" w:hAnsi="Verdana" w:cs="Arial"/>
          <w:sz w:val="22"/>
          <w:szCs w:val="22"/>
        </w:rPr>
      </w:pPr>
    </w:p>
    <w:p w:rsidR="00AC0BE7" w:rsidRDefault="00AC0BE7" w:rsidP="00520259">
      <w:pPr>
        <w:spacing w:line="276" w:lineRule="auto"/>
        <w:jc w:val="both"/>
        <w:rPr>
          <w:rFonts w:ascii="Verdana" w:hAnsi="Verdana" w:cs="Arial"/>
          <w:sz w:val="22"/>
          <w:szCs w:val="22"/>
        </w:rPr>
      </w:pPr>
      <w:r w:rsidRPr="00CD49F9">
        <w:rPr>
          <w:rFonts w:ascii="Verdana" w:hAnsi="Verdana" w:cs="Arial"/>
          <w:sz w:val="22"/>
          <w:szCs w:val="22"/>
        </w:rPr>
        <w:t xml:space="preserve">Las fechas del proceso completo del concurso, son las que se detallan a continuación: </w:t>
      </w:r>
    </w:p>
    <w:p w:rsidR="007C665B" w:rsidRDefault="007C665B" w:rsidP="007C665B">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218"/>
        <w:gridCol w:w="3134"/>
      </w:tblGrid>
      <w:tr w:rsidR="007F1152" w:rsidRPr="00D3287B" w:rsidTr="000C0D78">
        <w:tc>
          <w:tcPr>
            <w:tcW w:w="3155" w:type="dxa"/>
            <w:shd w:val="clear" w:color="auto" w:fill="auto"/>
          </w:tcPr>
          <w:p w:rsidR="007F1152" w:rsidRPr="00D3287B" w:rsidRDefault="007F1152" w:rsidP="000C0D78">
            <w:pPr>
              <w:rPr>
                <w:rFonts w:ascii="Verdana" w:hAnsi="Verdana" w:cs="Arial"/>
                <w:b/>
              </w:rPr>
            </w:pPr>
            <w:r w:rsidRPr="00D3287B">
              <w:rPr>
                <w:rFonts w:ascii="Verdana" w:hAnsi="Verdana" w:cs="Arial"/>
                <w:b/>
                <w:sz w:val="22"/>
                <w:szCs w:val="22"/>
              </w:rPr>
              <w:t>Actividad</w:t>
            </w:r>
          </w:p>
        </w:tc>
        <w:tc>
          <w:tcPr>
            <w:tcW w:w="2302" w:type="dxa"/>
            <w:shd w:val="clear" w:color="auto" w:fill="auto"/>
          </w:tcPr>
          <w:p w:rsidR="007F1152" w:rsidRPr="00D3287B" w:rsidRDefault="007F1152" w:rsidP="000C0D78">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7F1152" w:rsidRPr="00D3287B" w:rsidRDefault="007F1152" w:rsidP="000C0D78">
            <w:pPr>
              <w:ind w:left="360"/>
              <w:jc w:val="both"/>
              <w:rPr>
                <w:rFonts w:ascii="Verdana" w:hAnsi="Verdana" w:cs="Arial"/>
                <w:b/>
              </w:rPr>
            </w:pPr>
            <w:r w:rsidRPr="00D3287B">
              <w:rPr>
                <w:rFonts w:ascii="Verdana" w:hAnsi="Verdana" w:cs="Arial"/>
                <w:b/>
                <w:sz w:val="22"/>
                <w:szCs w:val="22"/>
              </w:rPr>
              <w:t>Lugar</w:t>
            </w:r>
          </w:p>
        </w:tc>
      </w:tr>
      <w:tr w:rsidR="007F1152" w:rsidRPr="00D3287B" w:rsidTr="000C0D78">
        <w:tc>
          <w:tcPr>
            <w:tcW w:w="3155" w:type="dxa"/>
          </w:tcPr>
          <w:p w:rsidR="007F1152" w:rsidRPr="00D3287B" w:rsidRDefault="007F1152" w:rsidP="000C0D78">
            <w:pPr>
              <w:rPr>
                <w:rFonts w:ascii="Verdana" w:hAnsi="Verdana" w:cs="Arial"/>
              </w:rPr>
            </w:pPr>
            <w:r w:rsidRPr="00D3287B">
              <w:rPr>
                <w:rFonts w:ascii="Verdana" w:hAnsi="Verdana" w:cs="Arial"/>
                <w:sz w:val="22"/>
                <w:szCs w:val="22"/>
              </w:rPr>
              <w:t>Publicación aviso portal empleos públicos</w:t>
            </w:r>
          </w:p>
        </w:tc>
        <w:tc>
          <w:tcPr>
            <w:tcW w:w="2302" w:type="dxa"/>
          </w:tcPr>
          <w:p w:rsidR="007F1152" w:rsidRPr="00416277" w:rsidRDefault="007F1152" w:rsidP="000C0D78">
            <w:pPr>
              <w:rPr>
                <w:rFonts w:ascii="Verdana" w:hAnsi="Verdana" w:cs="Tahoma"/>
                <w:lang w:val="es-ES" w:eastAsia="es-CL"/>
              </w:rPr>
            </w:pPr>
            <w:r w:rsidRPr="00416277">
              <w:rPr>
                <w:rFonts w:ascii="Verdana" w:hAnsi="Verdana" w:cs="Tahoma"/>
                <w:sz w:val="22"/>
                <w:lang w:val="es-ES" w:eastAsia="es-CL"/>
              </w:rPr>
              <w:t>12 de mayo de 2016</w:t>
            </w:r>
          </w:p>
        </w:tc>
        <w:tc>
          <w:tcPr>
            <w:tcW w:w="3155" w:type="dxa"/>
          </w:tcPr>
          <w:p w:rsidR="007F1152" w:rsidRDefault="007F1152" w:rsidP="000C0D78">
            <w:pPr>
              <w:rPr>
                <w:rFonts w:ascii="Verdana" w:hAnsi="Verdana" w:cs="Arial"/>
              </w:rPr>
            </w:pPr>
            <w:r>
              <w:rPr>
                <w:rFonts w:ascii="Verdana" w:hAnsi="Verdana" w:cs="Arial"/>
                <w:sz w:val="22"/>
                <w:szCs w:val="22"/>
              </w:rPr>
              <w:t>Portal</w:t>
            </w:r>
          </w:p>
          <w:p w:rsidR="007F1152" w:rsidRPr="00D3287B" w:rsidRDefault="007F1152" w:rsidP="000C0D78">
            <w:pPr>
              <w:rPr>
                <w:rFonts w:ascii="Verdana" w:hAnsi="Verdana" w:cs="Arial"/>
              </w:rPr>
            </w:pPr>
            <w:r w:rsidRPr="00D3287B">
              <w:rPr>
                <w:rFonts w:ascii="Verdana" w:hAnsi="Verdana" w:cs="Arial"/>
                <w:sz w:val="22"/>
                <w:szCs w:val="22"/>
              </w:rPr>
              <w:t>www.empleospublicos.cl</w:t>
            </w:r>
          </w:p>
        </w:tc>
      </w:tr>
      <w:tr w:rsidR="007F1152" w:rsidRPr="00D3287B" w:rsidTr="000C0D78">
        <w:tc>
          <w:tcPr>
            <w:tcW w:w="3155" w:type="dxa"/>
          </w:tcPr>
          <w:p w:rsidR="007F1152" w:rsidRPr="00D3287B" w:rsidRDefault="007F1152" w:rsidP="000C0D78">
            <w:pPr>
              <w:rPr>
                <w:rFonts w:ascii="Verdana" w:hAnsi="Verdana" w:cs="Arial"/>
              </w:rPr>
            </w:pPr>
            <w:r w:rsidRPr="00D3287B">
              <w:rPr>
                <w:rFonts w:ascii="Verdana" w:hAnsi="Verdana" w:cs="Arial"/>
                <w:sz w:val="22"/>
                <w:szCs w:val="22"/>
              </w:rPr>
              <w:t>Publicación aviso web institucional</w:t>
            </w:r>
          </w:p>
        </w:tc>
        <w:tc>
          <w:tcPr>
            <w:tcW w:w="2302" w:type="dxa"/>
          </w:tcPr>
          <w:p w:rsidR="007F1152" w:rsidRPr="00416277" w:rsidRDefault="007F1152" w:rsidP="000C0D78">
            <w:pPr>
              <w:rPr>
                <w:rFonts w:ascii="Verdana" w:hAnsi="Verdana" w:cs="Tahoma"/>
                <w:lang w:val="es-ES" w:eastAsia="es-CL"/>
              </w:rPr>
            </w:pPr>
            <w:r w:rsidRPr="00416277">
              <w:rPr>
                <w:rFonts w:ascii="Verdana" w:hAnsi="Verdana" w:cs="Tahoma"/>
                <w:sz w:val="22"/>
                <w:lang w:val="es-ES" w:eastAsia="es-CL"/>
              </w:rPr>
              <w:t>12 de mayo de 2016</w:t>
            </w:r>
          </w:p>
        </w:tc>
        <w:tc>
          <w:tcPr>
            <w:tcW w:w="3155" w:type="dxa"/>
          </w:tcPr>
          <w:p w:rsidR="007F1152" w:rsidRPr="00D3287B" w:rsidRDefault="007F1152" w:rsidP="000C0D78">
            <w:pPr>
              <w:rPr>
                <w:rFonts w:ascii="Verdana" w:hAnsi="Verdana" w:cs="Arial"/>
              </w:rPr>
            </w:pPr>
            <w:r w:rsidRPr="00D3287B">
              <w:rPr>
                <w:rFonts w:ascii="Verdana" w:hAnsi="Verdana" w:cs="Arial"/>
                <w:sz w:val="22"/>
                <w:szCs w:val="22"/>
              </w:rPr>
              <w:t>Web institucional (www.senadis.gob.cl)</w:t>
            </w:r>
          </w:p>
        </w:tc>
      </w:tr>
      <w:tr w:rsidR="007F1152" w:rsidRPr="00D3287B" w:rsidTr="000C0D78">
        <w:tc>
          <w:tcPr>
            <w:tcW w:w="3155" w:type="dxa"/>
          </w:tcPr>
          <w:p w:rsidR="007F1152" w:rsidRPr="00D3287B" w:rsidRDefault="007F1152" w:rsidP="000C0D78">
            <w:pPr>
              <w:rPr>
                <w:rFonts w:ascii="Verdana" w:hAnsi="Verdana" w:cs="Arial"/>
              </w:rPr>
            </w:pPr>
            <w:r w:rsidRPr="00D3287B">
              <w:rPr>
                <w:rFonts w:ascii="Verdana" w:hAnsi="Verdana" w:cs="Arial"/>
                <w:sz w:val="22"/>
                <w:szCs w:val="22"/>
              </w:rPr>
              <w:t>Recepción de postulaciones</w:t>
            </w:r>
          </w:p>
        </w:tc>
        <w:tc>
          <w:tcPr>
            <w:tcW w:w="2302" w:type="dxa"/>
          </w:tcPr>
          <w:p w:rsidR="007F1152" w:rsidRPr="00416277" w:rsidRDefault="007F1152" w:rsidP="000C0D78">
            <w:pPr>
              <w:rPr>
                <w:rFonts w:ascii="Verdana" w:hAnsi="Verdana" w:cs="Tahoma"/>
                <w:lang w:val="es-ES" w:eastAsia="es-CL"/>
              </w:rPr>
            </w:pPr>
            <w:r w:rsidRPr="00416277">
              <w:rPr>
                <w:rFonts w:ascii="Verdana" w:hAnsi="Verdana" w:cs="Tahoma"/>
                <w:sz w:val="22"/>
                <w:lang w:val="es-ES" w:eastAsia="es-CL"/>
              </w:rPr>
              <w:t>12 al 18 de mayo de 2016</w:t>
            </w:r>
          </w:p>
        </w:tc>
        <w:tc>
          <w:tcPr>
            <w:tcW w:w="3155" w:type="dxa"/>
          </w:tcPr>
          <w:p w:rsidR="007F1152" w:rsidRPr="00D3287B" w:rsidRDefault="007F1152" w:rsidP="000C0D78">
            <w:pPr>
              <w:rPr>
                <w:rFonts w:ascii="Verdana" w:hAnsi="Verdana" w:cs="Arial"/>
              </w:rPr>
            </w:pPr>
            <w:r w:rsidRPr="00D3287B">
              <w:rPr>
                <w:rFonts w:ascii="Verdana" w:hAnsi="Verdana" w:cs="Arial"/>
                <w:sz w:val="22"/>
                <w:szCs w:val="22"/>
              </w:rPr>
              <w:t>Portal www.empleospublicos.cl</w:t>
            </w:r>
          </w:p>
        </w:tc>
      </w:tr>
      <w:tr w:rsidR="007F1152" w:rsidRPr="00D3287B" w:rsidTr="000C0D78">
        <w:tc>
          <w:tcPr>
            <w:tcW w:w="3155" w:type="dxa"/>
          </w:tcPr>
          <w:p w:rsidR="007F1152" w:rsidRPr="00D3287B" w:rsidRDefault="007F1152" w:rsidP="000C0D78">
            <w:pPr>
              <w:rPr>
                <w:rFonts w:ascii="Verdana" w:hAnsi="Verdana" w:cs="Arial"/>
              </w:rPr>
            </w:pPr>
            <w:r>
              <w:rPr>
                <w:rFonts w:ascii="Verdana" w:hAnsi="Verdana" w:cs="Arial"/>
                <w:sz w:val="22"/>
                <w:szCs w:val="22"/>
              </w:rPr>
              <w:t>Admisibilidad</w:t>
            </w:r>
          </w:p>
        </w:tc>
        <w:tc>
          <w:tcPr>
            <w:tcW w:w="2302" w:type="dxa"/>
          </w:tcPr>
          <w:p w:rsidR="007F1152" w:rsidRPr="00416277" w:rsidRDefault="007F1152" w:rsidP="000C0D78">
            <w:pPr>
              <w:rPr>
                <w:rFonts w:ascii="Verdana" w:hAnsi="Verdana" w:cs="Tahoma"/>
                <w:lang w:val="es-ES" w:eastAsia="es-CL"/>
              </w:rPr>
            </w:pPr>
            <w:r w:rsidRPr="00416277">
              <w:rPr>
                <w:rFonts w:ascii="Verdana" w:hAnsi="Verdana" w:cs="Tahoma"/>
                <w:sz w:val="22"/>
                <w:lang w:val="es-ES" w:eastAsia="es-CL"/>
              </w:rPr>
              <w:t>18 al 19 de mayo de 2016</w:t>
            </w:r>
          </w:p>
        </w:tc>
        <w:tc>
          <w:tcPr>
            <w:tcW w:w="3155" w:type="dxa"/>
          </w:tcPr>
          <w:p w:rsidR="007F1152" w:rsidRPr="00D3287B" w:rsidRDefault="007F1152" w:rsidP="000C0D78">
            <w:pPr>
              <w:rPr>
                <w:rFonts w:ascii="Verdana" w:hAnsi="Verdana" w:cs="Arial"/>
              </w:rPr>
            </w:pPr>
            <w:r>
              <w:rPr>
                <w:rFonts w:ascii="Verdana" w:hAnsi="Verdana" w:cs="Arial"/>
                <w:sz w:val="22"/>
                <w:szCs w:val="22"/>
              </w:rPr>
              <w:t>Senadis Central</w:t>
            </w:r>
          </w:p>
        </w:tc>
      </w:tr>
      <w:tr w:rsidR="007F1152" w:rsidRPr="00D3287B" w:rsidTr="000C0D78">
        <w:tc>
          <w:tcPr>
            <w:tcW w:w="3155" w:type="dxa"/>
          </w:tcPr>
          <w:p w:rsidR="007F1152" w:rsidRPr="00D3287B" w:rsidRDefault="007F1152" w:rsidP="000C0D78">
            <w:pPr>
              <w:rPr>
                <w:rFonts w:ascii="Verdana" w:hAnsi="Verdana" w:cs="Arial"/>
              </w:rPr>
            </w:pPr>
            <w:r w:rsidRPr="00D3287B">
              <w:rPr>
                <w:rFonts w:ascii="Verdana" w:hAnsi="Verdana" w:cs="Arial"/>
                <w:sz w:val="22"/>
                <w:szCs w:val="22"/>
              </w:rPr>
              <w:t>Evaluación Curricular</w:t>
            </w:r>
          </w:p>
        </w:tc>
        <w:tc>
          <w:tcPr>
            <w:tcW w:w="2302" w:type="dxa"/>
          </w:tcPr>
          <w:p w:rsidR="007F1152" w:rsidRPr="00416277" w:rsidRDefault="007F1152" w:rsidP="000C0D78">
            <w:pPr>
              <w:rPr>
                <w:rFonts w:ascii="Verdana" w:hAnsi="Verdana" w:cs="Tahoma"/>
                <w:lang w:val="es-ES" w:eastAsia="es-CL"/>
              </w:rPr>
            </w:pPr>
            <w:r w:rsidRPr="00416277">
              <w:rPr>
                <w:rFonts w:ascii="Verdana" w:hAnsi="Verdana" w:cs="Tahoma"/>
                <w:sz w:val="22"/>
                <w:lang w:val="es-ES" w:eastAsia="es-CL"/>
              </w:rPr>
              <w:t>18 al 19 de mayo de 2016</w:t>
            </w:r>
          </w:p>
        </w:tc>
        <w:tc>
          <w:tcPr>
            <w:tcW w:w="3155" w:type="dxa"/>
          </w:tcPr>
          <w:p w:rsidR="007F1152" w:rsidRPr="00D3287B" w:rsidRDefault="007F1152" w:rsidP="000C0D78">
            <w:pPr>
              <w:rPr>
                <w:rFonts w:ascii="Verdana" w:hAnsi="Verdana" w:cs="Arial"/>
              </w:rPr>
            </w:pPr>
            <w:r w:rsidRPr="00D3287B">
              <w:rPr>
                <w:rFonts w:ascii="Verdana" w:hAnsi="Verdana" w:cs="Arial"/>
                <w:sz w:val="22"/>
                <w:szCs w:val="22"/>
              </w:rPr>
              <w:t>Senadis Central</w:t>
            </w:r>
          </w:p>
        </w:tc>
      </w:tr>
      <w:tr w:rsidR="007F1152" w:rsidRPr="00D3287B" w:rsidTr="000C0D78">
        <w:tc>
          <w:tcPr>
            <w:tcW w:w="3155" w:type="dxa"/>
          </w:tcPr>
          <w:p w:rsidR="007F1152" w:rsidRPr="00D3287B" w:rsidRDefault="007F1152" w:rsidP="000C0D78">
            <w:pPr>
              <w:rPr>
                <w:rFonts w:ascii="Verdana" w:hAnsi="Verdana" w:cs="Arial"/>
              </w:rPr>
            </w:pPr>
            <w:r w:rsidRPr="00D3287B">
              <w:rPr>
                <w:rFonts w:ascii="Verdana" w:hAnsi="Verdana" w:cs="Arial"/>
                <w:sz w:val="22"/>
                <w:szCs w:val="22"/>
              </w:rPr>
              <w:t>Evaluación Técnica</w:t>
            </w:r>
          </w:p>
        </w:tc>
        <w:tc>
          <w:tcPr>
            <w:tcW w:w="2302" w:type="dxa"/>
          </w:tcPr>
          <w:p w:rsidR="007F1152" w:rsidRPr="00416277" w:rsidRDefault="007F1152" w:rsidP="000C0D78">
            <w:pPr>
              <w:rPr>
                <w:rFonts w:ascii="Verdana" w:hAnsi="Verdana" w:cs="Tahoma"/>
                <w:lang w:val="es-ES" w:eastAsia="es-CL"/>
              </w:rPr>
            </w:pPr>
            <w:r w:rsidRPr="00416277">
              <w:rPr>
                <w:rFonts w:ascii="Verdana" w:hAnsi="Verdana" w:cs="Tahoma"/>
                <w:sz w:val="22"/>
                <w:lang w:val="es-ES" w:eastAsia="es-CL"/>
              </w:rPr>
              <w:t>20 al 23 de mayo de 2016</w:t>
            </w:r>
          </w:p>
        </w:tc>
        <w:tc>
          <w:tcPr>
            <w:tcW w:w="3155" w:type="dxa"/>
          </w:tcPr>
          <w:p w:rsidR="007F1152" w:rsidRPr="00D3287B" w:rsidRDefault="007F1152" w:rsidP="000C0D78">
            <w:pPr>
              <w:rPr>
                <w:rFonts w:ascii="Verdana" w:hAnsi="Verdana" w:cs="Arial"/>
              </w:rPr>
            </w:pPr>
            <w:r w:rsidRPr="00D3287B">
              <w:rPr>
                <w:rFonts w:ascii="Verdana" w:hAnsi="Verdana" w:cs="Arial"/>
                <w:sz w:val="22"/>
                <w:szCs w:val="22"/>
              </w:rPr>
              <w:t>Senadis Central o Dirección Regional.</w:t>
            </w:r>
          </w:p>
        </w:tc>
      </w:tr>
      <w:tr w:rsidR="007F1152" w:rsidRPr="00D3287B" w:rsidTr="000C0D78">
        <w:tc>
          <w:tcPr>
            <w:tcW w:w="3155" w:type="dxa"/>
          </w:tcPr>
          <w:p w:rsidR="007F1152" w:rsidRPr="00D3287B" w:rsidRDefault="007F1152" w:rsidP="000C0D78">
            <w:pPr>
              <w:rPr>
                <w:rFonts w:ascii="Verdana" w:hAnsi="Verdana" w:cs="Arial"/>
              </w:rPr>
            </w:pPr>
            <w:r w:rsidRPr="00D3287B">
              <w:rPr>
                <w:rFonts w:ascii="Verdana" w:hAnsi="Verdana" w:cs="Arial"/>
                <w:sz w:val="22"/>
                <w:szCs w:val="22"/>
              </w:rPr>
              <w:lastRenderedPageBreak/>
              <w:t>Evaluación Psicolaboral</w:t>
            </w:r>
          </w:p>
        </w:tc>
        <w:tc>
          <w:tcPr>
            <w:tcW w:w="2302" w:type="dxa"/>
          </w:tcPr>
          <w:p w:rsidR="007F1152" w:rsidRPr="00416277" w:rsidRDefault="007F1152" w:rsidP="000C0D78">
            <w:pPr>
              <w:rPr>
                <w:rFonts w:ascii="Verdana" w:hAnsi="Verdana" w:cs="Tahoma"/>
                <w:lang w:val="es-ES" w:eastAsia="es-CL"/>
              </w:rPr>
            </w:pPr>
            <w:r w:rsidRPr="00416277">
              <w:rPr>
                <w:rFonts w:ascii="Verdana" w:hAnsi="Verdana" w:cs="Tahoma"/>
                <w:sz w:val="22"/>
                <w:lang w:val="es-ES" w:eastAsia="es-CL"/>
              </w:rPr>
              <w:t>24 al 25 de mayo de 2016</w:t>
            </w:r>
          </w:p>
        </w:tc>
        <w:tc>
          <w:tcPr>
            <w:tcW w:w="3155" w:type="dxa"/>
          </w:tcPr>
          <w:p w:rsidR="007F1152" w:rsidRPr="00D3287B" w:rsidRDefault="007F1152" w:rsidP="000C0D78">
            <w:pPr>
              <w:rPr>
                <w:rFonts w:ascii="Verdana" w:hAnsi="Verdana" w:cs="Arial"/>
              </w:rPr>
            </w:pPr>
            <w:r w:rsidRPr="00D3287B">
              <w:rPr>
                <w:rFonts w:ascii="Verdana" w:hAnsi="Verdana" w:cs="Arial"/>
                <w:sz w:val="22"/>
                <w:szCs w:val="22"/>
              </w:rPr>
              <w:t>Oficina Consultora o psicóloga externa.</w:t>
            </w:r>
          </w:p>
        </w:tc>
      </w:tr>
      <w:tr w:rsidR="007F1152" w:rsidRPr="00D3287B" w:rsidTr="000C0D78">
        <w:tc>
          <w:tcPr>
            <w:tcW w:w="3155" w:type="dxa"/>
          </w:tcPr>
          <w:p w:rsidR="007F1152" w:rsidRPr="00D3287B" w:rsidRDefault="007F1152" w:rsidP="000C0D78">
            <w:pPr>
              <w:rPr>
                <w:rFonts w:ascii="Verdana" w:hAnsi="Verdana" w:cs="Arial"/>
              </w:rPr>
            </w:pPr>
            <w:r w:rsidRPr="00D3287B">
              <w:rPr>
                <w:rFonts w:ascii="Verdana" w:hAnsi="Verdana" w:cs="Arial"/>
                <w:sz w:val="22"/>
                <w:szCs w:val="22"/>
              </w:rPr>
              <w:t>Entrevista de Valorización Global</w:t>
            </w:r>
          </w:p>
        </w:tc>
        <w:tc>
          <w:tcPr>
            <w:tcW w:w="2302" w:type="dxa"/>
          </w:tcPr>
          <w:p w:rsidR="007F1152" w:rsidRPr="00416277" w:rsidRDefault="007F1152" w:rsidP="000C0D78">
            <w:pPr>
              <w:rPr>
                <w:rFonts w:ascii="Verdana" w:hAnsi="Verdana" w:cs="Tahoma"/>
                <w:lang w:val="es-ES" w:eastAsia="es-CL"/>
              </w:rPr>
            </w:pPr>
            <w:r w:rsidRPr="00416277">
              <w:rPr>
                <w:rFonts w:ascii="Verdana" w:hAnsi="Verdana" w:cs="Tahoma"/>
                <w:sz w:val="22"/>
                <w:lang w:val="es-ES" w:eastAsia="es-CL"/>
              </w:rPr>
              <w:t>26 al 27 de mayo de 2016</w:t>
            </w:r>
          </w:p>
        </w:tc>
        <w:tc>
          <w:tcPr>
            <w:tcW w:w="3155" w:type="dxa"/>
          </w:tcPr>
          <w:p w:rsidR="007F1152" w:rsidRPr="00D3287B" w:rsidRDefault="007F1152" w:rsidP="000C0D78">
            <w:pPr>
              <w:rPr>
                <w:rFonts w:ascii="Verdana" w:hAnsi="Verdana" w:cs="Arial"/>
              </w:rPr>
            </w:pPr>
            <w:r w:rsidRPr="00D3287B">
              <w:rPr>
                <w:rFonts w:ascii="Verdana" w:hAnsi="Verdana" w:cs="Arial"/>
                <w:sz w:val="22"/>
                <w:szCs w:val="22"/>
              </w:rPr>
              <w:t>Senadis Central o Videoconferencia*</w:t>
            </w:r>
          </w:p>
        </w:tc>
      </w:tr>
      <w:tr w:rsidR="007F1152" w:rsidRPr="00D3287B" w:rsidTr="000C0D78">
        <w:tc>
          <w:tcPr>
            <w:tcW w:w="3155" w:type="dxa"/>
          </w:tcPr>
          <w:p w:rsidR="007F1152" w:rsidRPr="00D3287B" w:rsidRDefault="007F1152" w:rsidP="000C0D78">
            <w:pPr>
              <w:rPr>
                <w:rFonts w:ascii="Verdana" w:hAnsi="Verdana" w:cs="Arial"/>
              </w:rPr>
            </w:pPr>
            <w:r>
              <w:rPr>
                <w:rFonts w:ascii="Verdana" w:hAnsi="Verdana" w:cs="Arial"/>
                <w:sz w:val="22"/>
                <w:szCs w:val="22"/>
              </w:rPr>
              <w:t>Director de Servicio decide</w:t>
            </w:r>
          </w:p>
        </w:tc>
        <w:tc>
          <w:tcPr>
            <w:tcW w:w="2302" w:type="dxa"/>
          </w:tcPr>
          <w:p w:rsidR="007F1152" w:rsidRPr="00416277" w:rsidRDefault="007F1152" w:rsidP="000C0D78">
            <w:pPr>
              <w:rPr>
                <w:rFonts w:ascii="Verdana" w:hAnsi="Verdana" w:cs="Tahoma"/>
                <w:lang w:val="es-ES" w:eastAsia="es-CL"/>
              </w:rPr>
            </w:pPr>
            <w:r w:rsidRPr="00416277">
              <w:rPr>
                <w:rFonts w:ascii="Verdana" w:hAnsi="Verdana" w:cs="Tahoma"/>
                <w:sz w:val="22"/>
                <w:lang w:val="es-ES" w:eastAsia="es-CL"/>
              </w:rPr>
              <w:t>27 al 30 de mayo de 2016</w:t>
            </w:r>
          </w:p>
        </w:tc>
        <w:tc>
          <w:tcPr>
            <w:tcW w:w="3155" w:type="dxa"/>
          </w:tcPr>
          <w:p w:rsidR="007F1152" w:rsidRPr="00D3287B" w:rsidRDefault="007F1152" w:rsidP="000C0D78">
            <w:pPr>
              <w:rPr>
                <w:rFonts w:ascii="Verdana" w:hAnsi="Verdana" w:cs="Arial"/>
              </w:rPr>
            </w:pPr>
            <w:r>
              <w:rPr>
                <w:rFonts w:ascii="Verdana" w:hAnsi="Verdana" w:cs="Arial"/>
                <w:sz w:val="22"/>
                <w:szCs w:val="22"/>
              </w:rPr>
              <w:t>Senadis  Central</w:t>
            </w:r>
          </w:p>
        </w:tc>
      </w:tr>
      <w:tr w:rsidR="007F1152" w:rsidRPr="00D3287B" w:rsidTr="000C0D78">
        <w:tc>
          <w:tcPr>
            <w:tcW w:w="3155" w:type="dxa"/>
          </w:tcPr>
          <w:p w:rsidR="007F1152" w:rsidRPr="00D3287B" w:rsidRDefault="007F1152" w:rsidP="000C0D78">
            <w:pPr>
              <w:rPr>
                <w:rFonts w:ascii="Verdana" w:hAnsi="Verdana" w:cs="Arial"/>
              </w:rPr>
            </w:pPr>
            <w:r w:rsidRPr="00D3287B">
              <w:rPr>
                <w:rFonts w:ascii="Verdana" w:hAnsi="Verdana" w:cs="Arial"/>
                <w:sz w:val="22"/>
                <w:szCs w:val="22"/>
              </w:rPr>
              <w:t>Publicación de resultados finales.</w:t>
            </w:r>
          </w:p>
        </w:tc>
        <w:tc>
          <w:tcPr>
            <w:tcW w:w="2302" w:type="dxa"/>
          </w:tcPr>
          <w:p w:rsidR="007F1152" w:rsidRPr="00416277" w:rsidRDefault="007F1152" w:rsidP="000C0D78">
            <w:pPr>
              <w:rPr>
                <w:rFonts w:ascii="Verdana" w:hAnsi="Verdana" w:cs="Tahoma"/>
                <w:lang w:val="es-ES" w:eastAsia="es-CL"/>
              </w:rPr>
            </w:pPr>
            <w:r w:rsidRPr="00416277">
              <w:rPr>
                <w:rFonts w:ascii="Verdana" w:hAnsi="Verdana" w:cs="Tahoma"/>
                <w:sz w:val="22"/>
                <w:lang w:val="es-ES" w:eastAsia="es-CL"/>
              </w:rPr>
              <w:t>30 al 31 de mayo de 2016</w:t>
            </w:r>
          </w:p>
        </w:tc>
        <w:tc>
          <w:tcPr>
            <w:tcW w:w="3155" w:type="dxa"/>
          </w:tcPr>
          <w:p w:rsidR="007F1152" w:rsidRPr="00D3287B" w:rsidRDefault="007F1152" w:rsidP="000C0D78">
            <w:pPr>
              <w:rPr>
                <w:rFonts w:ascii="Verdana" w:hAnsi="Verdana" w:cs="Arial"/>
              </w:rPr>
            </w:pPr>
            <w:r w:rsidRPr="00D3287B">
              <w:rPr>
                <w:rFonts w:ascii="Verdana" w:hAnsi="Verdana" w:cs="Arial"/>
                <w:sz w:val="22"/>
                <w:szCs w:val="22"/>
              </w:rPr>
              <w:t>Web institucional (www.senadis.gob.cl)</w:t>
            </w:r>
          </w:p>
        </w:tc>
      </w:tr>
    </w:tbl>
    <w:p w:rsidR="007C665B" w:rsidRPr="00D3287B" w:rsidRDefault="007C665B" w:rsidP="007C665B">
      <w:pPr>
        <w:spacing w:line="276" w:lineRule="auto"/>
        <w:jc w:val="both"/>
        <w:rPr>
          <w:rFonts w:ascii="Verdana" w:hAnsi="Verdana" w:cs="Arial"/>
          <w:sz w:val="22"/>
          <w:szCs w:val="22"/>
        </w:rPr>
      </w:pPr>
      <w:r w:rsidRPr="00D3287B">
        <w:rPr>
          <w:rFonts w:ascii="Verdana" w:hAnsi="Verdana" w:cs="Arial"/>
          <w:sz w:val="22"/>
          <w:szCs w:val="22"/>
        </w:rPr>
        <w:t>* Sólo si el postulante se encuentra a más de 400 km. de Santiago.</w:t>
      </w:r>
    </w:p>
    <w:p w:rsidR="00715E91" w:rsidRPr="0081073C" w:rsidRDefault="00715E91" w:rsidP="00520259">
      <w:pPr>
        <w:spacing w:line="276" w:lineRule="auto"/>
        <w:jc w:val="both"/>
        <w:rPr>
          <w:rFonts w:ascii="Verdana" w:hAnsi="Verdana" w:cs="Arial"/>
          <w:sz w:val="22"/>
          <w:szCs w:val="22"/>
          <w:highlight w:val="yellow"/>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4.5. Evaluación</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81073C" w:rsidRPr="00D3287B" w:rsidRDefault="0081073C" w:rsidP="0081073C">
      <w:pPr>
        <w:spacing w:line="276" w:lineRule="auto"/>
        <w:ind w:left="426"/>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81073C" w:rsidRPr="00D3287B"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sidRPr="00D3287B">
        <w:rPr>
          <w:rFonts w:ascii="Verdana" w:hAnsi="Verdana" w:cs="Arial"/>
          <w:sz w:val="22"/>
          <w:szCs w:val="22"/>
        </w:rPr>
        <w:lastRenderedPageBreak/>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81073C"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Pr>
          <w:rFonts w:ascii="Verdana" w:hAnsi="Verdana" w:cs="Arial"/>
          <w:sz w:val="22"/>
          <w:szCs w:val="22"/>
        </w:rPr>
        <w:t>4.5.1. Resultados</w:t>
      </w:r>
    </w:p>
    <w:p w:rsidR="0081073C"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Será publicada en la página web institucional</w:t>
      </w:r>
      <w:r>
        <w:rPr>
          <w:rFonts w:ascii="Verdana" w:hAnsi="Verdana" w:cs="Arial"/>
          <w:sz w:val="22"/>
          <w:szCs w:val="22"/>
        </w:rPr>
        <w:t xml:space="preserve">, </w:t>
      </w:r>
      <w:hyperlink r:id="rId16" w:history="1">
        <w:r w:rsidRPr="004A5B63">
          <w:rPr>
            <w:rStyle w:val="Hipervnculo"/>
            <w:rFonts w:ascii="Verdana" w:hAnsi="Verdana" w:cs="Arial"/>
            <w:sz w:val="22"/>
            <w:szCs w:val="22"/>
          </w:rPr>
          <w:t>www.senadis.gob.cl</w:t>
        </w:r>
      </w:hyperlink>
      <w:r>
        <w:rPr>
          <w:rFonts w:ascii="Verdana" w:hAnsi="Verdana" w:cs="Arial"/>
          <w:sz w:val="22"/>
          <w:szCs w:val="22"/>
        </w:rPr>
        <w:t xml:space="preserve"> ,</w:t>
      </w:r>
      <w:r w:rsidRPr="00D3287B">
        <w:rPr>
          <w:rFonts w:ascii="Verdana" w:hAnsi="Verdana" w:cs="Arial"/>
          <w:sz w:val="22"/>
          <w:szCs w:val="22"/>
        </w:rPr>
        <w:t xml:space="preserve">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81073C" w:rsidRDefault="0081073C" w:rsidP="0081073C">
      <w:pPr>
        <w:spacing w:line="276" w:lineRule="auto"/>
        <w:jc w:val="both"/>
        <w:rPr>
          <w:rFonts w:ascii="Verdana" w:hAnsi="Verdana" w:cs="Arial"/>
          <w:sz w:val="22"/>
          <w:szCs w:val="22"/>
        </w:rPr>
      </w:pPr>
    </w:p>
    <w:p w:rsidR="0081073C" w:rsidRPr="00287585" w:rsidRDefault="0081073C" w:rsidP="0081073C">
      <w:pPr>
        <w:pStyle w:val="Prrafodelista"/>
        <w:numPr>
          <w:ilvl w:val="1"/>
          <w:numId w:val="38"/>
        </w:numPr>
        <w:spacing w:line="276" w:lineRule="auto"/>
        <w:jc w:val="both"/>
        <w:rPr>
          <w:rFonts w:ascii="Verdana" w:hAnsi="Verdana" w:cs="Arial"/>
          <w:sz w:val="22"/>
          <w:szCs w:val="22"/>
        </w:rPr>
      </w:pPr>
      <w:r w:rsidRPr="00287585">
        <w:rPr>
          <w:rFonts w:ascii="Verdana" w:hAnsi="Verdana" w:cs="Arial"/>
          <w:sz w:val="22"/>
          <w:szCs w:val="22"/>
        </w:rPr>
        <w:t>Etapas</w:t>
      </w:r>
    </w:p>
    <w:p w:rsidR="0081073C" w:rsidRDefault="0081073C" w:rsidP="0081073C">
      <w:pPr>
        <w:spacing w:line="276" w:lineRule="auto"/>
        <w:jc w:val="both"/>
        <w:rPr>
          <w:rFonts w:ascii="Verdana" w:hAnsi="Verdana" w:cs="Arial"/>
          <w:sz w:val="22"/>
          <w:szCs w:val="22"/>
        </w:rPr>
      </w:pPr>
    </w:p>
    <w:p w:rsidR="0081073C" w:rsidRPr="007A2179" w:rsidRDefault="0081073C" w:rsidP="0081073C">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901311" w:rsidRDefault="00901311" w:rsidP="0081073C">
      <w:pPr>
        <w:spacing w:line="276" w:lineRule="auto"/>
        <w:jc w:val="both"/>
        <w:rPr>
          <w:rFonts w:ascii="Verdana" w:hAnsi="Verdana" w:cs="Arial"/>
          <w:b/>
          <w:sz w:val="22"/>
          <w:szCs w:val="22"/>
        </w:rPr>
      </w:pPr>
    </w:p>
    <w:p w:rsidR="0081073C" w:rsidRPr="00BB4736" w:rsidRDefault="0081073C" w:rsidP="0081073C">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81073C"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con la </w:t>
      </w:r>
      <w:r w:rsidRPr="00367C2C">
        <w:rPr>
          <w:rFonts w:ascii="Verdana" w:hAnsi="Verdana" w:cs="Arial"/>
          <w:sz w:val="22"/>
          <w:szCs w:val="22"/>
        </w:rPr>
        <w:t>formación</w:t>
      </w:r>
      <w:r w:rsidR="00901311">
        <w:rPr>
          <w:rFonts w:ascii="Verdana" w:hAnsi="Verdana" w:cs="Arial"/>
          <w:sz w:val="22"/>
          <w:szCs w:val="22"/>
        </w:rPr>
        <w:t>, especialización</w:t>
      </w:r>
      <w:r w:rsidRPr="00367C2C">
        <w:rPr>
          <w:rFonts w:ascii="Verdana" w:hAnsi="Verdana" w:cs="Arial"/>
          <w:sz w:val="22"/>
          <w:szCs w:val="22"/>
        </w:rPr>
        <w:t xml:space="preserve"> y experiencia profesional</w:t>
      </w:r>
      <w:r>
        <w:rPr>
          <w:rFonts w:ascii="Verdana" w:hAnsi="Verdana" w:cs="Arial"/>
          <w:sz w:val="22"/>
          <w:szCs w:val="22"/>
        </w:rPr>
        <w:t xml:space="preserve"> solicitada, adjuntando los certificados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 xml:space="preserve">participar o no de este proceso de selección. </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b/>
          <w:sz w:val="22"/>
          <w:szCs w:val="22"/>
        </w:rPr>
      </w:pPr>
      <w:r w:rsidRPr="00D3287B">
        <w:rPr>
          <w:rFonts w:ascii="Verdana" w:hAnsi="Verdana" w:cs="Arial"/>
          <w:b/>
          <w:sz w:val="22"/>
          <w:szCs w:val="22"/>
        </w:rPr>
        <w:lastRenderedPageBreak/>
        <w:t>Etapa Nº 1: Evaluación Curricular</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1073C" w:rsidRPr="00D3287B"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sidRPr="00145A98">
        <w:rPr>
          <w:rFonts w:ascii="Verdana" w:hAnsi="Verdana" w:cs="Arial"/>
          <w:sz w:val="22"/>
          <w:szCs w:val="22"/>
        </w:rPr>
        <w:t xml:space="preserve">Esta etapa tiene un puntaje máximo ponderado de 25 puntos y un puntaje mínimo ponderado de </w:t>
      </w:r>
      <w:r w:rsidR="00471C2C">
        <w:rPr>
          <w:rFonts w:ascii="Verdana" w:hAnsi="Verdana" w:cs="Arial"/>
          <w:sz w:val="22"/>
          <w:szCs w:val="22"/>
        </w:rPr>
        <w:t>1</w:t>
      </w:r>
      <w:r w:rsidR="00A04329">
        <w:rPr>
          <w:rFonts w:ascii="Verdana" w:hAnsi="Verdana" w:cs="Arial"/>
          <w:sz w:val="22"/>
          <w:szCs w:val="22"/>
        </w:rPr>
        <w:t>4</w:t>
      </w:r>
      <w:r w:rsidR="00471C2C">
        <w:rPr>
          <w:rFonts w:ascii="Verdana" w:hAnsi="Verdana" w:cs="Arial"/>
          <w:sz w:val="22"/>
          <w:szCs w:val="22"/>
        </w:rPr>
        <w:t>,5</w:t>
      </w:r>
      <w:r w:rsidRPr="00145A98">
        <w:rPr>
          <w:rFonts w:ascii="Verdana" w:hAnsi="Verdana" w:cs="Arial"/>
          <w:sz w:val="22"/>
          <w:szCs w:val="22"/>
        </w:rPr>
        <w:t xml:space="preserve"> puntos, para pasar a la siguiente etapa.</w:t>
      </w:r>
      <w:r w:rsidRPr="00D3287B">
        <w:rPr>
          <w:rFonts w:ascii="Verdana" w:hAnsi="Verdana" w:cs="Arial"/>
          <w:sz w:val="22"/>
          <w:szCs w:val="22"/>
        </w:rPr>
        <w:t xml:space="preserve"> </w:t>
      </w:r>
    </w:p>
    <w:p w:rsidR="00DD1C59" w:rsidRPr="00D3287B" w:rsidRDefault="00DD1C59" w:rsidP="0081073C">
      <w:pPr>
        <w:spacing w:line="276" w:lineRule="auto"/>
        <w:jc w:val="both"/>
        <w:rPr>
          <w:rFonts w:ascii="Verdana" w:hAnsi="Verdana"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071"/>
        <w:gridCol w:w="1134"/>
        <w:gridCol w:w="1701"/>
        <w:gridCol w:w="1559"/>
      </w:tblGrid>
      <w:tr w:rsidR="00DA182A" w:rsidRPr="0067581B" w:rsidTr="00BF6B4D">
        <w:tc>
          <w:tcPr>
            <w:tcW w:w="1985" w:type="dxa"/>
            <w:shd w:val="clear" w:color="auto" w:fill="auto"/>
          </w:tcPr>
          <w:p w:rsidR="00DA182A" w:rsidRPr="0067581B" w:rsidRDefault="00DA182A" w:rsidP="00BF6B4D">
            <w:pPr>
              <w:spacing w:line="276" w:lineRule="auto"/>
              <w:jc w:val="both"/>
              <w:rPr>
                <w:rFonts w:ascii="Verdana" w:hAnsi="Verdana" w:cs="Arial"/>
                <w:b/>
                <w:sz w:val="20"/>
                <w:szCs w:val="20"/>
              </w:rPr>
            </w:pPr>
            <w:r w:rsidRPr="0067581B">
              <w:rPr>
                <w:rFonts w:ascii="Verdana" w:hAnsi="Verdana" w:cs="Arial"/>
                <w:b/>
                <w:sz w:val="20"/>
                <w:szCs w:val="20"/>
              </w:rPr>
              <w:t>Factor</w:t>
            </w:r>
          </w:p>
        </w:tc>
        <w:tc>
          <w:tcPr>
            <w:tcW w:w="3071" w:type="dxa"/>
            <w:shd w:val="clear" w:color="auto" w:fill="auto"/>
          </w:tcPr>
          <w:p w:rsidR="00DA182A" w:rsidRDefault="00DA182A" w:rsidP="00BF6B4D">
            <w:pPr>
              <w:spacing w:line="276" w:lineRule="auto"/>
              <w:jc w:val="both"/>
              <w:rPr>
                <w:rFonts w:ascii="Verdana" w:hAnsi="Verdana" w:cs="Arial"/>
                <w:b/>
                <w:sz w:val="20"/>
                <w:szCs w:val="20"/>
              </w:rPr>
            </w:pPr>
            <w:r w:rsidRPr="0067581B">
              <w:rPr>
                <w:rFonts w:ascii="Verdana" w:hAnsi="Verdana" w:cs="Arial"/>
                <w:b/>
                <w:sz w:val="20"/>
                <w:szCs w:val="20"/>
              </w:rPr>
              <w:t>Descripción</w:t>
            </w:r>
          </w:p>
          <w:p w:rsidR="00DA182A" w:rsidRPr="0067581B" w:rsidRDefault="00DA182A" w:rsidP="00BF6B4D">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DA182A" w:rsidRPr="0067581B" w:rsidRDefault="00DA182A" w:rsidP="00BF6B4D">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DA182A" w:rsidRPr="0067581B" w:rsidRDefault="00DA182A" w:rsidP="00BF6B4D">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DA182A" w:rsidRPr="0067581B" w:rsidRDefault="00DA182A" w:rsidP="00BF6B4D">
            <w:pPr>
              <w:spacing w:line="276" w:lineRule="auto"/>
              <w:jc w:val="both"/>
              <w:rPr>
                <w:rFonts w:ascii="Verdana" w:hAnsi="Verdana" w:cs="Arial"/>
                <w:b/>
                <w:sz w:val="20"/>
                <w:szCs w:val="20"/>
              </w:rPr>
            </w:pPr>
            <w:r>
              <w:rPr>
                <w:rFonts w:ascii="Verdana" w:hAnsi="Verdana" w:cs="Arial"/>
                <w:b/>
                <w:sz w:val="20"/>
                <w:szCs w:val="20"/>
              </w:rPr>
              <w:t>Puntaje Ponderado</w:t>
            </w:r>
          </w:p>
        </w:tc>
      </w:tr>
      <w:tr w:rsidR="00162C10" w:rsidRPr="006964E2" w:rsidTr="00BF6B4D">
        <w:trPr>
          <w:trHeight w:val="353"/>
        </w:trPr>
        <w:tc>
          <w:tcPr>
            <w:tcW w:w="1985" w:type="dxa"/>
            <w:vMerge w:val="restart"/>
          </w:tcPr>
          <w:p w:rsidR="00162C10" w:rsidRPr="00A04329" w:rsidRDefault="00593313" w:rsidP="00BF6B4D">
            <w:pPr>
              <w:spacing w:line="276" w:lineRule="auto"/>
              <w:jc w:val="both"/>
              <w:rPr>
                <w:rFonts w:ascii="Verdana" w:hAnsi="Verdana" w:cs="Arial"/>
                <w:sz w:val="20"/>
                <w:szCs w:val="20"/>
              </w:rPr>
            </w:pPr>
            <w:r w:rsidRPr="00A04329">
              <w:rPr>
                <w:rFonts w:ascii="Verdana" w:hAnsi="Verdana" w:cs="Arial"/>
                <w:sz w:val="20"/>
                <w:szCs w:val="20"/>
              </w:rPr>
              <w:t>Formación</w:t>
            </w:r>
          </w:p>
        </w:tc>
        <w:tc>
          <w:tcPr>
            <w:tcW w:w="3071" w:type="dxa"/>
            <w:shd w:val="clear" w:color="auto" w:fill="auto"/>
          </w:tcPr>
          <w:p w:rsidR="00162C10" w:rsidRPr="00A04329" w:rsidRDefault="00593313" w:rsidP="00162C10">
            <w:pPr>
              <w:spacing w:line="276" w:lineRule="auto"/>
              <w:jc w:val="both"/>
              <w:rPr>
                <w:rFonts w:ascii="Verdana" w:eastAsia="Calibri" w:hAnsi="Verdana" w:cs="Arial"/>
                <w:bCs/>
                <w:sz w:val="20"/>
                <w:szCs w:val="20"/>
              </w:rPr>
            </w:pPr>
            <w:r w:rsidRPr="00A04329">
              <w:rPr>
                <w:rFonts w:ascii="Verdana" w:eastAsia="Calibri" w:hAnsi="Verdana" w:cs="Arial"/>
                <w:bCs/>
                <w:sz w:val="20"/>
                <w:szCs w:val="20"/>
              </w:rPr>
              <w:t xml:space="preserve">Título profesional de Ingeniería Civil </w:t>
            </w:r>
            <w:r w:rsidR="00A04329" w:rsidRPr="00A04329">
              <w:rPr>
                <w:rFonts w:ascii="Verdana" w:eastAsia="Calibri" w:hAnsi="Verdana" w:cs="Arial"/>
                <w:bCs/>
                <w:sz w:val="20"/>
                <w:szCs w:val="20"/>
              </w:rPr>
              <w:t xml:space="preserve">o ingeniería </w:t>
            </w:r>
            <w:r w:rsidRPr="00A04329">
              <w:rPr>
                <w:rFonts w:ascii="Verdana" w:eastAsia="Calibri" w:hAnsi="Verdana" w:cs="Arial"/>
                <w:bCs/>
                <w:sz w:val="20"/>
                <w:szCs w:val="20"/>
              </w:rPr>
              <w:t xml:space="preserve">en las siguientes especialidades: </w:t>
            </w:r>
            <w:r w:rsidRPr="00A04329">
              <w:rPr>
                <w:rFonts w:ascii="Verdana" w:hAnsi="Verdana" w:cs="Arial"/>
                <w:sz w:val="20"/>
                <w:szCs w:val="20"/>
              </w:rPr>
              <w:t>Informática, Sistemas, Gestión de la Información, Conectividad y Redes y/o Computación</w:t>
            </w:r>
            <w:r w:rsidR="007F1152" w:rsidRPr="00A04329">
              <w:rPr>
                <w:rFonts w:ascii="Verdana" w:hAnsi="Verdana" w:cs="Arial"/>
                <w:sz w:val="20"/>
                <w:szCs w:val="20"/>
              </w:rPr>
              <w:t>.</w:t>
            </w:r>
          </w:p>
        </w:tc>
        <w:tc>
          <w:tcPr>
            <w:tcW w:w="1134" w:type="dxa"/>
          </w:tcPr>
          <w:p w:rsidR="00162C10" w:rsidRPr="00A04329" w:rsidRDefault="00162C10" w:rsidP="00BF6B4D">
            <w:pPr>
              <w:spacing w:line="276" w:lineRule="auto"/>
              <w:jc w:val="center"/>
              <w:rPr>
                <w:rFonts w:ascii="Verdana" w:hAnsi="Verdana" w:cs="Arial"/>
                <w:sz w:val="20"/>
                <w:szCs w:val="20"/>
              </w:rPr>
            </w:pPr>
          </w:p>
          <w:p w:rsidR="00162C10" w:rsidRPr="00A04329" w:rsidRDefault="00593313" w:rsidP="00BF6B4D">
            <w:pPr>
              <w:spacing w:line="276" w:lineRule="auto"/>
              <w:jc w:val="center"/>
              <w:rPr>
                <w:rFonts w:ascii="Verdana" w:hAnsi="Verdana" w:cs="Arial"/>
                <w:sz w:val="20"/>
                <w:szCs w:val="20"/>
              </w:rPr>
            </w:pPr>
            <w:r w:rsidRPr="00A04329">
              <w:rPr>
                <w:rFonts w:ascii="Verdana" w:hAnsi="Verdana" w:cs="Arial"/>
                <w:sz w:val="20"/>
                <w:szCs w:val="20"/>
              </w:rPr>
              <w:t>100</w:t>
            </w:r>
          </w:p>
        </w:tc>
        <w:tc>
          <w:tcPr>
            <w:tcW w:w="1701" w:type="dxa"/>
            <w:vMerge w:val="restart"/>
            <w:vAlign w:val="center"/>
          </w:tcPr>
          <w:p w:rsidR="002C7937" w:rsidRPr="00A04329" w:rsidRDefault="002C7937" w:rsidP="00BF6B4D">
            <w:pPr>
              <w:spacing w:line="276" w:lineRule="auto"/>
              <w:jc w:val="center"/>
              <w:rPr>
                <w:rFonts w:ascii="Verdana" w:hAnsi="Verdana" w:cs="Arial"/>
                <w:sz w:val="20"/>
                <w:szCs w:val="20"/>
              </w:rPr>
            </w:pPr>
          </w:p>
          <w:p w:rsidR="00162C10" w:rsidRPr="00A04329" w:rsidRDefault="00593313" w:rsidP="00BF6B4D">
            <w:pPr>
              <w:spacing w:line="276" w:lineRule="auto"/>
              <w:jc w:val="center"/>
              <w:rPr>
                <w:rFonts w:ascii="Verdana" w:hAnsi="Verdana" w:cs="Arial"/>
                <w:sz w:val="20"/>
                <w:szCs w:val="20"/>
              </w:rPr>
            </w:pPr>
            <w:r w:rsidRPr="00A04329">
              <w:rPr>
                <w:rFonts w:ascii="Verdana" w:hAnsi="Verdana" w:cs="Arial"/>
                <w:sz w:val="20"/>
                <w:szCs w:val="20"/>
              </w:rPr>
              <w:t>10%</w:t>
            </w:r>
          </w:p>
          <w:p w:rsidR="00162C10" w:rsidRPr="00A04329" w:rsidRDefault="00162C10" w:rsidP="00BF6B4D">
            <w:pPr>
              <w:jc w:val="center"/>
              <w:rPr>
                <w:rFonts w:ascii="Verdana" w:hAnsi="Verdana" w:cs="Arial"/>
                <w:sz w:val="20"/>
                <w:szCs w:val="20"/>
              </w:rPr>
            </w:pPr>
          </w:p>
        </w:tc>
        <w:tc>
          <w:tcPr>
            <w:tcW w:w="1559" w:type="dxa"/>
            <w:vAlign w:val="center"/>
          </w:tcPr>
          <w:p w:rsidR="00A04329" w:rsidRPr="00A04329" w:rsidRDefault="00A04329" w:rsidP="00BF6B4D">
            <w:pPr>
              <w:spacing w:line="276" w:lineRule="auto"/>
              <w:jc w:val="center"/>
              <w:rPr>
                <w:rFonts w:ascii="Verdana" w:hAnsi="Verdana" w:cs="Arial"/>
                <w:sz w:val="20"/>
                <w:szCs w:val="20"/>
              </w:rPr>
            </w:pPr>
          </w:p>
          <w:p w:rsidR="00162C10" w:rsidRPr="00A04329" w:rsidRDefault="00593313" w:rsidP="00BF6B4D">
            <w:pPr>
              <w:spacing w:line="276" w:lineRule="auto"/>
              <w:jc w:val="center"/>
              <w:rPr>
                <w:rFonts w:ascii="Verdana" w:hAnsi="Verdana" w:cs="Arial"/>
                <w:sz w:val="20"/>
                <w:szCs w:val="20"/>
              </w:rPr>
            </w:pPr>
            <w:r w:rsidRPr="00A04329">
              <w:rPr>
                <w:rFonts w:ascii="Verdana" w:hAnsi="Verdana" w:cs="Arial"/>
                <w:sz w:val="20"/>
                <w:szCs w:val="20"/>
              </w:rPr>
              <w:t>10</w:t>
            </w:r>
          </w:p>
        </w:tc>
      </w:tr>
      <w:tr w:rsidR="00162C10" w:rsidRPr="006964E2" w:rsidTr="00BF6B4D">
        <w:trPr>
          <w:trHeight w:val="636"/>
        </w:trPr>
        <w:tc>
          <w:tcPr>
            <w:tcW w:w="1985" w:type="dxa"/>
            <w:vMerge/>
          </w:tcPr>
          <w:p w:rsidR="00162C10" w:rsidRPr="00A04329" w:rsidRDefault="00162C10" w:rsidP="00BF6B4D">
            <w:pPr>
              <w:spacing w:line="276" w:lineRule="auto"/>
              <w:jc w:val="both"/>
              <w:rPr>
                <w:rFonts w:ascii="Verdana" w:hAnsi="Verdana" w:cs="Arial"/>
                <w:sz w:val="20"/>
                <w:szCs w:val="20"/>
              </w:rPr>
            </w:pPr>
          </w:p>
        </w:tc>
        <w:tc>
          <w:tcPr>
            <w:tcW w:w="3071" w:type="dxa"/>
            <w:shd w:val="clear" w:color="auto" w:fill="auto"/>
          </w:tcPr>
          <w:p w:rsidR="00162C10" w:rsidRPr="00A04329" w:rsidRDefault="00593313" w:rsidP="00162C10">
            <w:pPr>
              <w:spacing w:line="276" w:lineRule="auto"/>
              <w:jc w:val="both"/>
              <w:rPr>
                <w:rFonts w:ascii="Verdana" w:eastAsia="Calibri" w:hAnsi="Verdana" w:cs="Arial"/>
                <w:bCs/>
                <w:sz w:val="20"/>
                <w:szCs w:val="20"/>
              </w:rPr>
            </w:pPr>
            <w:r w:rsidRPr="00A04329">
              <w:rPr>
                <w:rFonts w:ascii="Verdana" w:eastAsia="Calibri" w:hAnsi="Verdana" w:cs="Arial"/>
                <w:bCs/>
                <w:sz w:val="20"/>
                <w:szCs w:val="20"/>
              </w:rPr>
              <w:t xml:space="preserve">Título profesional de Ingeniería en ejecución en las siguientes especialidades: </w:t>
            </w:r>
            <w:r w:rsidRPr="00A04329">
              <w:rPr>
                <w:rFonts w:ascii="Verdana" w:hAnsi="Verdana" w:cs="Arial"/>
                <w:sz w:val="20"/>
                <w:szCs w:val="20"/>
              </w:rPr>
              <w:t>Informática, Sistemas, Gestión de la Información, Conectividad y Redes y/o Computación</w:t>
            </w:r>
            <w:r w:rsidR="007F1152" w:rsidRPr="00A04329">
              <w:rPr>
                <w:rFonts w:ascii="Verdana" w:hAnsi="Verdana" w:cs="Arial"/>
                <w:sz w:val="20"/>
                <w:szCs w:val="20"/>
              </w:rPr>
              <w:t>.</w:t>
            </w:r>
          </w:p>
        </w:tc>
        <w:tc>
          <w:tcPr>
            <w:tcW w:w="1134" w:type="dxa"/>
            <w:shd w:val="clear" w:color="auto" w:fill="auto"/>
          </w:tcPr>
          <w:p w:rsidR="00162C10" w:rsidRPr="00A04329" w:rsidRDefault="00162C10" w:rsidP="00BF6B4D">
            <w:pPr>
              <w:spacing w:line="276" w:lineRule="auto"/>
              <w:jc w:val="center"/>
              <w:rPr>
                <w:rFonts w:ascii="Verdana" w:hAnsi="Verdana" w:cs="Arial"/>
                <w:sz w:val="20"/>
                <w:szCs w:val="20"/>
              </w:rPr>
            </w:pPr>
          </w:p>
          <w:p w:rsidR="00793712" w:rsidRPr="00A04329" w:rsidRDefault="00793712"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A04329" w:rsidP="00BF6B4D">
            <w:pPr>
              <w:spacing w:line="276" w:lineRule="auto"/>
              <w:jc w:val="center"/>
              <w:rPr>
                <w:rFonts w:ascii="Verdana" w:hAnsi="Verdana" w:cs="Arial"/>
                <w:sz w:val="20"/>
                <w:szCs w:val="20"/>
              </w:rPr>
            </w:pPr>
            <w:r w:rsidRPr="00A04329">
              <w:rPr>
                <w:rFonts w:ascii="Verdana" w:hAnsi="Verdana" w:cs="Arial"/>
                <w:sz w:val="20"/>
                <w:szCs w:val="20"/>
              </w:rPr>
              <w:t>80</w:t>
            </w:r>
          </w:p>
        </w:tc>
        <w:tc>
          <w:tcPr>
            <w:tcW w:w="1701" w:type="dxa"/>
            <w:vMerge/>
            <w:shd w:val="clear" w:color="auto" w:fill="auto"/>
            <w:vAlign w:val="center"/>
          </w:tcPr>
          <w:p w:rsidR="00162C10" w:rsidRPr="00A04329" w:rsidRDefault="00162C10" w:rsidP="00BF6B4D">
            <w:pPr>
              <w:spacing w:line="276" w:lineRule="auto"/>
              <w:jc w:val="center"/>
              <w:rPr>
                <w:rFonts w:ascii="Verdana" w:hAnsi="Verdana" w:cs="Arial"/>
                <w:sz w:val="20"/>
                <w:szCs w:val="20"/>
              </w:rPr>
            </w:pPr>
          </w:p>
        </w:tc>
        <w:tc>
          <w:tcPr>
            <w:tcW w:w="1559" w:type="dxa"/>
            <w:shd w:val="clear" w:color="auto" w:fill="auto"/>
            <w:vAlign w:val="center"/>
          </w:tcPr>
          <w:p w:rsidR="00162C10" w:rsidRPr="00A04329" w:rsidRDefault="00162C10" w:rsidP="00BF6B4D">
            <w:pPr>
              <w:spacing w:line="276" w:lineRule="auto"/>
              <w:jc w:val="center"/>
              <w:rPr>
                <w:rFonts w:ascii="Verdana" w:hAnsi="Verdana" w:cs="Arial"/>
                <w:sz w:val="20"/>
                <w:szCs w:val="20"/>
              </w:rPr>
            </w:pPr>
          </w:p>
          <w:p w:rsidR="00A04329" w:rsidRPr="00A04329" w:rsidRDefault="00A04329" w:rsidP="00BF6B4D">
            <w:pPr>
              <w:spacing w:line="276" w:lineRule="auto"/>
              <w:jc w:val="center"/>
              <w:rPr>
                <w:rFonts w:ascii="Verdana" w:hAnsi="Verdana" w:cs="Arial"/>
                <w:sz w:val="20"/>
                <w:szCs w:val="20"/>
              </w:rPr>
            </w:pPr>
            <w:r w:rsidRPr="00A04329">
              <w:rPr>
                <w:rFonts w:ascii="Verdana" w:hAnsi="Verdana" w:cs="Arial"/>
                <w:sz w:val="20"/>
                <w:szCs w:val="20"/>
              </w:rPr>
              <w:t>8</w:t>
            </w:r>
          </w:p>
        </w:tc>
      </w:tr>
      <w:tr w:rsidR="00162C10" w:rsidRPr="006964E2" w:rsidTr="00BF6B4D">
        <w:trPr>
          <w:trHeight w:val="1007"/>
        </w:trPr>
        <w:tc>
          <w:tcPr>
            <w:tcW w:w="1985" w:type="dxa"/>
            <w:vMerge w:val="restart"/>
          </w:tcPr>
          <w:p w:rsidR="00162C10" w:rsidRPr="00A04329" w:rsidRDefault="00593313" w:rsidP="00BF6B4D">
            <w:pPr>
              <w:rPr>
                <w:rFonts w:ascii="Verdana" w:hAnsi="Verdana" w:cs="Arial"/>
                <w:sz w:val="20"/>
                <w:szCs w:val="20"/>
              </w:rPr>
            </w:pPr>
            <w:r w:rsidRPr="00A04329">
              <w:rPr>
                <w:rFonts w:ascii="Verdana" w:hAnsi="Verdana" w:cs="Arial"/>
                <w:sz w:val="20"/>
                <w:szCs w:val="20"/>
              </w:rPr>
              <w:lastRenderedPageBreak/>
              <w:t>Estudios de Especialización</w:t>
            </w:r>
          </w:p>
          <w:p w:rsidR="00162C10" w:rsidRPr="00A04329" w:rsidRDefault="00162C10" w:rsidP="00BF6B4D">
            <w:pPr>
              <w:rPr>
                <w:rFonts w:ascii="Verdana" w:hAnsi="Verdana" w:cs="Arial"/>
                <w:sz w:val="20"/>
                <w:szCs w:val="20"/>
              </w:rPr>
            </w:pPr>
          </w:p>
        </w:tc>
        <w:tc>
          <w:tcPr>
            <w:tcW w:w="3071" w:type="dxa"/>
            <w:shd w:val="clear" w:color="auto" w:fill="auto"/>
            <w:vAlign w:val="center"/>
          </w:tcPr>
          <w:p w:rsidR="006974D7" w:rsidRPr="00A04329" w:rsidRDefault="00593313" w:rsidP="0025122D">
            <w:pPr>
              <w:tabs>
                <w:tab w:val="num" w:pos="1080"/>
              </w:tabs>
              <w:spacing w:line="276" w:lineRule="auto"/>
              <w:jc w:val="both"/>
              <w:rPr>
                <w:rFonts w:ascii="Verdana" w:hAnsi="Verdana" w:cs="Calibri"/>
                <w:sz w:val="20"/>
                <w:szCs w:val="20"/>
              </w:rPr>
            </w:pPr>
            <w:r w:rsidRPr="00A04329">
              <w:rPr>
                <w:rFonts w:ascii="Verdana" w:hAnsi="Verdana" w:cs="Calibri"/>
                <w:sz w:val="20"/>
                <w:szCs w:val="20"/>
              </w:rPr>
              <w:t xml:space="preserve">Postgrado y/o más de 3 diplomados en </w:t>
            </w:r>
            <w:r w:rsidR="0025122D" w:rsidRPr="00A04329">
              <w:rPr>
                <w:rFonts w:ascii="Verdana" w:hAnsi="Verdana" w:cs="Arial"/>
                <w:sz w:val="20"/>
                <w:szCs w:val="20"/>
              </w:rPr>
              <w:t>al menos una (1) de las siguientes áreas: Oracle, Administración de Servidores, ASP (o .NET). Además, deseable conocimientos en gestión de proyectos tecnológicos, administración de servidores, arquitectura de redes, lenguajes de programación, Delphi, Telefonía IP, HTML, Lenguaje de Programación PHP, Java, java script, Exchange, Linux, CCNA, FCNSA, Cisco Fortinet, virtualización, seguridad en redes, modelamiento de bases de datos, bases de datos MySQL, SQL server, Postgre, XML, infraestructura PKI, herramientas de seguridad perimetral, sistemas Open Source, Microsoft SharePoint e ISO 27001:2013.</w:t>
            </w:r>
          </w:p>
        </w:tc>
        <w:tc>
          <w:tcPr>
            <w:tcW w:w="1134" w:type="dxa"/>
          </w:tcPr>
          <w:p w:rsidR="00162C10" w:rsidRPr="00A04329" w:rsidRDefault="00162C10" w:rsidP="00BF6B4D">
            <w:pPr>
              <w:pStyle w:val="Textoindependiente3"/>
              <w:spacing w:after="0" w:line="276" w:lineRule="auto"/>
              <w:ind w:right="18"/>
              <w:jc w:val="center"/>
              <w:rPr>
                <w:rFonts w:ascii="Verdana" w:eastAsia="Calibri" w:hAnsi="Verdana" w:cs="Arial"/>
                <w:bCs/>
                <w:sz w:val="20"/>
                <w:szCs w:val="20"/>
              </w:rPr>
            </w:pPr>
          </w:p>
          <w:p w:rsidR="00162C10" w:rsidRPr="00A04329" w:rsidRDefault="00162C10" w:rsidP="00BF6B4D">
            <w:pPr>
              <w:pStyle w:val="Textoindependiente3"/>
              <w:spacing w:after="0" w:line="276" w:lineRule="auto"/>
              <w:ind w:right="18"/>
              <w:jc w:val="center"/>
              <w:rPr>
                <w:rFonts w:ascii="Verdana" w:eastAsia="Calibri" w:hAnsi="Verdana" w:cs="Arial"/>
                <w:bCs/>
                <w:sz w:val="20"/>
                <w:szCs w:val="20"/>
              </w:rPr>
            </w:pPr>
          </w:p>
          <w:p w:rsidR="00162C10" w:rsidRPr="00A04329" w:rsidRDefault="00162C10" w:rsidP="00BF6B4D">
            <w:pPr>
              <w:pStyle w:val="Textoindependiente3"/>
              <w:spacing w:after="0" w:line="276" w:lineRule="auto"/>
              <w:ind w:right="18"/>
              <w:jc w:val="center"/>
              <w:rPr>
                <w:rFonts w:ascii="Verdana" w:eastAsia="Calibri" w:hAnsi="Verdana" w:cs="Arial"/>
                <w:bCs/>
                <w:sz w:val="20"/>
                <w:szCs w:val="20"/>
              </w:rPr>
            </w:pPr>
          </w:p>
          <w:p w:rsidR="00162C10" w:rsidRPr="00A04329" w:rsidRDefault="00162C10" w:rsidP="00BF6B4D">
            <w:pPr>
              <w:pStyle w:val="Textoindependiente3"/>
              <w:spacing w:after="0" w:line="276" w:lineRule="auto"/>
              <w:ind w:right="18"/>
              <w:jc w:val="center"/>
              <w:rPr>
                <w:rFonts w:ascii="Verdana" w:eastAsia="Calibri" w:hAnsi="Verdana" w:cs="Arial"/>
                <w:bCs/>
                <w:sz w:val="20"/>
                <w:szCs w:val="20"/>
              </w:rPr>
            </w:pPr>
          </w:p>
          <w:p w:rsidR="00471C2C" w:rsidRPr="00A04329" w:rsidRDefault="00471C2C" w:rsidP="00BF6B4D">
            <w:pPr>
              <w:pStyle w:val="Textoindependiente3"/>
              <w:spacing w:after="0" w:line="276" w:lineRule="auto"/>
              <w:ind w:right="18"/>
              <w:jc w:val="center"/>
              <w:rPr>
                <w:rFonts w:ascii="Verdana" w:eastAsia="Calibri" w:hAnsi="Verdana" w:cs="Arial"/>
                <w:bCs/>
                <w:sz w:val="20"/>
                <w:szCs w:val="20"/>
              </w:rPr>
            </w:pPr>
          </w:p>
          <w:p w:rsidR="00471C2C" w:rsidRPr="00A04329" w:rsidRDefault="00471C2C" w:rsidP="00BF6B4D">
            <w:pPr>
              <w:pStyle w:val="Textoindependiente3"/>
              <w:spacing w:after="0" w:line="276" w:lineRule="auto"/>
              <w:ind w:right="18"/>
              <w:jc w:val="center"/>
              <w:rPr>
                <w:rFonts w:ascii="Verdana" w:eastAsia="Calibri" w:hAnsi="Verdana" w:cs="Arial"/>
                <w:bCs/>
                <w:sz w:val="20"/>
                <w:szCs w:val="20"/>
              </w:rPr>
            </w:pPr>
          </w:p>
          <w:p w:rsidR="00471C2C" w:rsidRPr="00A04329" w:rsidRDefault="00471C2C" w:rsidP="00BF6B4D">
            <w:pPr>
              <w:pStyle w:val="Textoindependiente3"/>
              <w:spacing w:after="0" w:line="276" w:lineRule="auto"/>
              <w:ind w:right="18"/>
              <w:jc w:val="center"/>
              <w:rPr>
                <w:rFonts w:ascii="Verdana" w:eastAsia="Calibri" w:hAnsi="Verdana" w:cs="Arial"/>
                <w:bCs/>
                <w:sz w:val="20"/>
                <w:szCs w:val="20"/>
              </w:rPr>
            </w:pPr>
          </w:p>
          <w:p w:rsidR="00471C2C" w:rsidRPr="00A04329" w:rsidRDefault="00471C2C" w:rsidP="00BF6B4D">
            <w:pPr>
              <w:pStyle w:val="Textoindependiente3"/>
              <w:spacing w:after="0" w:line="276" w:lineRule="auto"/>
              <w:ind w:right="18"/>
              <w:jc w:val="center"/>
              <w:rPr>
                <w:rFonts w:ascii="Verdana" w:eastAsia="Calibri" w:hAnsi="Verdana" w:cs="Arial"/>
                <w:bCs/>
                <w:sz w:val="20"/>
                <w:szCs w:val="20"/>
              </w:rPr>
            </w:pPr>
          </w:p>
          <w:p w:rsidR="00471C2C" w:rsidRPr="00A04329" w:rsidRDefault="00471C2C" w:rsidP="00BF6B4D">
            <w:pPr>
              <w:pStyle w:val="Textoindependiente3"/>
              <w:spacing w:after="0" w:line="276" w:lineRule="auto"/>
              <w:ind w:right="18"/>
              <w:jc w:val="center"/>
              <w:rPr>
                <w:rFonts w:ascii="Verdana" w:eastAsia="Calibri" w:hAnsi="Verdana" w:cs="Arial"/>
                <w:bCs/>
                <w:sz w:val="20"/>
                <w:szCs w:val="20"/>
              </w:rPr>
            </w:pPr>
          </w:p>
          <w:p w:rsidR="00162C10" w:rsidRPr="00A04329" w:rsidRDefault="00162C10" w:rsidP="00BF6B4D">
            <w:pPr>
              <w:pStyle w:val="Textoindependiente3"/>
              <w:spacing w:after="0" w:line="276" w:lineRule="auto"/>
              <w:ind w:right="18"/>
              <w:jc w:val="center"/>
              <w:rPr>
                <w:rFonts w:ascii="Verdana" w:eastAsia="Calibri" w:hAnsi="Verdana" w:cs="Arial"/>
                <w:bCs/>
                <w:sz w:val="20"/>
                <w:szCs w:val="20"/>
              </w:rPr>
            </w:pPr>
          </w:p>
          <w:p w:rsidR="00162C10" w:rsidRPr="00A04329" w:rsidRDefault="00593313" w:rsidP="00BF6B4D">
            <w:pPr>
              <w:pStyle w:val="Textoindependiente3"/>
              <w:spacing w:after="0" w:line="276" w:lineRule="auto"/>
              <w:ind w:right="18"/>
              <w:jc w:val="center"/>
              <w:rPr>
                <w:rFonts w:ascii="Verdana" w:eastAsia="Calibri" w:hAnsi="Verdana" w:cs="Arial"/>
                <w:bCs/>
                <w:sz w:val="20"/>
                <w:szCs w:val="20"/>
              </w:rPr>
            </w:pPr>
            <w:r w:rsidRPr="00A04329">
              <w:rPr>
                <w:rFonts w:ascii="Verdana" w:eastAsia="Calibri" w:hAnsi="Verdana" w:cs="Arial"/>
                <w:bCs/>
                <w:sz w:val="20"/>
                <w:szCs w:val="20"/>
              </w:rPr>
              <w:t>100</w:t>
            </w:r>
          </w:p>
        </w:tc>
        <w:tc>
          <w:tcPr>
            <w:tcW w:w="1701" w:type="dxa"/>
            <w:vMerge w:val="restart"/>
            <w:vAlign w:val="center"/>
          </w:tcPr>
          <w:p w:rsidR="00162C10" w:rsidRPr="00A04329" w:rsidRDefault="00593313" w:rsidP="00BF6B4D">
            <w:pPr>
              <w:spacing w:line="276" w:lineRule="auto"/>
              <w:jc w:val="center"/>
              <w:rPr>
                <w:rFonts w:ascii="Verdana" w:hAnsi="Verdana" w:cs="Arial"/>
                <w:sz w:val="20"/>
                <w:szCs w:val="20"/>
              </w:rPr>
            </w:pPr>
            <w:r w:rsidRPr="00A04329">
              <w:rPr>
                <w:rFonts w:ascii="Verdana" w:hAnsi="Verdana" w:cs="Arial"/>
                <w:sz w:val="20"/>
                <w:szCs w:val="20"/>
              </w:rPr>
              <w:t>5%</w:t>
            </w:r>
          </w:p>
        </w:tc>
        <w:tc>
          <w:tcPr>
            <w:tcW w:w="1559" w:type="dxa"/>
            <w:vAlign w:val="center"/>
          </w:tcPr>
          <w:p w:rsidR="00162C10" w:rsidRPr="00A04329" w:rsidRDefault="00593313" w:rsidP="00BF6B4D">
            <w:pPr>
              <w:spacing w:line="276" w:lineRule="auto"/>
              <w:jc w:val="center"/>
              <w:rPr>
                <w:rFonts w:ascii="Verdana" w:hAnsi="Verdana" w:cs="Arial"/>
                <w:sz w:val="20"/>
                <w:szCs w:val="20"/>
              </w:rPr>
            </w:pPr>
            <w:r w:rsidRPr="00A04329">
              <w:rPr>
                <w:rFonts w:ascii="Verdana" w:hAnsi="Verdana" w:cs="Arial"/>
                <w:sz w:val="20"/>
                <w:szCs w:val="20"/>
              </w:rPr>
              <w:t>5</w:t>
            </w:r>
          </w:p>
        </w:tc>
      </w:tr>
      <w:tr w:rsidR="00162C10" w:rsidRPr="006964E2" w:rsidTr="00BF6B4D">
        <w:trPr>
          <w:trHeight w:val="1007"/>
        </w:trPr>
        <w:tc>
          <w:tcPr>
            <w:tcW w:w="1985" w:type="dxa"/>
            <w:vMerge/>
          </w:tcPr>
          <w:p w:rsidR="00162C10" w:rsidRPr="00A04329" w:rsidRDefault="00162C10" w:rsidP="00BF6B4D">
            <w:pPr>
              <w:rPr>
                <w:rFonts w:ascii="Verdana" w:hAnsi="Verdana" w:cs="Arial"/>
                <w:sz w:val="20"/>
                <w:szCs w:val="20"/>
              </w:rPr>
            </w:pPr>
          </w:p>
        </w:tc>
        <w:tc>
          <w:tcPr>
            <w:tcW w:w="3071" w:type="dxa"/>
            <w:shd w:val="clear" w:color="auto" w:fill="auto"/>
            <w:vAlign w:val="center"/>
          </w:tcPr>
          <w:p w:rsidR="00162C10" w:rsidRPr="00A04329" w:rsidRDefault="00593313" w:rsidP="001B5DC9">
            <w:pPr>
              <w:tabs>
                <w:tab w:val="num" w:pos="1080"/>
              </w:tabs>
              <w:spacing w:line="276" w:lineRule="auto"/>
              <w:jc w:val="both"/>
              <w:rPr>
                <w:rFonts w:ascii="Verdana" w:hAnsi="Verdana" w:cs="Calibri"/>
                <w:sz w:val="20"/>
                <w:szCs w:val="20"/>
              </w:rPr>
            </w:pPr>
            <w:r w:rsidRPr="00A04329">
              <w:rPr>
                <w:rFonts w:ascii="Verdana" w:hAnsi="Verdana" w:cs="Calibri"/>
                <w:sz w:val="20"/>
                <w:szCs w:val="20"/>
              </w:rPr>
              <w:t xml:space="preserve">Diplomado de especialización en </w:t>
            </w:r>
            <w:r w:rsidR="0025122D" w:rsidRPr="00A04329">
              <w:rPr>
                <w:rFonts w:ascii="Verdana" w:hAnsi="Verdana" w:cs="Arial"/>
                <w:sz w:val="20"/>
                <w:szCs w:val="20"/>
              </w:rPr>
              <w:t xml:space="preserve">al menos una (1) de las siguientes áreas: Oracle, Administración de Servidores, ASP (o .NET). Además, deseable conocimientos en gestión </w:t>
            </w:r>
            <w:r w:rsidR="0025122D" w:rsidRPr="00A04329">
              <w:rPr>
                <w:rFonts w:ascii="Verdana" w:hAnsi="Verdana" w:cs="Arial"/>
                <w:sz w:val="20"/>
                <w:szCs w:val="20"/>
              </w:rPr>
              <w:lastRenderedPageBreak/>
              <w:t>de proyectos tecnológicos, administración de servidores, arquitectura de redes, lenguajes de programación, Delphi, Telefonía IP, HTML, Lenguaje de Programación PHP, Java, java script, Exchange, Linux, CCNA, FCNSA, Cisco Fortinet, virtualización, seguridad en redes, modelamiento de bases de datos, bases de datos MySQL, SQL server, Postgre, XML, infraestructura PKI, herramientas de seguridad perimetral, sistemas Open Source, Microsoft SharePoint e ISO 27001:2013.</w:t>
            </w:r>
          </w:p>
        </w:tc>
        <w:tc>
          <w:tcPr>
            <w:tcW w:w="1134" w:type="dxa"/>
          </w:tcPr>
          <w:p w:rsidR="00162C10" w:rsidRPr="00A04329" w:rsidRDefault="00162C10" w:rsidP="00BF6B4D">
            <w:pPr>
              <w:pStyle w:val="Textoindependiente3"/>
              <w:spacing w:after="0" w:line="276" w:lineRule="auto"/>
              <w:ind w:right="18"/>
              <w:jc w:val="center"/>
              <w:rPr>
                <w:rFonts w:ascii="Verdana" w:eastAsia="Calibri" w:hAnsi="Verdana" w:cs="Arial"/>
                <w:bCs/>
                <w:sz w:val="20"/>
                <w:szCs w:val="20"/>
              </w:rPr>
            </w:pPr>
          </w:p>
          <w:p w:rsidR="00162C10" w:rsidRPr="00A04329" w:rsidRDefault="00162C10" w:rsidP="00BF6B4D">
            <w:pPr>
              <w:pStyle w:val="Textoindependiente3"/>
              <w:spacing w:after="0" w:line="276" w:lineRule="auto"/>
              <w:ind w:right="18"/>
              <w:jc w:val="center"/>
              <w:rPr>
                <w:rFonts w:ascii="Verdana" w:eastAsia="Calibri" w:hAnsi="Verdana" w:cs="Arial"/>
                <w:bCs/>
                <w:sz w:val="20"/>
                <w:szCs w:val="20"/>
              </w:rPr>
            </w:pPr>
          </w:p>
          <w:p w:rsidR="00162C10" w:rsidRPr="00A04329" w:rsidRDefault="00162C10" w:rsidP="00BF6B4D">
            <w:pPr>
              <w:pStyle w:val="Textoindependiente3"/>
              <w:spacing w:after="0" w:line="276" w:lineRule="auto"/>
              <w:ind w:right="18"/>
              <w:jc w:val="center"/>
              <w:rPr>
                <w:rFonts w:ascii="Verdana" w:eastAsia="Calibri" w:hAnsi="Verdana" w:cs="Arial"/>
                <w:bCs/>
                <w:sz w:val="20"/>
                <w:szCs w:val="20"/>
              </w:rPr>
            </w:pPr>
          </w:p>
          <w:p w:rsidR="00162C10" w:rsidRPr="00A04329" w:rsidRDefault="00162C10" w:rsidP="00BF6B4D">
            <w:pPr>
              <w:pStyle w:val="Textoindependiente3"/>
              <w:spacing w:after="0" w:line="276" w:lineRule="auto"/>
              <w:ind w:right="18"/>
              <w:jc w:val="center"/>
              <w:rPr>
                <w:rFonts w:ascii="Verdana" w:eastAsia="Calibri" w:hAnsi="Verdana" w:cs="Arial"/>
                <w:bCs/>
                <w:sz w:val="20"/>
                <w:szCs w:val="20"/>
              </w:rPr>
            </w:pPr>
          </w:p>
          <w:p w:rsidR="00162C10" w:rsidRPr="00A04329" w:rsidRDefault="00162C10" w:rsidP="00BF6B4D">
            <w:pPr>
              <w:pStyle w:val="Textoindependiente3"/>
              <w:spacing w:after="0" w:line="276" w:lineRule="auto"/>
              <w:ind w:right="18"/>
              <w:jc w:val="center"/>
              <w:rPr>
                <w:rFonts w:ascii="Verdana" w:eastAsia="Calibri" w:hAnsi="Verdana" w:cs="Arial"/>
                <w:bCs/>
                <w:sz w:val="20"/>
                <w:szCs w:val="20"/>
              </w:rPr>
            </w:pPr>
          </w:p>
          <w:p w:rsidR="00471C2C" w:rsidRPr="00A04329" w:rsidRDefault="00471C2C" w:rsidP="00BF6B4D">
            <w:pPr>
              <w:pStyle w:val="Textoindependiente3"/>
              <w:spacing w:after="0" w:line="276" w:lineRule="auto"/>
              <w:ind w:right="18"/>
              <w:jc w:val="center"/>
              <w:rPr>
                <w:rFonts w:ascii="Verdana" w:eastAsia="Calibri" w:hAnsi="Verdana" w:cs="Arial"/>
                <w:bCs/>
                <w:sz w:val="20"/>
                <w:szCs w:val="20"/>
              </w:rPr>
            </w:pPr>
          </w:p>
          <w:p w:rsidR="00471C2C" w:rsidRPr="00A04329" w:rsidRDefault="00471C2C" w:rsidP="00BF6B4D">
            <w:pPr>
              <w:pStyle w:val="Textoindependiente3"/>
              <w:spacing w:after="0" w:line="276" w:lineRule="auto"/>
              <w:ind w:right="18"/>
              <w:jc w:val="center"/>
              <w:rPr>
                <w:rFonts w:ascii="Verdana" w:eastAsia="Calibri" w:hAnsi="Verdana" w:cs="Arial"/>
                <w:bCs/>
                <w:sz w:val="20"/>
                <w:szCs w:val="20"/>
              </w:rPr>
            </w:pPr>
          </w:p>
          <w:p w:rsidR="0025122D" w:rsidRPr="00A04329" w:rsidRDefault="0025122D" w:rsidP="00BF6B4D">
            <w:pPr>
              <w:pStyle w:val="Textoindependiente3"/>
              <w:spacing w:after="0" w:line="276" w:lineRule="auto"/>
              <w:ind w:right="18"/>
              <w:jc w:val="center"/>
              <w:rPr>
                <w:rFonts w:ascii="Verdana" w:eastAsia="Calibri" w:hAnsi="Verdana" w:cs="Arial"/>
                <w:bCs/>
                <w:sz w:val="20"/>
                <w:szCs w:val="20"/>
              </w:rPr>
            </w:pPr>
          </w:p>
          <w:p w:rsidR="0025122D" w:rsidRPr="00A04329" w:rsidRDefault="0025122D" w:rsidP="00BF6B4D">
            <w:pPr>
              <w:pStyle w:val="Textoindependiente3"/>
              <w:spacing w:after="0" w:line="276" w:lineRule="auto"/>
              <w:ind w:right="18"/>
              <w:jc w:val="center"/>
              <w:rPr>
                <w:rFonts w:ascii="Verdana" w:eastAsia="Calibri" w:hAnsi="Verdana" w:cs="Arial"/>
                <w:bCs/>
                <w:sz w:val="20"/>
                <w:szCs w:val="20"/>
              </w:rPr>
            </w:pPr>
          </w:p>
          <w:p w:rsidR="0025122D" w:rsidRPr="00A04329" w:rsidRDefault="0025122D" w:rsidP="00BF6B4D">
            <w:pPr>
              <w:pStyle w:val="Textoindependiente3"/>
              <w:spacing w:after="0" w:line="276" w:lineRule="auto"/>
              <w:ind w:right="18"/>
              <w:jc w:val="center"/>
              <w:rPr>
                <w:rFonts w:ascii="Verdana" w:eastAsia="Calibri" w:hAnsi="Verdana" w:cs="Arial"/>
                <w:bCs/>
                <w:sz w:val="20"/>
                <w:szCs w:val="20"/>
              </w:rPr>
            </w:pPr>
          </w:p>
          <w:p w:rsidR="0025122D" w:rsidRPr="00A04329" w:rsidRDefault="0025122D" w:rsidP="00BF6B4D">
            <w:pPr>
              <w:pStyle w:val="Textoindependiente3"/>
              <w:spacing w:after="0" w:line="276" w:lineRule="auto"/>
              <w:ind w:right="18"/>
              <w:jc w:val="center"/>
              <w:rPr>
                <w:rFonts w:ascii="Verdana" w:eastAsia="Calibri" w:hAnsi="Verdana" w:cs="Arial"/>
                <w:bCs/>
                <w:sz w:val="20"/>
                <w:szCs w:val="20"/>
              </w:rPr>
            </w:pPr>
          </w:p>
          <w:p w:rsidR="0025122D" w:rsidRPr="00A04329" w:rsidRDefault="0025122D" w:rsidP="00BF6B4D">
            <w:pPr>
              <w:pStyle w:val="Textoindependiente3"/>
              <w:spacing w:after="0" w:line="276" w:lineRule="auto"/>
              <w:ind w:right="18"/>
              <w:jc w:val="center"/>
              <w:rPr>
                <w:rFonts w:ascii="Verdana" w:eastAsia="Calibri" w:hAnsi="Verdana" w:cs="Arial"/>
                <w:bCs/>
                <w:sz w:val="20"/>
                <w:szCs w:val="20"/>
              </w:rPr>
            </w:pPr>
          </w:p>
          <w:p w:rsidR="00471C2C" w:rsidRPr="00A04329" w:rsidRDefault="00471C2C" w:rsidP="00BF6B4D">
            <w:pPr>
              <w:pStyle w:val="Textoindependiente3"/>
              <w:spacing w:after="0" w:line="276" w:lineRule="auto"/>
              <w:ind w:right="18"/>
              <w:jc w:val="center"/>
              <w:rPr>
                <w:rFonts w:ascii="Verdana" w:eastAsia="Calibri" w:hAnsi="Verdana" w:cs="Arial"/>
                <w:bCs/>
                <w:sz w:val="20"/>
                <w:szCs w:val="20"/>
              </w:rPr>
            </w:pPr>
          </w:p>
          <w:p w:rsidR="00471C2C" w:rsidRPr="00A04329" w:rsidRDefault="00471C2C" w:rsidP="00BF6B4D">
            <w:pPr>
              <w:pStyle w:val="Textoindependiente3"/>
              <w:spacing w:after="0" w:line="276" w:lineRule="auto"/>
              <w:ind w:right="18"/>
              <w:jc w:val="center"/>
              <w:rPr>
                <w:rFonts w:ascii="Verdana" w:eastAsia="Calibri" w:hAnsi="Verdana" w:cs="Arial"/>
                <w:bCs/>
                <w:sz w:val="20"/>
                <w:szCs w:val="20"/>
              </w:rPr>
            </w:pPr>
          </w:p>
          <w:p w:rsidR="00471C2C" w:rsidRPr="00A04329" w:rsidRDefault="00471C2C" w:rsidP="00BF6B4D">
            <w:pPr>
              <w:pStyle w:val="Textoindependiente3"/>
              <w:spacing w:after="0" w:line="276" w:lineRule="auto"/>
              <w:ind w:right="18"/>
              <w:jc w:val="center"/>
              <w:rPr>
                <w:rFonts w:ascii="Verdana" w:eastAsia="Calibri" w:hAnsi="Verdana" w:cs="Arial"/>
                <w:bCs/>
                <w:sz w:val="20"/>
                <w:szCs w:val="20"/>
              </w:rPr>
            </w:pPr>
          </w:p>
          <w:p w:rsidR="00162C10" w:rsidRPr="00A04329" w:rsidRDefault="00593313" w:rsidP="00BF6B4D">
            <w:pPr>
              <w:pStyle w:val="Textoindependiente3"/>
              <w:spacing w:after="0" w:line="276" w:lineRule="auto"/>
              <w:ind w:right="18"/>
              <w:jc w:val="center"/>
              <w:rPr>
                <w:rFonts w:ascii="Verdana" w:eastAsia="Calibri" w:hAnsi="Verdana" w:cs="Arial"/>
                <w:bCs/>
                <w:sz w:val="20"/>
                <w:szCs w:val="20"/>
              </w:rPr>
            </w:pPr>
            <w:r w:rsidRPr="00A04329">
              <w:rPr>
                <w:rFonts w:ascii="Verdana" w:eastAsia="Calibri" w:hAnsi="Verdana" w:cs="Arial"/>
                <w:bCs/>
                <w:sz w:val="20"/>
                <w:szCs w:val="20"/>
              </w:rPr>
              <w:t>60</w:t>
            </w:r>
          </w:p>
        </w:tc>
        <w:tc>
          <w:tcPr>
            <w:tcW w:w="1701" w:type="dxa"/>
            <w:vMerge/>
            <w:vAlign w:val="center"/>
          </w:tcPr>
          <w:p w:rsidR="00162C10" w:rsidRPr="00A04329" w:rsidRDefault="00162C10" w:rsidP="00BF6B4D">
            <w:pPr>
              <w:spacing w:line="276" w:lineRule="auto"/>
              <w:jc w:val="center"/>
              <w:rPr>
                <w:rFonts w:ascii="Verdana" w:hAnsi="Verdana" w:cs="Arial"/>
                <w:sz w:val="20"/>
                <w:szCs w:val="20"/>
              </w:rPr>
            </w:pPr>
          </w:p>
        </w:tc>
        <w:tc>
          <w:tcPr>
            <w:tcW w:w="1559" w:type="dxa"/>
            <w:vAlign w:val="center"/>
          </w:tcPr>
          <w:p w:rsidR="00162C10" w:rsidRPr="00A04329" w:rsidRDefault="00593313" w:rsidP="00BF6B4D">
            <w:pPr>
              <w:spacing w:line="276" w:lineRule="auto"/>
              <w:jc w:val="center"/>
              <w:rPr>
                <w:rFonts w:ascii="Verdana" w:hAnsi="Verdana" w:cs="Arial"/>
                <w:sz w:val="20"/>
                <w:szCs w:val="20"/>
              </w:rPr>
            </w:pPr>
            <w:r w:rsidRPr="00A04329">
              <w:rPr>
                <w:rFonts w:ascii="Verdana" w:hAnsi="Verdana" w:cs="Arial"/>
                <w:sz w:val="20"/>
                <w:szCs w:val="20"/>
              </w:rPr>
              <w:t>3</w:t>
            </w:r>
          </w:p>
        </w:tc>
      </w:tr>
      <w:tr w:rsidR="00162C10" w:rsidRPr="006964E2" w:rsidTr="00BF6B4D">
        <w:trPr>
          <w:trHeight w:val="75"/>
        </w:trPr>
        <w:tc>
          <w:tcPr>
            <w:tcW w:w="1985" w:type="dxa"/>
            <w:vMerge/>
          </w:tcPr>
          <w:p w:rsidR="00162C10" w:rsidRPr="00A04329" w:rsidRDefault="00162C10" w:rsidP="00BF6B4D">
            <w:pPr>
              <w:spacing w:line="276" w:lineRule="auto"/>
              <w:jc w:val="both"/>
              <w:rPr>
                <w:rFonts w:ascii="Verdana" w:hAnsi="Verdana" w:cs="Arial"/>
                <w:sz w:val="20"/>
                <w:szCs w:val="20"/>
              </w:rPr>
            </w:pPr>
          </w:p>
        </w:tc>
        <w:tc>
          <w:tcPr>
            <w:tcW w:w="3071" w:type="dxa"/>
            <w:shd w:val="clear" w:color="auto" w:fill="auto"/>
            <w:vAlign w:val="center"/>
          </w:tcPr>
          <w:p w:rsidR="00162C10" w:rsidRPr="00A04329" w:rsidRDefault="00593313" w:rsidP="00A712D5">
            <w:pPr>
              <w:jc w:val="both"/>
              <w:rPr>
                <w:rFonts w:ascii="Verdana" w:hAnsi="Verdana" w:cs="Calibri"/>
                <w:sz w:val="20"/>
                <w:szCs w:val="20"/>
              </w:rPr>
            </w:pPr>
            <w:r w:rsidRPr="00A04329">
              <w:rPr>
                <w:rFonts w:ascii="Verdana" w:hAnsi="Verdana" w:cs="Calibri"/>
                <w:sz w:val="20"/>
                <w:szCs w:val="20"/>
              </w:rPr>
              <w:t xml:space="preserve">Curso de especialización en </w:t>
            </w:r>
            <w:r w:rsidR="0025122D" w:rsidRPr="00A04329">
              <w:rPr>
                <w:rFonts w:ascii="Verdana" w:hAnsi="Verdana" w:cs="Arial"/>
                <w:sz w:val="20"/>
                <w:szCs w:val="20"/>
              </w:rPr>
              <w:t xml:space="preserve">al menos una (1) de las siguientes áreas: Oracle, Administración de Servidores, ASP (o .NET). Además, deseable conocimientos en gestión de proyectos tecnológicos, administración de servidores, arquitectura de redes, lenguajes de programación, Delphi, Telefonía IP, HTML, Lenguaje de Programación PHP, Java, java script, Exchange, Linux, CCNA, FCNSA, Cisco Fortinet, virtualización, seguridad en </w:t>
            </w:r>
            <w:r w:rsidR="0025122D" w:rsidRPr="00A04329">
              <w:rPr>
                <w:rFonts w:ascii="Verdana" w:hAnsi="Verdana" w:cs="Arial"/>
                <w:sz w:val="20"/>
                <w:szCs w:val="20"/>
              </w:rPr>
              <w:lastRenderedPageBreak/>
              <w:t>redes, modelamiento de bases de datos, bases de datos MySQL, SQL server, Postgre, XML, infraestructura PKI, herramientas de seguridad perimetral, sistemas Open Source, Microsoft SharePoint e ISO 27001:2013.</w:t>
            </w:r>
          </w:p>
        </w:tc>
        <w:tc>
          <w:tcPr>
            <w:tcW w:w="1134" w:type="dxa"/>
          </w:tcPr>
          <w:p w:rsidR="00162C10" w:rsidRPr="00A04329" w:rsidRDefault="00162C10" w:rsidP="00BF6B4D">
            <w:pPr>
              <w:pStyle w:val="Textoindependiente3"/>
              <w:spacing w:after="0" w:line="276" w:lineRule="auto"/>
              <w:ind w:right="18"/>
              <w:jc w:val="center"/>
              <w:rPr>
                <w:rFonts w:ascii="Verdana" w:eastAsia="Calibri" w:hAnsi="Verdana" w:cs="Arial"/>
                <w:bCs/>
                <w:sz w:val="20"/>
                <w:szCs w:val="20"/>
              </w:rPr>
            </w:pPr>
          </w:p>
          <w:p w:rsidR="00162C10" w:rsidRPr="00A04329" w:rsidRDefault="00162C10" w:rsidP="00BF6B4D">
            <w:pPr>
              <w:pStyle w:val="Textoindependiente3"/>
              <w:spacing w:after="0" w:line="276" w:lineRule="auto"/>
              <w:ind w:right="18"/>
              <w:jc w:val="center"/>
              <w:rPr>
                <w:rFonts w:ascii="Verdana" w:eastAsia="Calibri" w:hAnsi="Verdana" w:cs="Arial"/>
                <w:bCs/>
                <w:sz w:val="20"/>
                <w:szCs w:val="20"/>
              </w:rPr>
            </w:pPr>
          </w:p>
          <w:p w:rsidR="00162C10" w:rsidRDefault="00162C10" w:rsidP="00BF6B4D">
            <w:pPr>
              <w:pStyle w:val="Textoindependiente3"/>
              <w:spacing w:after="0" w:line="276" w:lineRule="auto"/>
              <w:ind w:right="18"/>
              <w:jc w:val="center"/>
              <w:rPr>
                <w:rFonts w:ascii="Verdana" w:eastAsia="Calibri" w:hAnsi="Verdana" w:cs="Arial"/>
                <w:bCs/>
                <w:sz w:val="20"/>
                <w:szCs w:val="20"/>
              </w:rPr>
            </w:pPr>
          </w:p>
          <w:p w:rsidR="00A04329" w:rsidRDefault="00A04329" w:rsidP="00BF6B4D">
            <w:pPr>
              <w:pStyle w:val="Textoindependiente3"/>
              <w:spacing w:after="0" w:line="276" w:lineRule="auto"/>
              <w:ind w:right="18"/>
              <w:jc w:val="center"/>
              <w:rPr>
                <w:rFonts w:ascii="Verdana" w:eastAsia="Calibri" w:hAnsi="Verdana" w:cs="Arial"/>
                <w:bCs/>
                <w:sz w:val="20"/>
                <w:szCs w:val="20"/>
              </w:rPr>
            </w:pPr>
          </w:p>
          <w:p w:rsidR="00A04329" w:rsidRDefault="00A04329" w:rsidP="00BF6B4D">
            <w:pPr>
              <w:pStyle w:val="Textoindependiente3"/>
              <w:spacing w:after="0" w:line="276" w:lineRule="auto"/>
              <w:ind w:right="18"/>
              <w:jc w:val="center"/>
              <w:rPr>
                <w:rFonts w:ascii="Verdana" w:eastAsia="Calibri" w:hAnsi="Verdana" w:cs="Arial"/>
                <w:bCs/>
                <w:sz w:val="20"/>
                <w:szCs w:val="20"/>
              </w:rPr>
            </w:pPr>
          </w:p>
          <w:p w:rsidR="00A04329" w:rsidRDefault="00A04329" w:rsidP="00BF6B4D">
            <w:pPr>
              <w:pStyle w:val="Textoindependiente3"/>
              <w:spacing w:after="0" w:line="276" w:lineRule="auto"/>
              <w:ind w:right="18"/>
              <w:jc w:val="center"/>
              <w:rPr>
                <w:rFonts w:ascii="Verdana" w:eastAsia="Calibri" w:hAnsi="Verdana" w:cs="Arial"/>
                <w:bCs/>
                <w:sz w:val="20"/>
                <w:szCs w:val="20"/>
              </w:rPr>
            </w:pPr>
          </w:p>
          <w:p w:rsidR="00A04329" w:rsidRDefault="00A04329" w:rsidP="00BF6B4D">
            <w:pPr>
              <w:pStyle w:val="Textoindependiente3"/>
              <w:spacing w:after="0" w:line="276" w:lineRule="auto"/>
              <w:ind w:right="18"/>
              <w:jc w:val="center"/>
              <w:rPr>
                <w:rFonts w:ascii="Verdana" w:eastAsia="Calibri" w:hAnsi="Verdana" w:cs="Arial"/>
                <w:bCs/>
                <w:sz w:val="20"/>
                <w:szCs w:val="20"/>
              </w:rPr>
            </w:pPr>
          </w:p>
          <w:p w:rsidR="00A04329" w:rsidRDefault="00A04329" w:rsidP="00BF6B4D">
            <w:pPr>
              <w:pStyle w:val="Textoindependiente3"/>
              <w:spacing w:after="0" w:line="276" w:lineRule="auto"/>
              <w:ind w:right="18"/>
              <w:jc w:val="center"/>
              <w:rPr>
                <w:rFonts w:ascii="Verdana" w:eastAsia="Calibri" w:hAnsi="Verdana" w:cs="Arial"/>
                <w:bCs/>
                <w:sz w:val="20"/>
                <w:szCs w:val="20"/>
              </w:rPr>
            </w:pPr>
          </w:p>
          <w:p w:rsidR="00A04329" w:rsidRDefault="00A04329" w:rsidP="00BF6B4D">
            <w:pPr>
              <w:pStyle w:val="Textoindependiente3"/>
              <w:spacing w:after="0" w:line="276" w:lineRule="auto"/>
              <w:ind w:right="18"/>
              <w:jc w:val="center"/>
              <w:rPr>
                <w:rFonts w:ascii="Verdana" w:eastAsia="Calibri" w:hAnsi="Verdana" w:cs="Arial"/>
                <w:bCs/>
                <w:sz w:val="20"/>
                <w:szCs w:val="20"/>
              </w:rPr>
            </w:pPr>
          </w:p>
          <w:p w:rsidR="00A04329" w:rsidRDefault="00A04329" w:rsidP="00BF6B4D">
            <w:pPr>
              <w:pStyle w:val="Textoindependiente3"/>
              <w:spacing w:after="0" w:line="276" w:lineRule="auto"/>
              <w:ind w:right="18"/>
              <w:jc w:val="center"/>
              <w:rPr>
                <w:rFonts w:ascii="Verdana" w:eastAsia="Calibri" w:hAnsi="Verdana" w:cs="Arial"/>
                <w:bCs/>
                <w:sz w:val="20"/>
                <w:szCs w:val="20"/>
              </w:rPr>
            </w:pPr>
          </w:p>
          <w:p w:rsidR="00A04329" w:rsidRDefault="00A04329" w:rsidP="00BF6B4D">
            <w:pPr>
              <w:pStyle w:val="Textoindependiente3"/>
              <w:spacing w:after="0" w:line="276" w:lineRule="auto"/>
              <w:ind w:right="18"/>
              <w:jc w:val="center"/>
              <w:rPr>
                <w:rFonts w:ascii="Verdana" w:eastAsia="Calibri" w:hAnsi="Verdana" w:cs="Arial"/>
                <w:bCs/>
                <w:sz w:val="20"/>
                <w:szCs w:val="20"/>
              </w:rPr>
            </w:pPr>
          </w:p>
          <w:p w:rsidR="00A04329" w:rsidRDefault="00A04329" w:rsidP="00BF6B4D">
            <w:pPr>
              <w:pStyle w:val="Textoindependiente3"/>
              <w:spacing w:after="0" w:line="276" w:lineRule="auto"/>
              <w:ind w:right="18"/>
              <w:jc w:val="center"/>
              <w:rPr>
                <w:rFonts w:ascii="Verdana" w:eastAsia="Calibri" w:hAnsi="Verdana" w:cs="Arial"/>
                <w:bCs/>
                <w:sz w:val="20"/>
                <w:szCs w:val="20"/>
              </w:rPr>
            </w:pPr>
          </w:p>
          <w:p w:rsidR="00A04329" w:rsidRPr="00A04329" w:rsidRDefault="00A04329" w:rsidP="00BF6B4D">
            <w:pPr>
              <w:pStyle w:val="Textoindependiente3"/>
              <w:spacing w:after="0" w:line="276" w:lineRule="auto"/>
              <w:ind w:right="18"/>
              <w:jc w:val="center"/>
              <w:rPr>
                <w:rFonts w:ascii="Verdana" w:eastAsia="Calibri" w:hAnsi="Verdana" w:cs="Arial"/>
                <w:bCs/>
                <w:sz w:val="20"/>
                <w:szCs w:val="20"/>
              </w:rPr>
            </w:pPr>
          </w:p>
          <w:p w:rsidR="00162C10" w:rsidRPr="00A04329" w:rsidRDefault="00162C10" w:rsidP="00BF6B4D">
            <w:pPr>
              <w:pStyle w:val="Textoindependiente3"/>
              <w:spacing w:after="0" w:line="276" w:lineRule="auto"/>
              <w:ind w:right="18"/>
              <w:jc w:val="center"/>
              <w:rPr>
                <w:rFonts w:ascii="Verdana" w:eastAsia="Calibri" w:hAnsi="Verdana" w:cs="Arial"/>
                <w:bCs/>
                <w:sz w:val="20"/>
                <w:szCs w:val="20"/>
              </w:rPr>
            </w:pPr>
          </w:p>
          <w:p w:rsidR="00162C10" w:rsidRPr="00A04329" w:rsidRDefault="00593313" w:rsidP="00BF6B4D">
            <w:pPr>
              <w:pStyle w:val="Textoindependiente3"/>
              <w:spacing w:after="0" w:line="276" w:lineRule="auto"/>
              <w:ind w:right="18"/>
              <w:jc w:val="center"/>
              <w:rPr>
                <w:rFonts w:ascii="Verdana" w:eastAsia="Calibri" w:hAnsi="Verdana" w:cs="Arial"/>
                <w:bCs/>
                <w:sz w:val="20"/>
                <w:szCs w:val="20"/>
              </w:rPr>
            </w:pPr>
            <w:r w:rsidRPr="00A04329">
              <w:rPr>
                <w:rFonts w:ascii="Verdana" w:eastAsia="Calibri" w:hAnsi="Verdana" w:cs="Arial"/>
                <w:bCs/>
                <w:sz w:val="20"/>
                <w:szCs w:val="20"/>
              </w:rPr>
              <w:t>30</w:t>
            </w:r>
          </w:p>
        </w:tc>
        <w:tc>
          <w:tcPr>
            <w:tcW w:w="1701" w:type="dxa"/>
            <w:vMerge/>
            <w:vAlign w:val="center"/>
          </w:tcPr>
          <w:p w:rsidR="00162C10" w:rsidRPr="00A04329" w:rsidRDefault="00162C10" w:rsidP="00BF6B4D">
            <w:pPr>
              <w:spacing w:line="276" w:lineRule="auto"/>
              <w:jc w:val="center"/>
              <w:rPr>
                <w:rFonts w:ascii="Verdana" w:hAnsi="Verdana" w:cs="Arial"/>
                <w:sz w:val="20"/>
                <w:szCs w:val="20"/>
              </w:rPr>
            </w:pPr>
          </w:p>
        </w:tc>
        <w:tc>
          <w:tcPr>
            <w:tcW w:w="1559" w:type="dxa"/>
            <w:vAlign w:val="center"/>
          </w:tcPr>
          <w:p w:rsidR="00471C2C" w:rsidRPr="00A04329" w:rsidRDefault="00471C2C" w:rsidP="00BF6B4D">
            <w:pPr>
              <w:spacing w:line="276" w:lineRule="auto"/>
              <w:jc w:val="center"/>
              <w:rPr>
                <w:rFonts w:ascii="Verdana" w:hAnsi="Verdana" w:cs="Arial"/>
                <w:sz w:val="20"/>
                <w:szCs w:val="20"/>
              </w:rPr>
            </w:pPr>
          </w:p>
          <w:p w:rsidR="00471C2C" w:rsidRPr="00A04329" w:rsidRDefault="00471C2C" w:rsidP="00BF6B4D">
            <w:pPr>
              <w:spacing w:line="276" w:lineRule="auto"/>
              <w:jc w:val="center"/>
              <w:rPr>
                <w:rFonts w:ascii="Verdana" w:hAnsi="Verdana" w:cs="Arial"/>
                <w:sz w:val="20"/>
                <w:szCs w:val="20"/>
              </w:rPr>
            </w:pPr>
          </w:p>
          <w:p w:rsidR="00471C2C" w:rsidRPr="00A04329" w:rsidRDefault="00471C2C" w:rsidP="00BF6B4D">
            <w:pPr>
              <w:spacing w:line="276" w:lineRule="auto"/>
              <w:jc w:val="center"/>
              <w:rPr>
                <w:rFonts w:ascii="Verdana" w:hAnsi="Verdana" w:cs="Arial"/>
                <w:sz w:val="20"/>
                <w:szCs w:val="20"/>
              </w:rPr>
            </w:pPr>
          </w:p>
          <w:p w:rsidR="00471C2C" w:rsidRPr="00A04329" w:rsidRDefault="00471C2C" w:rsidP="00BF6B4D">
            <w:pPr>
              <w:spacing w:line="276" w:lineRule="auto"/>
              <w:jc w:val="center"/>
              <w:rPr>
                <w:rFonts w:ascii="Verdana" w:hAnsi="Verdana" w:cs="Arial"/>
                <w:sz w:val="20"/>
                <w:szCs w:val="20"/>
              </w:rPr>
            </w:pPr>
          </w:p>
          <w:p w:rsidR="00162C10" w:rsidRPr="00A04329" w:rsidRDefault="00593313" w:rsidP="00BF6B4D">
            <w:pPr>
              <w:spacing w:line="276" w:lineRule="auto"/>
              <w:jc w:val="center"/>
              <w:rPr>
                <w:rFonts w:ascii="Verdana" w:hAnsi="Verdana" w:cs="Arial"/>
                <w:sz w:val="20"/>
                <w:szCs w:val="20"/>
              </w:rPr>
            </w:pPr>
            <w:r w:rsidRPr="00A04329">
              <w:rPr>
                <w:rFonts w:ascii="Verdana" w:hAnsi="Verdana" w:cs="Arial"/>
                <w:sz w:val="20"/>
                <w:szCs w:val="20"/>
              </w:rPr>
              <w:t>1,5</w:t>
            </w:r>
          </w:p>
        </w:tc>
      </w:tr>
      <w:tr w:rsidR="00162C10" w:rsidRPr="006964E2" w:rsidTr="00BF6B4D">
        <w:trPr>
          <w:trHeight w:val="100"/>
        </w:trPr>
        <w:tc>
          <w:tcPr>
            <w:tcW w:w="1985" w:type="dxa"/>
            <w:vMerge w:val="restart"/>
          </w:tcPr>
          <w:p w:rsidR="00162C10" w:rsidRPr="00A04329" w:rsidRDefault="00162C10" w:rsidP="00BF6B4D">
            <w:pPr>
              <w:spacing w:line="276" w:lineRule="auto"/>
              <w:jc w:val="both"/>
              <w:rPr>
                <w:rFonts w:ascii="Verdana" w:hAnsi="Verdana" w:cs="Arial"/>
                <w:sz w:val="20"/>
                <w:szCs w:val="20"/>
              </w:rPr>
            </w:pPr>
          </w:p>
          <w:p w:rsidR="00162C10" w:rsidRPr="00A04329" w:rsidRDefault="00593313" w:rsidP="00BF6B4D">
            <w:pPr>
              <w:spacing w:line="276" w:lineRule="auto"/>
              <w:jc w:val="both"/>
              <w:rPr>
                <w:rFonts w:ascii="Verdana" w:hAnsi="Verdana" w:cs="Arial"/>
                <w:sz w:val="20"/>
                <w:szCs w:val="20"/>
              </w:rPr>
            </w:pPr>
            <w:r w:rsidRPr="00A04329">
              <w:rPr>
                <w:rFonts w:ascii="Verdana" w:hAnsi="Verdana" w:cs="Arial"/>
                <w:sz w:val="20"/>
                <w:szCs w:val="20"/>
              </w:rPr>
              <w:t>Experiencia Profesional</w:t>
            </w:r>
          </w:p>
          <w:p w:rsidR="00162C10" w:rsidRPr="00A04329" w:rsidRDefault="00593313" w:rsidP="00BF6B4D">
            <w:pPr>
              <w:spacing w:line="276" w:lineRule="auto"/>
              <w:jc w:val="both"/>
              <w:rPr>
                <w:rFonts w:ascii="Verdana" w:hAnsi="Verdana" w:cs="Arial"/>
                <w:sz w:val="20"/>
                <w:szCs w:val="20"/>
              </w:rPr>
            </w:pPr>
            <w:r w:rsidRPr="00A04329">
              <w:rPr>
                <w:rFonts w:ascii="Verdana" w:hAnsi="Verdana" w:cs="Arial"/>
                <w:sz w:val="20"/>
                <w:szCs w:val="20"/>
              </w:rPr>
              <w:t>Formación</w:t>
            </w:r>
          </w:p>
        </w:tc>
        <w:tc>
          <w:tcPr>
            <w:tcW w:w="3071" w:type="dxa"/>
            <w:shd w:val="clear" w:color="auto" w:fill="auto"/>
            <w:vAlign w:val="center"/>
          </w:tcPr>
          <w:p w:rsidR="006974D7" w:rsidRPr="00A04329" w:rsidRDefault="0025122D" w:rsidP="0025122D">
            <w:pPr>
              <w:numPr>
                <w:ilvl w:val="0"/>
                <w:numId w:val="40"/>
              </w:numPr>
              <w:shd w:val="clear" w:color="auto" w:fill="FFFFFF"/>
              <w:spacing w:line="190" w:lineRule="atLeast"/>
              <w:ind w:left="0"/>
              <w:jc w:val="both"/>
              <w:rPr>
                <w:rFonts w:ascii="Verdana" w:hAnsi="Verdana" w:cs="Calibri"/>
                <w:sz w:val="20"/>
                <w:szCs w:val="20"/>
              </w:rPr>
            </w:pPr>
            <w:r w:rsidRPr="00A04329">
              <w:rPr>
                <w:rFonts w:ascii="Verdana" w:hAnsi="Verdana" w:cs="Arial"/>
                <w:sz w:val="20"/>
                <w:szCs w:val="20"/>
              </w:rPr>
              <w:t>Adjuntar certificados que mencionen explícitamente experiencia de al menos cinco años en la totalidad de las siguientes áreas: Oracle, Administración de Servidores, ASP (o .Net); un área no mencionada dentro de este apartado se considerará válida solamente si se adjunta un certificado del curso correspondiente.  Además, al menos un año debe ser con experiencia comprobable liderando equipos de trabajo, en el sector público o privado</w:t>
            </w:r>
          </w:p>
        </w:tc>
        <w:tc>
          <w:tcPr>
            <w:tcW w:w="1134" w:type="dxa"/>
          </w:tcPr>
          <w:p w:rsidR="00162C10" w:rsidRPr="00A04329" w:rsidRDefault="00162C10" w:rsidP="00BF6B4D">
            <w:pPr>
              <w:rPr>
                <w:rFonts w:ascii="Verdana" w:hAnsi="Verdana" w:cs="Arial"/>
                <w:sz w:val="20"/>
                <w:szCs w:val="20"/>
              </w:rPr>
            </w:pPr>
          </w:p>
          <w:p w:rsidR="00FB201F" w:rsidRPr="00A04329" w:rsidRDefault="00593313" w:rsidP="00BF6B4D">
            <w:pPr>
              <w:rPr>
                <w:rFonts w:ascii="Verdana" w:hAnsi="Verdana" w:cs="Arial"/>
                <w:sz w:val="20"/>
                <w:szCs w:val="20"/>
              </w:rPr>
            </w:pPr>
            <w:r w:rsidRPr="00A04329">
              <w:rPr>
                <w:rFonts w:ascii="Verdana" w:hAnsi="Verdana" w:cs="Arial"/>
                <w:sz w:val="20"/>
                <w:szCs w:val="20"/>
              </w:rPr>
              <w:t xml:space="preserve">  </w:t>
            </w:r>
          </w:p>
          <w:p w:rsidR="00FB201F" w:rsidRPr="00A04329" w:rsidRDefault="00FB201F" w:rsidP="00BF6B4D">
            <w:pPr>
              <w:rPr>
                <w:rFonts w:ascii="Verdana" w:hAnsi="Verdana" w:cs="Arial"/>
                <w:sz w:val="20"/>
                <w:szCs w:val="20"/>
              </w:rPr>
            </w:pPr>
          </w:p>
          <w:p w:rsidR="00FB201F" w:rsidRPr="00A04329" w:rsidRDefault="00FB201F" w:rsidP="00BF6B4D">
            <w:pPr>
              <w:rPr>
                <w:rFonts w:ascii="Verdana" w:hAnsi="Verdana" w:cs="Arial"/>
                <w:sz w:val="20"/>
                <w:szCs w:val="20"/>
              </w:rPr>
            </w:pPr>
          </w:p>
          <w:p w:rsidR="00FB201F" w:rsidRPr="00A04329" w:rsidRDefault="00FB201F" w:rsidP="00BF6B4D">
            <w:pPr>
              <w:rPr>
                <w:rFonts w:ascii="Verdana" w:hAnsi="Verdana" w:cs="Arial"/>
                <w:sz w:val="20"/>
                <w:szCs w:val="20"/>
              </w:rPr>
            </w:pPr>
          </w:p>
          <w:p w:rsidR="00FB201F" w:rsidRPr="00A04329" w:rsidRDefault="00FB201F" w:rsidP="00BF6B4D">
            <w:pPr>
              <w:rPr>
                <w:rFonts w:ascii="Verdana" w:hAnsi="Verdana" w:cs="Arial"/>
                <w:sz w:val="20"/>
                <w:szCs w:val="20"/>
              </w:rPr>
            </w:pPr>
          </w:p>
          <w:p w:rsidR="00A04329" w:rsidRDefault="00A04329" w:rsidP="00A04329">
            <w:pPr>
              <w:jc w:val="center"/>
              <w:rPr>
                <w:rFonts w:ascii="Verdana" w:hAnsi="Verdana" w:cs="Arial"/>
                <w:sz w:val="20"/>
                <w:szCs w:val="20"/>
              </w:rPr>
            </w:pPr>
          </w:p>
          <w:p w:rsidR="00A04329" w:rsidRDefault="00A04329" w:rsidP="00A04329">
            <w:pPr>
              <w:jc w:val="center"/>
              <w:rPr>
                <w:rFonts w:ascii="Verdana" w:hAnsi="Verdana" w:cs="Arial"/>
                <w:sz w:val="20"/>
                <w:szCs w:val="20"/>
              </w:rPr>
            </w:pPr>
          </w:p>
          <w:p w:rsidR="00162C10" w:rsidRPr="00A04329" w:rsidRDefault="00593313" w:rsidP="00A04329">
            <w:pPr>
              <w:jc w:val="center"/>
              <w:rPr>
                <w:rFonts w:ascii="Verdana" w:hAnsi="Verdana" w:cs="Arial"/>
                <w:sz w:val="20"/>
                <w:szCs w:val="20"/>
              </w:rPr>
            </w:pPr>
            <w:r w:rsidRPr="00A04329">
              <w:rPr>
                <w:rFonts w:ascii="Verdana" w:hAnsi="Verdana" w:cs="Arial"/>
                <w:sz w:val="20"/>
                <w:szCs w:val="20"/>
              </w:rPr>
              <w:t>100</w:t>
            </w:r>
          </w:p>
        </w:tc>
        <w:tc>
          <w:tcPr>
            <w:tcW w:w="1701" w:type="dxa"/>
            <w:vMerge w:val="restart"/>
            <w:vAlign w:val="center"/>
          </w:tcPr>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593313" w:rsidP="00BF6B4D">
            <w:pPr>
              <w:spacing w:line="276" w:lineRule="auto"/>
              <w:jc w:val="center"/>
              <w:rPr>
                <w:rFonts w:ascii="Verdana" w:hAnsi="Verdana" w:cs="Arial"/>
                <w:sz w:val="20"/>
                <w:szCs w:val="20"/>
              </w:rPr>
            </w:pPr>
            <w:r w:rsidRPr="00A04329">
              <w:rPr>
                <w:rFonts w:ascii="Verdana" w:hAnsi="Verdana" w:cs="Arial"/>
                <w:sz w:val="20"/>
                <w:szCs w:val="20"/>
              </w:rPr>
              <w:t>10%</w:t>
            </w:r>
          </w:p>
        </w:tc>
        <w:tc>
          <w:tcPr>
            <w:tcW w:w="1559" w:type="dxa"/>
            <w:vAlign w:val="center"/>
          </w:tcPr>
          <w:p w:rsidR="00A04329" w:rsidRDefault="00A04329" w:rsidP="00BF6B4D">
            <w:pPr>
              <w:spacing w:line="276" w:lineRule="auto"/>
              <w:jc w:val="center"/>
              <w:rPr>
                <w:rFonts w:ascii="Verdana" w:hAnsi="Verdana" w:cs="Arial"/>
                <w:sz w:val="20"/>
                <w:szCs w:val="20"/>
              </w:rPr>
            </w:pPr>
          </w:p>
          <w:p w:rsidR="00A04329" w:rsidRDefault="00A04329" w:rsidP="00BF6B4D">
            <w:pPr>
              <w:spacing w:line="276" w:lineRule="auto"/>
              <w:jc w:val="center"/>
              <w:rPr>
                <w:rFonts w:ascii="Verdana" w:hAnsi="Verdana" w:cs="Arial"/>
                <w:sz w:val="20"/>
                <w:szCs w:val="20"/>
              </w:rPr>
            </w:pPr>
          </w:p>
          <w:p w:rsidR="00A04329" w:rsidRDefault="00A04329" w:rsidP="00BF6B4D">
            <w:pPr>
              <w:spacing w:line="276" w:lineRule="auto"/>
              <w:jc w:val="center"/>
              <w:rPr>
                <w:rFonts w:ascii="Verdana" w:hAnsi="Verdana" w:cs="Arial"/>
                <w:sz w:val="20"/>
                <w:szCs w:val="20"/>
              </w:rPr>
            </w:pPr>
          </w:p>
          <w:p w:rsidR="00A04329" w:rsidRDefault="00A04329" w:rsidP="00BF6B4D">
            <w:pPr>
              <w:spacing w:line="276" w:lineRule="auto"/>
              <w:jc w:val="center"/>
              <w:rPr>
                <w:rFonts w:ascii="Verdana" w:hAnsi="Verdana" w:cs="Arial"/>
                <w:sz w:val="20"/>
                <w:szCs w:val="20"/>
              </w:rPr>
            </w:pPr>
          </w:p>
          <w:p w:rsidR="00A04329" w:rsidRDefault="00A04329" w:rsidP="00BF6B4D">
            <w:pPr>
              <w:spacing w:line="276" w:lineRule="auto"/>
              <w:jc w:val="center"/>
              <w:rPr>
                <w:rFonts w:ascii="Verdana" w:hAnsi="Verdana" w:cs="Arial"/>
                <w:sz w:val="20"/>
                <w:szCs w:val="20"/>
              </w:rPr>
            </w:pPr>
          </w:p>
          <w:p w:rsidR="00A04329" w:rsidRDefault="00A04329" w:rsidP="00BF6B4D">
            <w:pPr>
              <w:spacing w:line="276" w:lineRule="auto"/>
              <w:jc w:val="center"/>
              <w:rPr>
                <w:rFonts w:ascii="Verdana" w:hAnsi="Verdana" w:cs="Arial"/>
                <w:sz w:val="20"/>
                <w:szCs w:val="20"/>
              </w:rPr>
            </w:pPr>
          </w:p>
          <w:p w:rsidR="00A04329" w:rsidRDefault="00A04329" w:rsidP="00BF6B4D">
            <w:pPr>
              <w:spacing w:line="276" w:lineRule="auto"/>
              <w:jc w:val="center"/>
              <w:rPr>
                <w:rFonts w:ascii="Verdana" w:hAnsi="Verdana" w:cs="Arial"/>
                <w:sz w:val="20"/>
                <w:szCs w:val="20"/>
              </w:rPr>
            </w:pPr>
          </w:p>
          <w:p w:rsidR="00162C10" w:rsidRPr="00A04329" w:rsidRDefault="00593313" w:rsidP="00BF6B4D">
            <w:pPr>
              <w:spacing w:line="276" w:lineRule="auto"/>
              <w:jc w:val="center"/>
              <w:rPr>
                <w:rFonts w:ascii="Verdana" w:hAnsi="Verdana" w:cs="Arial"/>
                <w:sz w:val="20"/>
                <w:szCs w:val="20"/>
              </w:rPr>
            </w:pPr>
            <w:r w:rsidRPr="00A04329">
              <w:rPr>
                <w:rFonts w:ascii="Verdana" w:hAnsi="Verdana" w:cs="Arial"/>
                <w:sz w:val="20"/>
                <w:szCs w:val="20"/>
              </w:rPr>
              <w:t>10</w:t>
            </w:r>
          </w:p>
        </w:tc>
      </w:tr>
      <w:tr w:rsidR="00162C10" w:rsidRPr="006964E2" w:rsidTr="00BF6B4D">
        <w:trPr>
          <w:trHeight w:val="100"/>
        </w:trPr>
        <w:tc>
          <w:tcPr>
            <w:tcW w:w="1985" w:type="dxa"/>
            <w:vMerge/>
          </w:tcPr>
          <w:p w:rsidR="00162C10" w:rsidRPr="00A04329" w:rsidRDefault="00162C10" w:rsidP="00BF6B4D">
            <w:pPr>
              <w:spacing w:line="276" w:lineRule="auto"/>
              <w:jc w:val="both"/>
              <w:rPr>
                <w:rFonts w:ascii="Verdana" w:hAnsi="Verdana" w:cs="Arial"/>
                <w:sz w:val="20"/>
                <w:szCs w:val="20"/>
              </w:rPr>
            </w:pPr>
          </w:p>
        </w:tc>
        <w:tc>
          <w:tcPr>
            <w:tcW w:w="3071" w:type="dxa"/>
            <w:shd w:val="clear" w:color="auto" w:fill="auto"/>
            <w:vAlign w:val="center"/>
          </w:tcPr>
          <w:p w:rsidR="006974D7" w:rsidRPr="00A04329" w:rsidRDefault="0025122D" w:rsidP="0025122D">
            <w:pPr>
              <w:numPr>
                <w:ilvl w:val="0"/>
                <w:numId w:val="40"/>
              </w:numPr>
              <w:shd w:val="clear" w:color="auto" w:fill="FFFFFF"/>
              <w:spacing w:line="190" w:lineRule="atLeast"/>
              <w:ind w:left="0"/>
              <w:jc w:val="both"/>
              <w:rPr>
                <w:rFonts w:ascii="Verdana" w:hAnsi="Verdana" w:cs="Arial"/>
                <w:sz w:val="20"/>
                <w:szCs w:val="20"/>
              </w:rPr>
            </w:pPr>
            <w:r w:rsidRPr="00A04329">
              <w:rPr>
                <w:rFonts w:ascii="Verdana" w:hAnsi="Verdana" w:cs="Arial"/>
                <w:sz w:val="20"/>
                <w:szCs w:val="20"/>
              </w:rPr>
              <w:t xml:space="preserve">Adjuntar certificados que mencionen explícitamente experiencia de al menos cuatro años en la totalidad de las siguientes áreas: Oracle, Administración de Servidores, ASP (o .Net); un área no mencionada dentro de este apartado se considerará válida solamente si se adjunta un certificado del curso correspondiente.  Además, al menos un año debe ser </w:t>
            </w:r>
            <w:r w:rsidRPr="00A04329">
              <w:rPr>
                <w:rFonts w:ascii="Verdana" w:hAnsi="Verdana" w:cs="Arial"/>
                <w:sz w:val="20"/>
                <w:szCs w:val="20"/>
              </w:rPr>
              <w:lastRenderedPageBreak/>
              <w:t>con experiencia comprobable liderando equipos de trabajo, en el sector público o privado</w:t>
            </w:r>
          </w:p>
        </w:tc>
        <w:tc>
          <w:tcPr>
            <w:tcW w:w="1134" w:type="dxa"/>
          </w:tcPr>
          <w:p w:rsidR="00162C10" w:rsidRPr="00A04329" w:rsidRDefault="00162C10" w:rsidP="00BF6B4D">
            <w:pPr>
              <w:spacing w:line="276" w:lineRule="auto"/>
              <w:jc w:val="center"/>
              <w:rPr>
                <w:rFonts w:ascii="Verdana" w:eastAsia="Calibri" w:hAnsi="Verdana" w:cs="Arial"/>
                <w:bCs/>
                <w:sz w:val="20"/>
                <w:szCs w:val="20"/>
              </w:rPr>
            </w:pPr>
          </w:p>
          <w:p w:rsidR="00162C10" w:rsidRPr="00A04329" w:rsidRDefault="00162C10" w:rsidP="00BF6B4D">
            <w:pPr>
              <w:spacing w:line="276" w:lineRule="auto"/>
              <w:jc w:val="center"/>
              <w:rPr>
                <w:rFonts w:ascii="Verdana" w:eastAsia="Calibri" w:hAnsi="Verdana" w:cs="Arial"/>
                <w:bCs/>
                <w:sz w:val="20"/>
                <w:szCs w:val="20"/>
              </w:rPr>
            </w:pPr>
          </w:p>
          <w:p w:rsidR="00162C10" w:rsidRPr="00A04329" w:rsidRDefault="00162C10" w:rsidP="00BF6B4D">
            <w:pPr>
              <w:spacing w:line="276" w:lineRule="auto"/>
              <w:jc w:val="center"/>
              <w:rPr>
                <w:rFonts w:ascii="Verdana" w:eastAsia="Calibri" w:hAnsi="Verdana" w:cs="Arial"/>
                <w:bCs/>
                <w:sz w:val="20"/>
                <w:szCs w:val="20"/>
              </w:rPr>
            </w:pPr>
          </w:p>
          <w:p w:rsidR="00162C10" w:rsidRPr="00A04329" w:rsidRDefault="00162C10" w:rsidP="00BF6B4D">
            <w:pPr>
              <w:spacing w:line="276" w:lineRule="auto"/>
              <w:jc w:val="center"/>
              <w:rPr>
                <w:rFonts w:ascii="Verdana" w:eastAsia="Calibri" w:hAnsi="Verdana" w:cs="Arial"/>
                <w:bCs/>
                <w:sz w:val="20"/>
                <w:szCs w:val="20"/>
              </w:rPr>
            </w:pPr>
          </w:p>
          <w:p w:rsidR="00162C10" w:rsidRPr="00A04329" w:rsidRDefault="00162C10" w:rsidP="00BF6B4D">
            <w:pPr>
              <w:spacing w:line="276" w:lineRule="auto"/>
              <w:jc w:val="center"/>
              <w:rPr>
                <w:rFonts w:ascii="Verdana" w:eastAsia="Calibri" w:hAnsi="Verdana" w:cs="Arial"/>
                <w:bCs/>
                <w:sz w:val="20"/>
                <w:szCs w:val="20"/>
              </w:rPr>
            </w:pPr>
          </w:p>
          <w:p w:rsidR="00162C10" w:rsidRPr="00A04329" w:rsidRDefault="00162C10" w:rsidP="00BF6B4D">
            <w:pPr>
              <w:spacing w:line="276" w:lineRule="auto"/>
              <w:jc w:val="center"/>
              <w:rPr>
                <w:rFonts w:ascii="Verdana" w:eastAsia="Calibri" w:hAnsi="Verdana" w:cs="Arial"/>
                <w:bCs/>
                <w:sz w:val="20"/>
                <w:szCs w:val="20"/>
              </w:rPr>
            </w:pPr>
          </w:p>
          <w:p w:rsidR="00FB201F" w:rsidRPr="00A04329" w:rsidRDefault="00FB201F" w:rsidP="00BF6B4D">
            <w:pPr>
              <w:spacing w:line="276" w:lineRule="auto"/>
              <w:jc w:val="center"/>
              <w:rPr>
                <w:rFonts w:ascii="Verdana" w:eastAsia="Calibri" w:hAnsi="Verdana" w:cs="Arial"/>
                <w:bCs/>
                <w:sz w:val="20"/>
                <w:szCs w:val="20"/>
              </w:rPr>
            </w:pPr>
          </w:p>
          <w:p w:rsidR="00FB201F" w:rsidRPr="00A04329" w:rsidRDefault="00FB201F" w:rsidP="00BF6B4D">
            <w:pPr>
              <w:spacing w:line="276" w:lineRule="auto"/>
              <w:jc w:val="center"/>
              <w:rPr>
                <w:rFonts w:ascii="Verdana" w:eastAsia="Calibri" w:hAnsi="Verdana" w:cs="Arial"/>
                <w:bCs/>
                <w:sz w:val="20"/>
                <w:szCs w:val="20"/>
              </w:rPr>
            </w:pPr>
          </w:p>
          <w:p w:rsidR="00162C10" w:rsidRPr="00A04329" w:rsidRDefault="00593313" w:rsidP="00BF6B4D">
            <w:pPr>
              <w:spacing w:line="276" w:lineRule="auto"/>
              <w:jc w:val="center"/>
              <w:rPr>
                <w:rFonts w:ascii="Verdana" w:eastAsia="Calibri" w:hAnsi="Verdana" w:cs="Arial"/>
                <w:bCs/>
                <w:sz w:val="20"/>
                <w:szCs w:val="20"/>
              </w:rPr>
            </w:pPr>
            <w:r w:rsidRPr="00A04329">
              <w:rPr>
                <w:rFonts w:ascii="Verdana" w:eastAsia="Calibri" w:hAnsi="Verdana" w:cs="Arial"/>
                <w:bCs/>
                <w:sz w:val="20"/>
                <w:szCs w:val="20"/>
              </w:rPr>
              <w:t>70</w:t>
            </w:r>
          </w:p>
        </w:tc>
        <w:tc>
          <w:tcPr>
            <w:tcW w:w="1701" w:type="dxa"/>
            <w:vMerge/>
            <w:vAlign w:val="center"/>
          </w:tcPr>
          <w:p w:rsidR="00162C10" w:rsidRPr="00A04329" w:rsidRDefault="00162C10" w:rsidP="00BF6B4D">
            <w:pPr>
              <w:spacing w:line="276" w:lineRule="auto"/>
              <w:jc w:val="center"/>
              <w:rPr>
                <w:rFonts w:ascii="Verdana" w:hAnsi="Verdana" w:cs="Arial"/>
                <w:sz w:val="20"/>
                <w:szCs w:val="20"/>
              </w:rPr>
            </w:pPr>
          </w:p>
        </w:tc>
        <w:tc>
          <w:tcPr>
            <w:tcW w:w="1559" w:type="dxa"/>
            <w:vAlign w:val="center"/>
          </w:tcPr>
          <w:p w:rsidR="00162C10" w:rsidRPr="00A04329" w:rsidRDefault="00593313" w:rsidP="00BF6B4D">
            <w:pPr>
              <w:spacing w:line="276" w:lineRule="auto"/>
              <w:jc w:val="center"/>
              <w:rPr>
                <w:rFonts w:ascii="Verdana" w:hAnsi="Verdana" w:cs="Arial"/>
                <w:sz w:val="20"/>
                <w:szCs w:val="20"/>
              </w:rPr>
            </w:pPr>
            <w:r w:rsidRPr="00A04329">
              <w:rPr>
                <w:rFonts w:ascii="Verdana" w:hAnsi="Verdana" w:cs="Arial"/>
                <w:sz w:val="20"/>
                <w:szCs w:val="20"/>
              </w:rPr>
              <w:t>7</w:t>
            </w:r>
          </w:p>
        </w:tc>
      </w:tr>
      <w:tr w:rsidR="00162C10" w:rsidRPr="006964E2" w:rsidTr="00BF6B4D">
        <w:trPr>
          <w:trHeight w:val="100"/>
        </w:trPr>
        <w:tc>
          <w:tcPr>
            <w:tcW w:w="1985" w:type="dxa"/>
            <w:vMerge/>
          </w:tcPr>
          <w:p w:rsidR="00162C10" w:rsidRPr="00A04329" w:rsidRDefault="00162C10" w:rsidP="00BF6B4D">
            <w:pPr>
              <w:spacing w:line="276" w:lineRule="auto"/>
              <w:jc w:val="both"/>
              <w:rPr>
                <w:rFonts w:ascii="Verdana" w:hAnsi="Verdana" w:cs="Arial"/>
                <w:sz w:val="20"/>
                <w:szCs w:val="20"/>
              </w:rPr>
            </w:pPr>
          </w:p>
        </w:tc>
        <w:tc>
          <w:tcPr>
            <w:tcW w:w="3071" w:type="dxa"/>
            <w:shd w:val="clear" w:color="auto" w:fill="auto"/>
            <w:vAlign w:val="center"/>
          </w:tcPr>
          <w:p w:rsidR="006974D7" w:rsidRPr="00A04329" w:rsidRDefault="0025122D">
            <w:pPr>
              <w:numPr>
                <w:ilvl w:val="0"/>
                <w:numId w:val="40"/>
              </w:numPr>
              <w:shd w:val="clear" w:color="auto" w:fill="FFFFFF"/>
              <w:spacing w:line="190" w:lineRule="atLeast"/>
              <w:ind w:left="0"/>
              <w:jc w:val="both"/>
              <w:rPr>
                <w:rFonts w:ascii="Verdana" w:hAnsi="Verdana" w:cs="Arial"/>
                <w:sz w:val="20"/>
                <w:szCs w:val="20"/>
              </w:rPr>
            </w:pPr>
            <w:r w:rsidRPr="00A04329">
              <w:rPr>
                <w:rFonts w:ascii="Verdana" w:hAnsi="Verdana" w:cs="Arial"/>
                <w:sz w:val="20"/>
                <w:szCs w:val="20"/>
              </w:rPr>
              <w:t>Adjuntar certificados que mencionen explícitamente experiencia de al menos tres años en la totalidad de las siguientes áreas: Oracle, Administración de Servidores, ASP (o .Net); un área no mencionada dentro de este apartado se considerará válida solamente si se adjunta un certificado del curso correspondiente.  Además, al menos un año debe ser con experiencia comprobable liderando equipos de trabajo, en el sector público o privado</w:t>
            </w:r>
          </w:p>
        </w:tc>
        <w:tc>
          <w:tcPr>
            <w:tcW w:w="1134" w:type="dxa"/>
          </w:tcPr>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162C10" w:rsidRPr="00A04329" w:rsidRDefault="00162C10" w:rsidP="00BF6B4D">
            <w:pPr>
              <w:spacing w:line="276" w:lineRule="auto"/>
              <w:jc w:val="center"/>
              <w:rPr>
                <w:rFonts w:ascii="Verdana" w:hAnsi="Verdana" w:cs="Arial"/>
                <w:sz w:val="20"/>
                <w:szCs w:val="20"/>
              </w:rPr>
            </w:pPr>
          </w:p>
          <w:p w:rsidR="00FB201F" w:rsidRPr="00A04329" w:rsidRDefault="00FB201F" w:rsidP="00BF6B4D">
            <w:pPr>
              <w:spacing w:line="276" w:lineRule="auto"/>
              <w:jc w:val="center"/>
              <w:rPr>
                <w:rFonts w:ascii="Verdana" w:hAnsi="Verdana" w:cs="Arial"/>
                <w:sz w:val="20"/>
                <w:szCs w:val="20"/>
              </w:rPr>
            </w:pPr>
          </w:p>
          <w:p w:rsidR="00FB201F" w:rsidRPr="00A04329" w:rsidRDefault="00FB201F" w:rsidP="00BF6B4D">
            <w:pPr>
              <w:spacing w:line="276" w:lineRule="auto"/>
              <w:jc w:val="center"/>
              <w:rPr>
                <w:rFonts w:ascii="Verdana" w:hAnsi="Verdana" w:cs="Arial"/>
                <w:sz w:val="20"/>
                <w:szCs w:val="20"/>
              </w:rPr>
            </w:pPr>
          </w:p>
          <w:p w:rsidR="00162C10" w:rsidRPr="00A04329" w:rsidRDefault="00593313" w:rsidP="00BF6B4D">
            <w:pPr>
              <w:spacing w:line="276" w:lineRule="auto"/>
              <w:jc w:val="center"/>
              <w:rPr>
                <w:rFonts w:ascii="Verdana" w:hAnsi="Verdana" w:cs="Arial"/>
                <w:sz w:val="20"/>
                <w:szCs w:val="20"/>
              </w:rPr>
            </w:pPr>
            <w:r w:rsidRPr="00A04329">
              <w:rPr>
                <w:rFonts w:ascii="Verdana" w:hAnsi="Verdana" w:cs="Arial"/>
                <w:sz w:val="20"/>
                <w:szCs w:val="20"/>
              </w:rPr>
              <w:t>50</w:t>
            </w:r>
          </w:p>
        </w:tc>
        <w:tc>
          <w:tcPr>
            <w:tcW w:w="1701" w:type="dxa"/>
            <w:vMerge/>
            <w:vAlign w:val="center"/>
          </w:tcPr>
          <w:p w:rsidR="00162C10" w:rsidRPr="00A04329" w:rsidRDefault="00162C10" w:rsidP="00BF6B4D">
            <w:pPr>
              <w:spacing w:line="276" w:lineRule="auto"/>
              <w:jc w:val="center"/>
              <w:rPr>
                <w:rFonts w:ascii="Verdana" w:hAnsi="Verdana" w:cs="Arial"/>
                <w:sz w:val="20"/>
                <w:szCs w:val="20"/>
              </w:rPr>
            </w:pPr>
          </w:p>
        </w:tc>
        <w:tc>
          <w:tcPr>
            <w:tcW w:w="1559" w:type="dxa"/>
            <w:vAlign w:val="center"/>
          </w:tcPr>
          <w:p w:rsidR="00471C2C" w:rsidRPr="00A04329" w:rsidRDefault="00471C2C" w:rsidP="00BF6B4D">
            <w:pPr>
              <w:spacing w:line="276" w:lineRule="auto"/>
              <w:jc w:val="center"/>
              <w:rPr>
                <w:rFonts w:ascii="Verdana" w:hAnsi="Verdana" w:cs="Arial"/>
                <w:sz w:val="20"/>
                <w:szCs w:val="20"/>
              </w:rPr>
            </w:pPr>
          </w:p>
          <w:p w:rsidR="00471C2C" w:rsidRPr="00A04329" w:rsidRDefault="00471C2C" w:rsidP="00BF6B4D">
            <w:pPr>
              <w:spacing w:line="276" w:lineRule="auto"/>
              <w:jc w:val="center"/>
              <w:rPr>
                <w:rFonts w:ascii="Verdana" w:hAnsi="Verdana" w:cs="Arial"/>
                <w:sz w:val="20"/>
                <w:szCs w:val="20"/>
              </w:rPr>
            </w:pPr>
          </w:p>
          <w:p w:rsidR="00471C2C" w:rsidRPr="00A04329" w:rsidRDefault="00471C2C" w:rsidP="00BF6B4D">
            <w:pPr>
              <w:spacing w:line="276" w:lineRule="auto"/>
              <w:jc w:val="center"/>
              <w:rPr>
                <w:rFonts w:ascii="Verdana" w:hAnsi="Verdana" w:cs="Arial"/>
                <w:sz w:val="20"/>
                <w:szCs w:val="20"/>
              </w:rPr>
            </w:pPr>
          </w:p>
          <w:p w:rsidR="00471C2C" w:rsidRPr="00A04329" w:rsidRDefault="00471C2C" w:rsidP="00BF6B4D">
            <w:pPr>
              <w:spacing w:line="276" w:lineRule="auto"/>
              <w:jc w:val="center"/>
              <w:rPr>
                <w:rFonts w:ascii="Verdana" w:hAnsi="Verdana" w:cs="Arial"/>
                <w:sz w:val="20"/>
                <w:szCs w:val="20"/>
              </w:rPr>
            </w:pPr>
          </w:p>
          <w:p w:rsidR="00162C10" w:rsidRPr="00A04329" w:rsidRDefault="00593313" w:rsidP="00BF6B4D">
            <w:pPr>
              <w:spacing w:line="276" w:lineRule="auto"/>
              <w:jc w:val="center"/>
              <w:rPr>
                <w:rFonts w:ascii="Verdana" w:hAnsi="Verdana" w:cs="Arial"/>
                <w:sz w:val="20"/>
                <w:szCs w:val="20"/>
              </w:rPr>
            </w:pPr>
            <w:r w:rsidRPr="00A04329">
              <w:rPr>
                <w:rFonts w:ascii="Verdana" w:hAnsi="Verdana" w:cs="Arial"/>
                <w:sz w:val="20"/>
                <w:szCs w:val="20"/>
              </w:rPr>
              <w:t>5</w:t>
            </w:r>
          </w:p>
        </w:tc>
      </w:tr>
    </w:tbl>
    <w:p w:rsidR="0081073C" w:rsidRDefault="0081073C" w:rsidP="0081073C">
      <w:pPr>
        <w:spacing w:line="276" w:lineRule="auto"/>
        <w:jc w:val="both"/>
        <w:rPr>
          <w:rFonts w:ascii="Verdana" w:hAnsi="Verdana" w:cs="Arial"/>
          <w:sz w:val="22"/>
          <w:szCs w:val="22"/>
        </w:rPr>
      </w:pPr>
    </w:p>
    <w:p w:rsidR="00F6259D" w:rsidRDefault="00F6259D" w:rsidP="00520259">
      <w:pPr>
        <w:spacing w:line="276" w:lineRule="auto"/>
        <w:jc w:val="both"/>
        <w:rPr>
          <w:rFonts w:ascii="Verdana" w:hAnsi="Verdana" w:cs="Arial"/>
          <w:b/>
          <w:sz w:val="22"/>
          <w:szCs w:val="22"/>
        </w:rPr>
      </w:pPr>
    </w:p>
    <w:p w:rsidR="00C626F8" w:rsidRPr="00CD49F9" w:rsidRDefault="00A5008C" w:rsidP="00520259">
      <w:pPr>
        <w:spacing w:line="276" w:lineRule="auto"/>
        <w:jc w:val="both"/>
        <w:rPr>
          <w:rFonts w:ascii="Verdana" w:hAnsi="Verdana" w:cs="Arial"/>
          <w:b/>
          <w:sz w:val="22"/>
          <w:szCs w:val="22"/>
        </w:rPr>
      </w:pPr>
      <w:r>
        <w:rPr>
          <w:rFonts w:ascii="Verdana" w:hAnsi="Verdana" w:cs="Arial"/>
          <w:b/>
          <w:sz w:val="22"/>
          <w:szCs w:val="22"/>
        </w:rPr>
        <w:t>Etapa Nº 2</w:t>
      </w:r>
      <w:r w:rsidR="00C626F8" w:rsidRPr="00CD49F9">
        <w:rPr>
          <w:rFonts w:ascii="Verdana" w:hAnsi="Verdana" w:cs="Arial"/>
          <w:b/>
          <w:sz w:val="22"/>
          <w:szCs w:val="22"/>
        </w:rPr>
        <w:t>:</w:t>
      </w:r>
      <w:r w:rsidR="002E5490" w:rsidRPr="00CD49F9">
        <w:rPr>
          <w:rFonts w:ascii="Verdana" w:hAnsi="Verdana" w:cs="Arial"/>
          <w:b/>
          <w:sz w:val="22"/>
          <w:szCs w:val="22"/>
        </w:rPr>
        <w:t xml:space="preserve"> </w:t>
      </w:r>
      <w:r w:rsidR="006E53EE" w:rsidRPr="00CD49F9">
        <w:rPr>
          <w:rFonts w:ascii="Verdana" w:hAnsi="Verdana" w:cs="Arial"/>
          <w:b/>
          <w:sz w:val="22"/>
          <w:szCs w:val="22"/>
        </w:rPr>
        <w:t>Evaluación Técnica</w:t>
      </w:r>
    </w:p>
    <w:p w:rsidR="006E53EE" w:rsidRPr="00CD49F9" w:rsidRDefault="006E53EE" w:rsidP="00520259">
      <w:pPr>
        <w:spacing w:line="276" w:lineRule="auto"/>
        <w:jc w:val="both"/>
        <w:rPr>
          <w:rFonts w:ascii="Verdana" w:hAnsi="Verdana" w:cs="Arial"/>
          <w:sz w:val="22"/>
          <w:szCs w:val="22"/>
        </w:rPr>
      </w:pPr>
    </w:p>
    <w:p w:rsidR="006E53EE" w:rsidRPr="00CD49F9" w:rsidRDefault="006E53EE" w:rsidP="00520259">
      <w:pPr>
        <w:spacing w:line="276" w:lineRule="auto"/>
        <w:jc w:val="both"/>
        <w:rPr>
          <w:rFonts w:ascii="Verdana" w:hAnsi="Verdana" w:cs="Arial"/>
          <w:sz w:val="22"/>
          <w:szCs w:val="22"/>
        </w:rPr>
      </w:pPr>
      <w:r w:rsidRPr="00CD49F9">
        <w:rPr>
          <w:rFonts w:ascii="Verdana" w:hAnsi="Verdana" w:cs="Arial"/>
          <w:sz w:val="22"/>
          <w:szCs w:val="22"/>
        </w:rPr>
        <w:t xml:space="preserve">En esta etapa se evaluarán las competencias técnicas para el desempeño del cargo, mediante una prueba de conocimientos específicos. Los postulantes que no alcancen la puntuación mínima, </w:t>
      </w:r>
      <w:r w:rsidRPr="00CD49F9">
        <w:rPr>
          <w:rFonts w:ascii="Verdana" w:hAnsi="Verdana" w:cs="Arial"/>
          <w:b/>
          <w:sz w:val="22"/>
          <w:szCs w:val="22"/>
        </w:rPr>
        <w:t>no podrán pasar a la siguiente etapa</w:t>
      </w:r>
      <w:r w:rsidRPr="00CD49F9">
        <w:rPr>
          <w:rFonts w:ascii="Verdana" w:hAnsi="Verdana" w:cs="Arial"/>
          <w:sz w:val="22"/>
          <w:szCs w:val="22"/>
        </w:rPr>
        <w:t>.</w:t>
      </w:r>
    </w:p>
    <w:p w:rsidR="00F6259D" w:rsidRDefault="00F6259D" w:rsidP="00520259">
      <w:pPr>
        <w:spacing w:line="276" w:lineRule="auto"/>
        <w:jc w:val="both"/>
        <w:rPr>
          <w:rFonts w:ascii="Verdana" w:hAnsi="Verdana" w:cs="Arial"/>
          <w:sz w:val="22"/>
          <w:szCs w:val="22"/>
        </w:rPr>
      </w:pPr>
    </w:p>
    <w:p w:rsidR="006E53EE" w:rsidRPr="00CD49F9" w:rsidRDefault="006E53EE" w:rsidP="00520259">
      <w:pPr>
        <w:spacing w:line="276" w:lineRule="auto"/>
        <w:jc w:val="both"/>
        <w:rPr>
          <w:rFonts w:ascii="Verdana" w:hAnsi="Verdana" w:cs="Arial"/>
          <w:sz w:val="22"/>
          <w:szCs w:val="22"/>
        </w:rPr>
      </w:pPr>
      <w:r w:rsidRPr="00CD49F9">
        <w:rPr>
          <w:rFonts w:ascii="Verdana" w:hAnsi="Verdana" w:cs="Arial"/>
          <w:sz w:val="22"/>
          <w:szCs w:val="22"/>
        </w:rPr>
        <w:t>Los conocimientos técnicos que serán</w:t>
      </w:r>
      <w:r w:rsidR="00163EA0" w:rsidRPr="00CD49F9">
        <w:rPr>
          <w:rFonts w:ascii="Verdana" w:hAnsi="Verdana" w:cs="Arial"/>
          <w:sz w:val="22"/>
          <w:szCs w:val="22"/>
        </w:rPr>
        <w:t xml:space="preserve"> objeto de medición,</w:t>
      </w:r>
      <w:r w:rsidR="00A533B9" w:rsidRPr="00CD49F9">
        <w:rPr>
          <w:rFonts w:ascii="Verdana" w:hAnsi="Verdana" w:cs="Arial"/>
          <w:sz w:val="22"/>
          <w:szCs w:val="22"/>
        </w:rPr>
        <w:t xml:space="preserve"> podrán ser:</w:t>
      </w:r>
    </w:p>
    <w:p w:rsidR="00A533B9" w:rsidRPr="00CD49F9" w:rsidRDefault="00A533B9" w:rsidP="00520259">
      <w:pPr>
        <w:spacing w:line="276" w:lineRule="auto"/>
        <w:jc w:val="both"/>
        <w:rPr>
          <w:rFonts w:ascii="Verdana" w:hAnsi="Verdana" w:cs="Arial"/>
          <w:sz w:val="22"/>
          <w:szCs w:val="22"/>
        </w:rPr>
      </w:pPr>
    </w:p>
    <w:p w:rsidR="00F71F21" w:rsidRPr="00CC1588" w:rsidRDefault="00AA41E7" w:rsidP="00F71F21">
      <w:pPr>
        <w:pStyle w:val="Prrafodelista"/>
        <w:numPr>
          <w:ilvl w:val="0"/>
          <w:numId w:val="30"/>
        </w:numPr>
        <w:spacing w:line="276" w:lineRule="auto"/>
        <w:jc w:val="both"/>
        <w:rPr>
          <w:rFonts w:ascii="Verdana" w:hAnsi="Verdana" w:cs="Arial"/>
          <w:sz w:val="22"/>
          <w:szCs w:val="22"/>
        </w:rPr>
      </w:pPr>
      <w:r w:rsidRPr="00CC1588">
        <w:rPr>
          <w:rFonts w:ascii="Verdana" w:hAnsi="Verdana" w:cs="Arial"/>
          <w:sz w:val="22"/>
          <w:szCs w:val="22"/>
        </w:rPr>
        <w:t>Gestión de proyectos tecnológicos</w:t>
      </w:r>
    </w:p>
    <w:p w:rsidR="00F71F21" w:rsidRPr="00CC1588" w:rsidRDefault="00AA41E7" w:rsidP="00F71F21">
      <w:pPr>
        <w:pStyle w:val="Prrafodelista"/>
        <w:numPr>
          <w:ilvl w:val="0"/>
          <w:numId w:val="30"/>
        </w:numPr>
        <w:spacing w:line="276" w:lineRule="auto"/>
        <w:jc w:val="both"/>
        <w:rPr>
          <w:rFonts w:ascii="Verdana" w:hAnsi="Verdana" w:cs="Arial"/>
          <w:sz w:val="22"/>
          <w:szCs w:val="22"/>
        </w:rPr>
      </w:pPr>
      <w:r w:rsidRPr="00CC1588">
        <w:rPr>
          <w:rFonts w:ascii="Verdana" w:hAnsi="Verdana" w:cs="Arial"/>
          <w:sz w:val="22"/>
          <w:szCs w:val="22"/>
        </w:rPr>
        <w:t>Administración de servidores</w:t>
      </w:r>
    </w:p>
    <w:p w:rsidR="00DA182A" w:rsidRPr="00CC1588" w:rsidRDefault="00AA41E7" w:rsidP="00F71F21">
      <w:pPr>
        <w:pStyle w:val="Prrafodelista"/>
        <w:numPr>
          <w:ilvl w:val="0"/>
          <w:numId w:val="30"/>
        </w:numPr>
        <w:spacing w:line="276" w:lineRule="auto"/>
        <w:jc w:val="both"/>
        <w:rPr>
          <w:rFonts w:ascii="Verdana" w:hAnsi="Verdana" w:cs="Arial"/>
          <w:sz w:val="22"/>
          <w:szCs w:val="22"/>
        </w:rPr>
      </w:pPr>
      <w:r w:rsidRPr="00CC1588">
        <w:rPr>
          <w:rFonts w:ascii="Verdana" w:hAnsi="Verdana" w:cs="Arial"/>
          <w:sz w:val="22"/>
          <w:szCs w:val="22"/>
        </w:rPr>
        <w:lastRenderedPageBreak/>
        <w:t>Lenguajes de programación (</w:t>
      </w:r>
      <w:r w:rsidR="00121E96" w:rsidRPr="00CC1588">
        <w:rPr>
          <w:rFonts w:ascii="Verdana" w:hAnsi="Verdana" w:cs="Arial"/>
          <w:sz w:val="22"/>
          <w:szCs w:val="22"/>
        </w:rPr>
        <w:t xml:space="preserve">PHP, </w:t>
      </w:r>
      <w:r w:rsidR="00CC1588" w:rsidRPr="00CC1588">
        <w:rPr>
          <w:rFonts w:ascii="Verdana" w:hAnsi="Verdana" w:cs="Arial"/>
          <w:sz w:val="22"/>
          <w:szCs w:val="22"/>
        </w:rPr>
        <w:t>Delphi)</w:t>
      </w:r>
    </w:p>
    <w:p w:rsidR="00121E96" w:rsidRPr="00CC1588" w:rsidRDefault="00121E96" w:rsidP="00F71F21">
      <w:pPr>
        <w:pStyle w:val="Prrafodelista"/>
        <w:numPr>
          <w:ilvl w:val="0"/>
          <w:numId w:val="30"/>
        </w:numPr>
        <w:spacing w:line="276" w:lineRule="auto"/>
        <w:jc w:val="both"/>
        <w:rPr>
          <w:rFonts w:ascii="Verdana" w:hAnsi="Verdana" w:cs="Arial"/>
          <w:sz w:val="22"/>
          <w:szCs w:val="22"/>
        </w:rPr>
      </w:pPr>
      <w:r w:rsidRPr="00CC1588">
        <w:rPr>
          <w:rFonts w:ascii="Verdana" w:hAnsi="Verdana" w:cs="Arial"/>
          <w:sz w:val="22"/>
          <w:szCs w:val="22"/>
        </w:rPr>
        <w:t>Gestió</w:t>
      </w:r>
      <w:r w:rsidR="00CC1588" w:rsidRPr="00CC1588">
        <w:rPr>
          <w:rFonts w:ascii="Verdana" w:hAnsi="Verdana" w:cs="Arial"/>
          <w:sz w:val="22"/>
          <w:szCs w:val="22"/>
        </w:rPr>
        <w:t>n de Bases de datos (Sql, MySQL</w:t>
      </w:r>
      <w:r w:rsidRPr="00CC1588">
        <w:rPr>
          <w:rFonts w:ascii="Verdana" w:hAnsi="Verdana" w:cs="Arial"/>
          <w:sz w:val="22"/>
          <w:szCs w:val="22"/>
        </w:rPr>
        <w:t>)</w:t>
      </w:r>
    </w:p>
    <w:p w:rsidR="002B5D2C" w:rsidRPr="00CC1588" w:rsidRDefault="00121E96" w:rsidP="00F71F21">
      <w:pPr>
        <w:pStyle w:val="Prrafodelista"/>
        <w:numPr>
          <w:ilvl w:val="0"/>
          <w:numId w:val="30"/>
        </w:numPr>
        <w:spacing w:line="276" w:lineRule="auto"/>
        <w:jc w:val="both"/>
        <w:rPr>
          <w:rFonts w:ascii="Verdana" w:hAnsi="Verdana" w:cs="Arial"/>
          <w:sz w:val="22"/>
          <w:szCs w:val="22"/>
        </w:rPr>
      </w:pPr>
      <w:r w:rsidRPr="00CC1588">
        <w:rPr>
          <w:rFonts w:ascii="Verdana" w:hAnsi="Verdana" w:cs="Arial"/>
          <w:sz w:val="22"/>
          <w:szCs w:val="22"/>
        </w:rPr>
        <w:t>Administración y s</w:t>
      </w:r>
      <w:r w:rsidR="00AA41E7" w:rsidRPr="00CC1588">
        <w:rPr>
          <w:rFonts w:ascii="Verdana" w:hAnsi="Verdana" w:cs="Arial"/>
          <w:sz w:val="22"/>
          <w:szCs w:val="22"/>
        </w:rPr>
        <w:t>eguridad de redes</w:t>
      </w:r>
    </w:p>
    <w:p w:rsidR="0025122D" w:rsidRPr="00CC1588" w:rsidRDefault="0025122D" w:rsidP="00F71F21">
      <w:pPr>
        <w:pStyle w:val="Prrafodelista"/>
        <w:numPr>
          <w:ilvl w:val="0"/>
          <w:numId w:val="30"/>
        </w:numPr>
        <w:spacing w:line="276" w:lineRule="auto"/>
        <w:jc w:val="both"/>
        <w:rPr>
          <w:rFonts w:ascii="Verdana" w:hAnsi="Verdana" w:cs="Arial"/>
          <w:sz w:val="22"/>
          <w:szCs w:val="22"/>
        </w:rPr>
      </w:pPr>
      <w:r w:rsidRPr="00CC1588">
        <w:rPr>
          <w:rFonts w:ascii="Verdana" w:hAnsi="Verdana" w:cs="Arial"/>
          <w:sz w:val="22"/>
          <w:szCs w:val="22"/>
        </w:rPr>
        <w:t>Oracle</w:t>
      </w:r>
    </w:p>
    <w:p w:rsidR="00F41BBF" w:rsidRPr="00CD49F9" w:rsidRDefault="00F41BBF" w:rsidP="006C2CA7">
      <w:pPr>
        <w:spacing w:line="276" w:lineRule="auto"/>
        <w:jc w:val="both"/>
        <w:rPr>
          <w:rFonts w:ascii="Verdana" w:hAnsi="Verdana" w:cs="Arial"/>
          <w:sz w:val="22"/>
          <w:szCs w:val="22"/>
        </w:rPr>
      </w:pPr>
    </w:p>
    <w:p w:rsidR="00A533B9" w:rsidRDefault="00A533B9" w:rsidP="00A533B9">
      <w:pPr>
        <w:spacing w:line="276" w:lineRule="auto"/>
        <w:jc w:val="both"/>
        <w:rPr>
          <w:rFonts w:ascii="Verdana" w:hAnsi="Verdana" w:cs="Arial"/>
          <w:sz w:val="22"/>
          <w:szCs w:val="22"/>
        </w:rPr>
      </w:pPr>
      <w:r w:rsidRPr="00CD49F9">
        <w:rPr>
          <w:rFonts w:ascii="Verdana" w:hAnsi="Verdana" w:cs="Arial"/>
          <w:sz w:val="22"/>
          <w:szCs w:val="22"/>
        </w:rPr>
        <w:t xml:space="preserve">Esta etapa tiene un puntaje máximo ponderado de </w:t>
      </w:r>
      <w:r w:rsidR="00006C20">
        <w:rPr>
          <w:rFonts w:ascii="Verdana" w:hAnsi="Verdana" w:cs="Arial"/>
          <w:sz w:val="22"/>
          <w:szCs w:val="22"/>
        </w:rPr>
        <w:t>20</w:t>
      </w:r>
      <w:r w:rsidRPr="00CD49F9">
        <w:rPr>
          <w:rFonts w:ascii="Verdana" w:hAnsi="Verdana" w:cs="Arial"/>
          <w:sz w:val="22"/>
          <w:szCs w:val="22"/>
        </w:rPr>
        <w:t xml:space="preserve"> puntos y un puntaje mínimo ponderado de </w:t>
      </w:r>
      <w:r w:rsidR="00006C20">
        <w:rPr>
          <w:rFonts w:ascii="Verdana" w:hAnsi="Verdana" w:cs="Arial"/>
          <w:sz w:val="22"/>
          <w:szCs w:val="22"/>
        </w:rPr>
        <w:t>15</w:t>
      </w:r>
      <w:r w:rsidRPr="00CD49F9">
        <w:rPr>
          <w:rFonts w:ascii="Verdana" w:hAnsi="Verdana" w:cs="Arial"/>
          <w:sz w:val="22"/>
          <w:szCs w:val="22"/>
        </w:rPr>
        <w:t xml:space="preserve"> puntos, para pasar a la siguiente etapa.</w:t>
      </w:r>
      <w:r w:rsidR="00360151" w:rsidRPr="00CD49F9">
        <w:rPr>
          <w:rFonts w:ascii="Verdana" w:hAnsi="Verdana" w:cs="Arial"/>
          <w:sz w:val="22"/>
          <w:szCs w:val="22"/>
        </w:rPr>
        <w:t xml:space="preserve"> </w:t>
      </w:r>
    </w:p>
    <w:p w:rsidR="00A5008C" w:rsidRDefault="00A5008C" w:rsidP="00A533B9">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A5008C" w:rsidRPr="00D3287B" w:rsidTr="00BF6B4D">
        <w:trPr>
          <w:trHeight w:val="285"/>
        </w:trPr>
        <w:tc>
          <w:tcPr>
            <w:tcW w:w="1402" w:type="dxa"/>
            <w:shd w:val="clear" w:color="auto" w:fill="auto"/>
          </w:tcPr>
          <w:p w:rsidR="00A5008C" w:rsidRPr="00D3287B" w:rsidRDefault="00A5008C" w:rsidP="00BF6B4D">
            <w:pPr>
              <w:spacing w:line="276" w:lineRule="auto"/>
              <w:jc w:val="both"/>
              <w:rPr>
                <w:rFonts w:ascii="Verdana" w:hAnsi="Verdana" w:cs="Arial"/>
                <w:b/>
              </w:rPr>
            </w:pPr>
            <w:r w:rsidRPr="00D3287B">
              <w:rPr>
                <w:rFonts w:ascii="Verdana" w:hAnsi="Verdana" w:cs="Arial"/>
                <w:b/>
                <w:sz w:val="22"/>
                <w:szCs w:val="22"/>
              </w:rPr>
              <w:t>Factor</w:t>
            </w:r>
          </w:p>
        </w:tc>
        <w:tc>
          <w:tcPr>
            <w:tcW w:w="3695" w:type="dxa"/>
            <w:shd w:val="clear" w:color="auto" w:fill="auto"/>
          </w:tcPr>
          <w:p w:rsidR="00A5008C" w:rsidRPr="00D3287B" w:rsidRDefault="00A5008C" w:rsidP="00BF6B4D">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A5008C" w:rsidRPr="00D3287B" w:rsidRDefault="00A5008C" w:rsidP="00BF6B4D">
            <w:pPr>
              <w:spacing w:line="276" w:lineRule="auto"/>
              <w:jc w:val="both"/>
              <w:rPr>
                <w:rFonts w:ascii="Verdana" w:hAnsi="Verdana" w:cs="Arial"/>
                <w:b/>
              </w:rPr>
            </w:pPr>
            <w:r w:rsidRPr="00D3287B">
              <w:rPr>
                <w:rFonts w:ascii="Verdana" w:hAnsi="Verdana" w:cs="Arial"/>
                <w:b/>
                <w:sz w:val="22"/>
                <w:szCs w:val="22"/>
              </w:rPr>
              <w:t>Puntaje</w:t>
            </w:r>
          </w:p>
        </w:tc>
        <w:tc>
          <w:tcPr>
            <w:tcW w:w="1657" w:type="dxa"/>
            <w:shd w:val="clear" w:color="auto" w:fill="auto"/>
          </w:tcPr>
          <w:p w:rsidR="00A5008C" w:rsidRPr="00D3287B" w:rsidRDefault="00A5008C" w:rsidP="00BF6B4D">
            <w:pPr>
              <w:spacing w:line="276" w:lineRule="auto"/>
              <w:jc w:val="both"/>
              <w:rPr>
                <w:rFonts w:ascii="Verdana" w:hAnsi="Verdana" w:cs="Arial"/>
                <w:b/>
              </w:rPr>
            </w:pPr>
            <w:r w:rsidRPr="00D3287B">
              <w:rPr>
                <w:rFonts w:ascii="Verdana" w:hAnsi="Verdana" w:cs="Arial"/>
                <w:b/>
                <w:sz w:val="22"/>
                <w:szCs w:val="22"/>
              </w:rPr>
              <w:t>Ponderador</w:t>
            </w:r>
          </w:p>
        </w:tc>
        <w:tc>
          <w:tcPr>
            <w:tcW w:w="1657" w:type="dxa"/>
          </w:tcPr>
          <w:p w:rsidR="00A5008C" w:rsidRPr="00D3287B" w:rsidRDefault="00A5008C" w:rsidP="00BF6B4D">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A5008C" w:rsidRPr="00734BC3" w:rsidTr="00BF6B4D">
        <w:trPr>
          <w:trHeight w:val="95"/>
        </w:trPr>
        <w:tc>
          <w:tcPr>
            <w:tcW w:w="1402" w:type="dxa"/>
            <w:vMerge w:val="restart"/>
          </w:tcPr>
          <w:p w:rsidR="00A5008C" w:rsidRPr="00D3287B" w:rsidRDefault="00A5008C" w:rsidP="00BF6B4D">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3695" w:type="dxa"/>
          </w:tcPr>
          <w:p w:rsidR="00A5008C" w:rsidRPr="00D3287B" w:rsidRDefault="00A5008C" w:rsidP="00BF6B4D">
            <w:pPr>
              <w:spacing w:line="276" w:lineRule="auto"/>
              <w:jc w:val="both"/>
              <w:rPr>
                <w:rFonts w:ascii="Verdana" w:eastAsia="Calibri" w:hAnsi="Verdana" w:cs="Arial"/>
                <w:bCs/>
              </w:rPr>
            </w:pPr>
            <w:r w:rsidRPr="00D3287B">
              <w:rPr>
                <w:rFonts w:ascii="Verdana" w:eastAsia="Calibri" w:hAnsi="Verdana" w:cs="Arial"/>
                <w:bCs/>
                <w:sz w:val="22"/>
                <w:szCs w:val="22"/>
              </w:rPr>
              <w:t>Cumple con los conocimientos técnicos mínimos exigidos para el cargo.</w:t>
            </w:r>
          </w:p>
        </w:tc>
        <w:tc>
          <w:tcPr>
            <w:tcW w:w="1275" w:type="dxa"/>
            <w:vAlign w:val="center"/>
          </w:tcPr>
          <w:p w:rsidR="00A5008C" w:rsidRPr="00D3287B" w:rsidRDefault="00A5008C" w:rsidP="00BF6B4D">
            <w:pPr>
              <w:spacing w:line="276" w:lineRule="auto"/>
              <w:jc w:val="center"/>
              <w:rPr>
                <w:rFonts w:ascii="Verdana" w:hAnsi="Verdana" w:cs="Arial"/>
              </w:rPr>
            </w:pPr>
            <w:r w:rsidRPr="00D3287B">
              <w:rPr>
                <w:rFonts w:ascii="Verdana" w:hAnsi="Verdana" w:cs="Arial"/>
                <w:sz w:val="22"/>
                <w:szCs w:val="22"/>
              </w:rPr>
              <w:t>75 a 100</w:t>
            </w:r>
          </w:p>
        </w:tc>
        <w:tc>
          <w:tcPr>
            <w:tcW w:w="1657" w:type="dxa"/>
            <w:vMerge w:val="restart"/>
            <w:vAlign w:val="center"/>
          </w:tcPr>
          <w:p w:rsidR="00D07653" w:rsidRDefault="00D07653" w:rsidP="00BF6B4D">
            <w:pPr>
              <w:spacing w:line="276" w:lineRule="auto"/>
              <w:jc w:val="center"/>
              <w:rPr>
                <w:rFonts w:ascii="Verdana" w:hAnsi="Verdana" w:cs="Arial"/>
              </w:rPr>
            </w:pPr>
          </w:p>
          <w:p w:rsidR="00A5008C" w:rsidRPr="00D3287B" w:rsidRDefault="00A5008C" w:rsidP="00BF6B4D">
            <w:pPr>
              <w:spacing w:line="276" w:lineRule="auto"/>
              <w:jc w:val="center"/>
              <w:rPr>
                <w:rFonts w:ascii="Verdana" w:hAnsi="Verdana" w:cs="Arial"/>
              </w:rPr>
            </w:pPr>
            <w:r>
              <w:rPr>
                <w:rFonts w:ascii="Verdana" w:hAnsi="Verdana" w:cs="Arial"/>
                <w:sz w:val="22"/>
                <w:szCs w:val="22"/>
              </w:rPr>
              <w:t>20</w:t>
            </w:r>
            <w:r w:rsidRPr="00D3287B">
              <w:rPr>
                <w:rFonts w:ascii="Verdana" w:hAnsi="Verdana" w:cs="Arial"/>
                <w:sz w:val="22"/>
                <w:szCs w:val="22"/>
              </w:rPr>
              <w:t>%</w:t>
            </w:r>
          </w:p>
          <w:p w:rsidR="00A5008C" w:rsidRPr="00D3287B" w:rsidRDefault="00A5008C" w:rsidP="00BF6B4D">
            <w:pPr>
              <w:jc w:val="center"/>
              <w:rPr>
                <w:rFonts w:ascii="Verdana" w:hAnsi="Verdana" w:cs="Arial"/>
              </w:rPr>
            </w:pPr>
          </w:p>
        </w:tc>
        <w:tc>
          <w:tcPr>
            <w:tcW w:w="1657" w:type="dxa"/>
          </w:tcPr>
          <w:p w:rsidR="00A5008C" w:rsidRDefault="00A5008C" w:rsidP="00BF6B4D">
            <w:pPr>
              <w:spacing w:line="276" w:lineRule="auto"/>
              <w:jc w:val="center"/>
              <w:rPr>
                <w:rFonts w:ascii="Verdana" w:hAnsi="Verdana" w:cs="Arial"/>
              </w:rPr>
            </w:pPr>
          </w:p>
          <w:p w:rsidR="00A5008C" w:rsidRDefault="00A5008C" w:rsidP="00BF6B4D">
            <w:pPr>
              <w:spacing w:line="276" w:lineRule="auto"/>
              <w:jc w:val="center"/>
              <w:rPr>
                <w:rFonts w:ascii="Verdana" w:hAnsi="Verdana" w:cs="Arial"/>
              </w:rPr>
            </w:pPr>
            <w:r>
              <w:rPr>
                <w:rFonts w:ascii="Verdana" w:hAnsi="Verdana" w:cs="Arial"/>
                <w:sz w:val="22"/>
                <w:szCs w:val="22"/>
              </w:rPr>
              <w:t>15 a 20</w:t>
            </w:r>
          </w:p>
        </w:tc>
      </w:tr>
      <w:tr w:rsidR="00A5008C" w:rsidRPr="00D3287B" w:rsidTr="00BF6B4D">
        <w:trPr>
          <w:trHeight w:val="95"/>
        </w:trPr>
        <w:tc>
          <w:tcPr>
            <w:tcW w:w="1402" w:type="dxa"/>
            <w:vMerge/>
          </w:tcPr>
          <w:p w:rsidR="00A5008C" w:rsidRPr="00D3287B" w:rsidRDefault="00A5008C" w:rsidP="00BF6B4D">
            <w:pPr>
              <w:spacing w:line="276" w:lineRule="auto"/>
              <w:jc w:val="both"/>
              <w:rPr>
                <w:rFonts w:ascii="Verdana" w:hAnsi="Verdana" w:cs="Arial"/>
              </w:rPr>
            </w:pPr>
          </w:p>
        </w:tc>
        <w:tc>
          <w:tcPr>
            <w:tcW w:w="3695" w:type="dxa"/>
          </w:tcPr>
          <w:p w:rsidR="00A5008C" w:rsidRPr="00D3287B" w:rsidRDefault="00A5008C" w:rsidP="00BF6B4D">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5" w:type="dxa"/>
            <w:vAlign w:val="center"/>
          </w:tcPr>
          <w:p w:rsidR="00A5008C" w:rsidRPr="00D3287B" w:rsidRDefault="00A5008C" w:rsidP="00BF6B4D">
            <w:pPr>
              <w:spacing w:line="276" w:lineRule="auto"/>
              <w:jc w:val="center"/>
              <w:rPr>
                <w:rFonts w:ascii="Verdana" w:hAnsi="Verdana" w:cs="Arial"/>
              </w:rPr>
            </w:pPr>
            <w:r w:rsidRPr="00D3287B">
              <w:rPr>
                <w:rFonts w:ascii="Verdana" w:hAnsi="Verdana" w:cs="Arial"/>
                <w:sz w:val="22"/>
                <w:szCs w:val="22"/>
              </w:rPr>
              <w:t>0 a 74</w:t>
            </w:r>
          </w:p>
        </w:tc>
        <w:tc>
          <w:tcPr>
            <w:tcW w:w="1657" w:type="dxa"/>
            <w:vMerge/>
          </w:tcPr>
          <w:p w:rsidR="00A5008C" w:rsidRPr="00D3287B" w:rsidRDefault="00A5008C" w:rsidP="00BF6B4D">
            <w:pPr>
              <w:jc w:val="center"/>
              <w:rPr>
                <w:rFonts w:ascii="Verdana" w:hAnsi="Verdana" w:cs="Arial"/>
              </w:rPr>
            </w:pPr>
          </w:p>
        </w:tc>
        <w:tc>
          <w:tcPr>
            <w:tcW w:w="1657" w:type="dxa"/>
          </w:tcPr>
          <w:p w:rsidR="00A5008C" w:rsidRDefault="00A5008C" w:rsidP="00BF6B4D">
            <w:pPr>
              <w:spacing w:line="276" w:lineRule="auto"/>
              <w:jc w:val="center"/>
              <w:rPr>
                <w:rFonts w:ascii="Verdana" w:hAnsi="Verdana" w:cs="Arial"/>
              </w:rPr>
            </w:pPr>
          </w:p>
          <w:p w:rsidR="00A5008C" w:rsidRPr="00734BC3" w:rsidRDefault="00A5008C" w:rsidP="00BF6B4D">
            <w:pPr>
              <w:spacing w:line="276" w:lineRule="auto"/>
              <w:jc w:val="center"/>
              <w:rPr>
                <w:rFonts w:ascii="Verdana" w:hAnsi="Verdana" w:cs="Arial"/>
              </w:rPr>
            </w:pPr>
            <w:r>
              <w:rPr>
                <w:rFonts w:ascii="Verdana" w:hAnsi="Verdana" w:cs="Arial"/>
                <w:sz w:val="22"/>
                <w:szCs w:val="22"/>
              </w:rPr>
              <w:t>0 a 14.8</w:t>
            </w:r>
          </w:p>
        </w:tc>
      </w:tr>
    </w:tbl>
    <w:p w:rsidR="00173A35" w:rsidRDefault="00173A35" w:rsidP="00A533B9">
      <w:pPr>
        <w:spacing w:line="276" w:lineRule="auto"/>
        <w:jc w:val="both"/>
        <w:rPr>
          <w:rFonts w:ascii="Verdana" w:hAnsi="Verdana" w:cs="Arial"/>
          <w:sz w:val="22"/>
          <w:szCs w:val="22"/>
        </w:rPr>
      </w:pPr>
    </w:p>
    <w:p w:rsidR="00A5008C" w:rsidRDefault="00A5008C" w:rsidP="00A533B9">
      <w:pPr>
        <w:spacing w:line="276" w:lineRule="auto"/>
        <w:jc w:val="both"/>
        <w:rPr>
          <w:rFonts w:ascii="Verdana" w:hAnsi="Verdana" w:cs="Arial"/>
          <w:sz w:val="22"/>
          <w:szCs w:val="22"/>
        </w:rPr>
      </w:pPr>
    </w:p>
    <w:p w:rsidR="00C626F8" w:rsidRPr="00CD49F9" w:rsidRDefault="00006C20" w:rsidP="00520259">
      <w:pPr>
        <w:spacing w:line="276" w:lineRule="auto"/>
        <w:jc w:val="both"/>
        <w:rPr>
          <w:rFonts w:ascii="Verdana" w:hAnsi="Verdana" w:cs="Arial"/>
          <w:b/>
          <w:sz w:val="22"/>
          <w:szCs w:val="22"/>
        </w:rPr>
      </w:pPr>
      <w:r>
        <w:rPr>
          <w:rFonts w:ascii="Verdana" w:hAnsi="Verdana" w:cs="Arial"/>
          <w:b/>
          <w:sz w:val="22"/>
          <w:szCs w:val="22"/>
        </w:rPr>
        <w:t>Etapa Nº 3</w:t>
      </w:r>
      <w:r w:rsidR="00C626F8" w:rsidRPr="00CD49F9">
        <w:rPr>
          <w:rFonts w:ascii="Verdana" w:hAnsi="Verdana" w:cs="Arial"/>
          <w:b/>
          <w:sz w:val="22"/>
          <w:szCs w:val="22"/>
        </w:rPr>
        <w:t>:</w:t>
      </w:r>
      <w:r w:rsidR="002E5490" w:rsidRPr="00CD49F9">
        <w:rPr>
          <w:rFonts w:ascii="Verdana" w:hAnsi="Verdana" w:cs="Arial"/>
          <w:b/>
          <w:sz w:val="22"/>
          <w:szCs w:val="22"/>
        </w:rPr>
        <w:t xml:space="preserve"> Evaluación Psicolaboral</w:t>
      </w:r>
    </w:p>
    <w:p w:rsidR="00A533B9" w:rsidRPr="00CD49F9" w:rsidRDefault="00A533B9" w:rsidP="00520259">
      <w:pPr>
        <w:spacing w:line="276" w:lineRule="auto"/>
        <w:jc w:val="both"/>
        <w:rPr>
          <w:rFonts w:ascii="Verdana" w:hAnsi="Verdana" w:cs="Arial"/>
          <w:sz w:val="22"/>
          <w:szCs w:val="22"/>
        </w:rPr>
      </w:pPr>
    </w:p>
    <w:p w:rsidR="00A5008C" w:rsidRDefault="00A5008C" w:rsidP="00A5008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A5008C" w:rsidRPr="00D3287B" w:rsidRDefault="00A5008C" w:rsidP="00A5008C">
      <w:pPr>
        <w:spacing w:line="276" w:lineRule="auto"/>
        <w:jc w:val="both"/>
        <w:rPr>
          <w:rFonts w:ascii="Verdana" w:hAnsi="Verdana" w:cs="Arial"/>
          <w:sz w:val="22"/>
          <w:szCs w:val="22"/>
        </w:rPr>
      </w:pPr>
    </w:p>
    <w:p w:rsidR="00A5008C" w:rsidRPr="00D3287B" w:rsidRDefault="00A5008C" w:rsidP="00A5008C">
      <w:pPr>
        <w:spacing w:line="276" w:lineRule="auto"/>
        <w:jc w:val="both"/>
        <w:rPr>
          <w:rFonts w:ascii="Verdana" w:hAnsi="Verdana" w:cs="Arial"/>
          <w:sz w:val="22"/>
          <w:szCs w:val="22"/>
        </w:rPr>
      </w:pPr>
      <w:r w:rsidRPr="00D3287B">
        <w:rPr>
          <w:rFonts w:ascii="Verdana" w:hAnsi="Verdana" w:cs="Arial"/>
          <w:sz w:val="22"/>
          <w:szCs w:val="22"/>
        </w:rPr>
        <w:lastRenderedPageBreak/>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A5008C" w:rsidRDefault="00A5008C" w:rsidP="00A5008C">
      <w:pPr>
        <w:spacing w:line="276" w:lineRule="auto"/>
        <w:jc w:val="both"/>
        <w:rPr>
          <w:rFonts w:ascii="Verdana" w:hAnsi="Verdana" w:cs="Arial"/>
          <w:sz w:val="22"/>
          <w:szCs w:val="22"/>
        </w:rPr>
      </w:pPr>
    </w:p>
    <w:p w:rsidR="00A5008C" w:rsidRDefault="00A5008C" w:rsidP="00A5008C">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A5008C" w:rsidRDefault="00A5008C" w:rsidP="00A5008C">
      <w:pPr>
        <w:spacing w:line="276" w:lineRule="auto"/>
        <w:jc w:val="both"/>
        <w:rPr>
          <w:rFonts w:ascii="Verdana" w:hAnsi="Verdana" w:cs="Arial"/>
          <w:sz w:val="22"/>
          <w:szCs w:val="22"/>
        </w:rPr>
      </w:pPr>
    </w:p>
    <w:p w:rsidR="00006C20" w:rsidRPr="00D3287B" w:rsidRDefault="00006C20" w:rsidP="00A5008C">
      <w:pPr>
        <w:spacing w:line="276" w:lineRule="auto"/>
        <w:jc w:val="both"/>
        <w:rPr>
          <w:rFonts w:ascii="Verdana" w:hAnsi="Verdana" w:cs="Arial"/>
          <w:sz w:val="22"/>
          <w:szCs w:val="22"/>
        </w:rPr>
      </w:pPr>
    </w:p>
    <w:p w:rsidR="00A5008C" w:rsidRDefault="00A5008C" w:rsidP="00A5008C">
      <w:pPr>
        <w:spacing w:line="276" w:lineRule="auto"/>
        <w:jc w:val="both"/>
        <w:rPr>
          <w:rFonts w:ascii="Verdana" w:hAnsi="Verdana" w:cs="Arial"/>
          <w:b/>
          <w:sz w:val="22"/>
          <w:szCs w:val="22"/>
        </w:rPr>
      </w:pPr>
      <w:r>
        <w:rPr>
          <w:rFonts w:ascii="Verdana" w:hAnsi="Verdana" w:cs="Arial"/>
          <w:b/>
          <w:sz w:val="22"/>
          <w:szCs w:val="22"/>
        </w:rPr>
        <w:t>Competencias transversales</w:t>
      </w:r>
    </w:p>
    <w:p w:rsidR="00A5008C" w:rsidRPr="00A31D1B" w:rsidRDefault="00A5008C" w:rsidP="00A5008C">
      <w:pPr>
        <w:spacing w:line="276" w:lineRule="auto"/>
        <w:jc w:val="both"/>
        <w:rPr>
          <w:rFonts w:ascii="Verdana" w:hAnsi="Verdana" w:cs="Arial"/>
          <w:b/>
          <w:sz w:val="22"/>
          <w:szCs w:val="22"/>
        </w:rPr>
      </w:pPr>
    </w:p>
    <w:p w:rsidR="00A5008C" w:rsidRPr="00E6419D" w:rsidRDefault="00A5008C" w:rsidP="00A5008C">
      <w:pPr>
        <w:numPr>
          <w:ilvl w:val="0"/>
          <w:numId w:val="3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A5008C" w:rsidRDefault="00A5008C" w:rsidP="00A5008C">
      <w:pPr>
        <w:ind w:left="426"/>
        <w:jc w:val="both"/>
        <w:rPr>
          <w:rFonts w:ascii="Verdana" w:hAnsi="Verdana" w:cs="Tunga"/>
          <w:b/>
          <w:iCs/>
          <w:color w:val="000000"/>
          <w:sz w:val="22"/>
          <w:szCs w:val="22"/>
        </w:rPr>
      </w:pPr>
    </w:p>
    <w:p w:rsidR="00A5008C" w:rsidRDefault="00A5008C" w:rsidP="00A5008C">
      <w:pPr>
        <w:numPr>
          <w:ilvl w:val="0"/>
          <w:numId w:val="3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A5008C" w:rsidRDefault="00A5008C" w:rsidP="00A5008C">
      <w:pPr>
        <w:pStyle w:val="Prrafodelista"/>
        <w:rPr>
          <w:rFonts w:ascii="Verdana" w:hAnsi="Verdana" w:cs="Arial"/>
          <w:b/>
          <w:iCs/>
          <w:sz w:val="22"/>
          <w:szCs w:val="22"/>
          <w:lang w:val="es-ES"/>
        </w:rPr>
      </w:pPr>
    </w:p>
    <w:p w:rsidR="00A5008C" w:rsidRPr="00E6419D" w:rsidRDefault="00A5008C" w:rsidP="00A5008C">
      <w:pPr>
        <w:numPr>
          <w:ilvl w:val="0"/>
          <w:numId w:val="3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A5008C" w:rsidRDefault="00A5008C" w:rsidP="00A5008C">
      <w:pPr>
        <w:pStyle w:val="Prrafodelista"/>
        <w:rPr>
          <w:rFonts w:ascii="Verdana" w:hAnsi="Verdana" w:cs="Arial"/>
          <w:b/>
          <w:iCs/>
          <w:sz w:val="22"/>
          <w:szCs w:val="22"/>
          <w:lang w:val="es-ES"/>
        </w:rPr>
      </w:pPr>
    </w:p>
    <w:p w:rsidR="00A5008C" w:rsidRPr="00E6419D" w:rsidRDefault="00A5008C" w:rsidP="00A5008C">
      <w:pPr>
        <w:numPr>
          <w:ilvl w:val="0"/>
          <w:numId w:val="3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A5008C" w:rsidRDefault="00A5008C" w:rsidP="00A5008C">
      <w:pPr>
        <w:pStyle w:val="Prrafodelista"/>
        <w:rPr>
          <w:rFonts w:ascii="Verdana" w:hAnsi="Verdana" w:cs="Arial"/>
          <w:b/>
          <w:iCs/>
          <w:sz w:val="22"/>
          <w:szCs w:val="22"/>
          <w:lang w:val="es-ES"/>
        </w:rPr>
      </w:pPr>
    </w:p>
    <w:p w:rsidR="00A5008C" w:rsidRPr="003F53A1" w:rsidRDefault="00A5008C" w:rsidP="00A5008C">
      <w:pPr>
        <w:numPr>
          <w:ilvl w:val="0"/>
          <w:numId w:val="3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A5008C" w:rsidRDefault="00A5008C" w:rsidP="00A5008C">
      <w:pPr>
        <w:spacing w:line="276" w:lineRule="auto"/>
        <w:jc w:val="both"/>
        <w:rPr>
          <w:rFonts w:ascii="Verdana" w:hAnsi="Verdana" w:cs="Arial"/>
          <w:sz w:val="22"/>
          <w:szCs w:val="22"/>
        </w:rPr>
      </w:pPr>
    </w:p>
    <w:p w:rsidR="00635891" w:rsidRDefault="00635891" w:rsidP="00A5008C">
      <w:pPr>
        <w:spacing w:line="276" w:lineRule="auto"/>
        <w:jc w:val="both"/>
        <w:rPr>
          <w:rFonts w:ascii="Verdana" w:hAnsi="Verdana" w:cs="Arial"/>
          <w:b/>
          <w:sz w:val="22"/>
          <w:szCs w:val="22"/>
        </w:rPr>
      </w:pPr>
    </w:p>
    <w:p w:rsidR="00635891" w:rsidRDefault="00635891" w:rsidP="00A5008C">
      <w:pPr>
        <w:spacing w:line="276" w:lineRule="auto"/>
        <w:jc w:val="both"/>
        <w:rPr>
          <w:rFonts w:ascii="Verdana" w:hAnsi="Verdana" w:cs="Arial"/>
          <w:b/>
          <w:sz w:val="22"/>
          <w:szCs w:val="22"/>
        </w:rPr>
      </w:pPr>
    </w:p>
    <w:p w:rsidR="00A5008C" w:rsidRDefault="00A5008C" w:rsidP="00A5008C">
      <w:pPr>
        <w:spacing w:line="276" w:lineRule="auto"/>
        <w:jc w:val="both"/>
        <w:rPr>
          <w:rFonts w:ascii="Verdana" w:hAnsi="Verdana" w:cs="Arial"/>
          <w:b/>
          <w:sz w:val="22"/>
          <w:szCs w:val="22"/>
        </w:rPr>
      </w:pPr>
      <w:r w:rsidRPr="00A31D1B">
        <w:rPr>
          <w:rFonts w:ascii="Verdana" w:hAnsi="Verdana" w:cs="Arial"/>
          <w:b/>
          <w:sz w:val="22"/>
          <w:szCs w:val="22"/>
        </w:rPr>
        <w:t xml:space="preserve">Competencias </w:t>
      </w:r>
      <w:r>
        <w:rPr>
          <w:rFonts w:ascii="Verdana" w:hAnsi="Verdana" w:cs="Arial"/>
          <w:b/>
          <w:sz w:val="22"/>
          <w:szCs w:val="22"/>
        </w:rPr>
        <w:t>específicas</w:t>
      </w:r>
    </w:p>
    <w:p w:rsidR="00D60A8E" w:rsidRPr="00A31D1B" w:rsidRDefault="00D60A8E" w:rsidP="00A5008C">
      <w:pPr>
        <w:spacing w:line="276" w:lineRule="auto"/>
        <w:jc w:val="both"/>
        <w:rPr>
          <w:rFonts w:ascii="Verdana" w:hAnsi="Verdana" w:cs="Arial"/>
          <w:b/>
          <w:sz w:val="22"/>
          <w:szCs w:val="22"/>
        </w:rPr>
      </w:pPr>
    </w:p>
    <w:p w:rsidR="00D60A8E" w:rsidRPr="00042191" w:rsidRDefault="00D60A8E" w:rsidP="00042191">
      <w:pPr>
        <w:numPr>
          <w:ilvl w:val="0"/>
          <w:numId w:val="39"/>
        </w:numPr>
        <w:jc w:val="both"/>
        <w:rPr>
          <w:rFonts w:ascii="Verdana" w:hAnsi="Verdana" w:cs="Tunga"/>
          <w:iCs/>
          <w:color w:val="000000"/>
          <w:sz w:val="22"/>
          <w:szCs w:val="22"/>
        </w:rPr>
      </w:pPr>
      <w:r w:rsidRPr="00042191">
        <w:rPr>
          <w:rFonts w:ascii="Verdana" w:hAnsi="Verdana" w:cs="Tunga"/>
          <w:b/>
          <w:iCs/>
          <w:color w:val="000000"/>
          <w:sz w:val="22"/>
          <w:szCs w:val="22"/>
        </w:rPr>
        <w:t>Liderazgo y capacidad de Dirección:</w:t>
      </w:r>
      <w:r w:rsidRPr="00042191">
        <w:rPr>
          <w:rFonts w:ascii="Verdana" w:hAnsi="Verdana" w:cs="Tunga"/>
          <w:iCs/>
          <w:color w:val="000000"/>
          <w:sz w:val="22"/>
          <w:szCs w:val="22"/>
        </w:rPr>
        <w:t xml:space="preserve"> Capacidad para utilizar estilos y métodos interpersonales apropiados para inspirar y guiar a un equipo u otro grupo de trabajo hacia la consecución de las metas; modificar el comportamiento y adaptarlo a las tareas y situaciones que se presentan.</w:t>
      </w:r>
    </w:p>
    <w:p w:rsidR="00D60A8E" w:rsidRPr="00042191" w:rsidRDefault="00D60A8E" w:rsidP="00D60A8E">
      <w:pPr>
        <w:ind w:left="786"/>
        <w:jc w:val="both"/>
        <w:rPr>
          <w:rFonts w:ascii="Verdana" w:hAnsi="Verdana" w:cs="Tunga"/>
          <w:iCs/>
          <w:color w:val="000000"/>
          <w:sz w:val="22"/>
          <w:szCs w:val="22"/>
        </w:rPr>
      </w:pPr>
    </w:p>
    <w:p w:rsidR="00D60A8E" w:rsidRPr="00042191" w:rsidRDefault="00D60A8E" w:rsidP="00042191">
      <w:pPr>
        <w:numPr>
          <w:ilvl w:val="0"/>
          <w:numId w:val="39"/>
        </w:numPr>
        <w:jc w:val="both"/>
        <w:rPr>
          <w:rFonts w:ascii="Verdana" w:hAnsi="Verdana" w:cs="Tunga"/>
          <w:iCs/>
          <w:color w:val="000000"/>
          <w:sz w:val="22"/>
          <w:szCs w:val="22"/>
        </w:rPr>
      </w:pPr>
      <w:r w:rsidRPr="00042191">
        <w:rPr>
          <w:rFonts w:ascii="Verdana" w:hAnsi="Verdana" w:cs="Tunga"/>
          <w:iCs/>
          <w:color w:val="000000"/>
          <w:sz w:val="22"/>
          <w:szCs w:val="22"/>
        </w:rPr>
        <w:t xml:space="preserve"> </w:t>
      </w:r>
      <w:r w:rsidRPr="00042191">
        <w:rPr>
          <w:rFonts w:ascii="Verdana" w:hAnsi="Verdana" w:cs="Tunga"/>
          <w:b/>
          <w:iCs/>
          <w:color w:val="000000"/>
          <w:sz w:val="22"/>
          <w:szCs w:val="22"/>
        </w:rPr>
        <w:t>Tolerancia a la Presión:</w:t>
      </w:r>
      <w:r w:rsidRPr="00042191">
        <w:rPr>
          <w:rFonts w:ascii="Verdana" w:hAnsi="Verdana" w:cs="Tunga"/>
          <w:iCs/>
          <w:color w:val="000000"/>
          <w:sz w:val="22"/>
          <w:szCs w:val="22"/>
        </w:rPr>
        <w:t xml:space="preserve"> Capacidad de continuar actuando eficazmente aún en situaciones de presión de tiempo, oposiciones y diversidad.  Es la facultad de responder y trabajar con alto desempeño en situaciones de mucha exigencia.</w:t>
      </w:r>
    </w:p>
    <w:p w:rsidR="00D60A8E" w:rsidRPr="00042191" w:rsidRDefault="00D60A8E" w:rsidP="00D60A8E">
      <w:pPr>
        <w:ind w:left="720"/>
        <w:jc w:val="both"/>
        <w:rPr>
          <w:rFonts w:ascii="Verdana" w:hAnsi="Verdana" w:cs="Tunga"/>
          <w:b/>
          <w:iCs/>
          <w:color w:val="000000"/>
          <w:sz w:val="22"/>
          <w:szCs w:val="22"/>
        </w:rPr>
      </w:pPr>
      <w:r w:rsidRPr="00042191">
        <w:rPr>
          <w:rFonts w:ascii="Verdana" w:hAnsi="Verdana" w:cs="Tunga"/>
          <w:iCs/>
          <w:color w:val="000000"/>
          <w:sz w:val="22"/>
          <w:szCs w:val="22"/>
        </w:rPr>
        <w:t xml:space="preserve"> </w:t>
      </w:r>
    </w:p>
    <w:p w:rsidR="00D60A8E" w:rsidRPr="00042191" w:rsidRDefault="00D60A8E" w:rsidP="00042191">
      <w:pPr>
        <w:numPr>
          <w:ilvl w:val="0"/>
          <w:numId w:val="39"/>
        </w:numPr>
        <w:jc w:val="both"/>
        <w:rPr>
          <w:rFonts w:ascii="Verdana" w:hAnsi="Verdana" w:cs="Tunga"/>
          <w:iCs/>
          <w:color w:val="000000"/>
          <w:sz w:val="22"/>
          <w:szCs w:val="22"/>
        </w:rPr>
      </w:pPr>
      <w:r w:rsidRPr="00042191">
        <w:rPr>
          <w:rFonts w:ascii="Verdana" w:hAnsi="Verdana" w:cs="Tunga"/>
          <w:b/>
          <w:iCs/>
          <w:color w:val="000000"/>
          <w:sz w:val="22"/>
          <w:szCs w:val="22"/>
        </w:rPr>
        <w:t xml:space="preserve"> Comunicación Efectiva:</w:t>
      </w:r>
      <w:r w:rsidRPr="00042191">
        <w:rPr>
          <w:rFonts w:ascii="Verdana" w:hAnsi="Verdana" w:cs="Tunga"/>
          <w:iCs/>
          <w:color w:val="000000"/>
          <w:sz w:val="22"/>
          <w:szCs w:val="22"/>
        </w:rPr>
        <w:t xml:space="preserve"> Capacidad de escuchar, entender y valorar empáticamente la información, ideas y opiniones que le sean comunicadas, siendo capaz de retroalimentar asertivamente el proceso comunicativo, expresando en forma clara y comprensible las ideas y opiniones hacia los demás a través del discurso hablado y escrito.</w:t>
      </w:r>
    </w:p>
    <w:p w:rsidR="00D60A8E" w:rsidRPr="00042191" w:rsidRDefault="00D60A8E" w:rsidP="00D60A8E">
      <w:pPr>
        <w:ind w:left="720"/>
        <w:jc w:val="both"/>
        <w:rPr>
          <w:rFonts w:ascii="Verdana" w:hAnsi="Verdana" w:cs="Tunga"/>
          <w:iCs/>
          <w:color w:val="000000"/>
          <w:sz w:val="22"/>
          <w:szCs w:val="22"/>
        </w:rPr>
      </w:pPr>
    </w:p>
    <w:p w:rsidR="00042191" w:rsidRDefault="00D60A8E" w:rsidP="00042191">
      <w:pPr>
        <w:numPr>
          <w:ilvl w:val="0"/>
          <w:numId w:val="39"/>
        </w:numPr>
        <w:jc w:val="both"/>
        <w:rPr>
          <w:rFonts w:ascii="Verdana" w:hAnsi="Verdana" w:cs="Tunga"/>
          <w:iCs/>
          <w:color w:val="000000"/>
          <w:sz w:val="22"/>
          <w:szCs w:val="22"/>
        </w:rPr>
      </w:pPr>
      <w:r w:rsidRPr="00042191">
        <w:rPr>
          <w:rFonts w:ascii="Verdana" w:hAnsi="Verdana" w:cs="Tunga"/>
          <w:b/>
          <w:iCs/>
          <w:color w:val="000000"/>
          <w:sz w:val="22"/>
          <w:szCs w:val="22"/>
        </w:rPr>
        <w:t>Responsabilidad y Autocrítica:</w:t>
      </w:r>
      <w:r w:rsidRPr="00042191">
        <w:rPr>
          <w:rFonts w:ascii="Verdana" w:hAnsi="Verdana" w:cs="Tunga"/>
          <w:iCs/>
          <w:color w:val="000000"/>
          <w:sz w:val="22"/>
          <w:szCs w:val="22"/>
        </w:rPr>
        <w:t xml:space="preserve"> Es la capacidad de analizar la propia actuación utilizando los mismos criterios, tiene la capacidad de comprometerse con las funciones, tareas y con la Institución, respondiendo por las acciones pasadas, presentes y futuras.</w:t>
      </w:r>
    </w:p>
    <w:p w:rsidR="00042191" w:rsidRDefault="00042191" w:rsidP="00042191">
      <w:pPr>
        <w:pStyle w:val="Prrafodelista"/>
        <w:rPr>
          <w:rFonts w:ascii="Verdana" w:hAnsi="Verdana" w:cs="Tunga"/>
          <w:b/>
          <w:iCs/>
          <w:color w:val="000000"/>
          <w:sz w:val="22"/>
          <w:szCs w:val="22"/>
        </w:rPr>
      </w:pPr>
    </w:p>
    <w:p w:rsidR="00D60A8E" w:rsidRPr="00042191" w:rsidRDefault="00D60A8E" w:rsidP="00042191">
      <w:pPr>
        <w:numPr>
          <w:ilvl w:val="0"/>
          <w:numId w:val="39"/>
        </w:numPr>
        <w:jc w:val="both"/>
        <w:rPr>
          <w:rFonts w:ascii="Verdana" w:hAnsi="Verdana" w:cs="Tunga"/>
          <w:iCs/>
          <w:color w:val="000000"/>
          <w:sz w:val="22"/>
          <w:szCs w:val="22"/>
        </w:rPr>
      </w:pPr>
      <w:r w:rsidRPr="00042191">
        <w:rPr>
          <w:rFonts w:ascii="Verdana" w:hAnsi="Verdana" w:cs="Tunga"/>
          <w:b/>
          <w:iCs/>
          <w:color w:val="000000"/>
          <w:sz w:val="22"/>
          <w:szCs w:val="22"/>
        </w:rPr>
        <w:t>Motivación al Logro:</w:t>
      </w:r>
      <w:r w:rsidRPr="00042191">
        <w:rPr>
          <w:rFonts w:ascii="Verdana" w:hAnsi="Verdana" w:cs="Tunga"/>
          <w:iCs/>
          <w:color w:val="000000"/>
          <w:sz w:val="22"/>
          <w:szCs w:val="22"/>
        </w:rPr>
        <w:t xml:space="preserve"> Es el impulso de superar retos y obstáculos para alcanzar metas.</w:t>
      </w:r>
    </w:p>
    <w:p w:rsidR="00A5008C" w:rsidRPr="00D3287B" w:rsidRDefault="00A5008C" w:rsidP="00A5008C">
      <w:pPr>
        <w:spacing w:line="276" w:lineRule="auto"/>
        <w:jc w:val="both"/>
        <w:rPr>
          <w:rFonts w:ascii="Verdana" w:hAnsi="Verdana" w:cs="Arial"/>
          <w:sz w:val="22"/>
          <w:szCs w:val="22"/>
        </w:rPr>
      </w:pPr>
    </w:p>
    <w:p w:rsidR="00A5008C" w:rsidRPr="00D3287B" w:rsidRDefault="00A5008C" w:rsidP="00A5008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A5008C" w:rsidRPr="00D3287B" w:rsidRDefault="00A5008C" w:rsidP="00A5008C">
      <w:pPr>
        <w:spacing w:line="276" w:lineRule="auto"/>
        <w:jc w:val="both"/>
        <w:rPr>
          <w:rFonts w:ascii="Verdana" w:hAnsi="Verdana" w:cs="Arial"/>
          <w:sz w:val="22"/>
          <w:szCs w:val="22"/>
        </w:rPr>
      </w:pPr>
    </w:p>
    <w:p w:rsidR="00A5008C" w:rsidRDefault="00A5008C" w:rsidP="00A5008C">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25</w:t>
      </w:r>
      <w:r w:rsidRPr="00D3287B">
        <w:rPr>
          <w:rFonts w:ascii="Verdana" w:hAnsi="Verdana" w:cs="Arial"/>
          <w:sz w:val="22"/>
          <w:szCs w:val="22"/>
        </w:rPr>
        <w:t xml:space="preserve"> puntos y u</w:t>
      </w:r>
      <w:r>
        <w:rPr>
          <w:rFonts w:ascii="Verdana" w:hAnsi="Verdana" w:cs="Arial"/>
          <w:sz w:val="22"/>
          <w:szCs w:val="22"/>
        </w:rPr>
        <w:t>n puntaje mínimo ponderado de 18,75</w:t>
      </w:r>
      <w:r w:rsidRPr="00D3287B">
        <w:rPr>
          <w:rFonts w:ascii="Verdana" w:hAnsi="Verdana" w:cs="Arial"/>
          <w:sz w:val="22"/>
          <w:szCs w:val="22"/>
        </w:rPr>
        <w:t xml:space="preserve"> puntos, para pasar a la siguiente etapa. </w:t>
      </w:r>
    </w:p>
    <w:p w:rsidR="00A5008C" w:rsidRDefault="00A5008C" w:rsidP="00A5008C">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BF6B4D" w:rsidRPr="00AD4CE2" w:rsidTr="00BF6B4D">
        <w:trPr>
          <w:trHeight w:val="259"/>
        </w:trPr>
        <w:tc>
          <w:tcPr>
            <w:tcW w:w="1895" w:type="dxa"/>
            <w:shd w:val="clear" w:color="auto" w:fill="auto"/>
          </w:tcPr>
          <w:p w:rsidR="00BF6B4D" w:rsidRPr="00AD4CE2" w:rsidRDefault="00BF6B4D" w:rsidP="00BF6B4D">
            <w:pPr>
              <w:spacing w:line="276" w:lineRule="auto"/>
              <w:jc w:val="both"/>
              <w:rPr>
                <w:rFonts w:ascii="Verdana" w:hAnsi="Verdana" w:cs="Arial"/>
                <w:b/>
              </w:rPr>
            </w:pPr>
            <w:r w:rsidRPr="00AD4CE2">
              <w:rPr>
                <w:rFonts w:ascii="Verdana" w:hAnsi="Verdana" w:cs="Arial"/>
                <w:b/>
                <w:sz w:val="22"/>
                <w:szCs w:val="22"/>
              </w:rPr>
              <w:t>Factor</w:t>
            </w:r>
          </w:p>
        </w:tc>
        <w:tc>
          <w:tcPr>
            <w:tcW w:w="3384" w:type="dxa"/>
            <w:shd w:val="clear" w:color="auto" w:fill="auto"/>
          </w:tcPr>
          <w:p w:rsidR="00BF6B4D" w:rsidRPr="00AD4CE2" w:rsidRDefault="00BF6B4D" w:rsidP="00BF6B4D">
            <w:pPr>
              <w:spacing w:line="276" w:lineRule="auto"/>
              <w:jc w:val="both"/>
              <w:rPr>
                <w:rFonts w:ascii="Verdana" w:hAnsi="Verdana" w:cs="Arial"/>
                <w:b/>
              </w:rPr>
            </w:pPr>
            <w:r w:rsidRPr="00AD4CE2">
              <w:rPr>
                <w:rFonts w:ascii="Verdana" w:hAnsi="Verdana" w:cs="Arial"/>
                <w:b/>
                <w:sz w:val="22"/>
                <w:szCs w:val="22"/>
              </w:rPr>
              <w:t>Descripción</w:t>
            </w:r>
          </w:p>
        </w:tc>
        <w:tc>
          <w:tcPr>
            <w:tcW w:w="1218" w:type="dxa"/>
            <w:shd w:val="clear" w:color="auto" w:fill="auto"/>
          </w:tcPr>
          <w:p w:rsidR="00BF6B4D" w:rsidRPr="00AD4CE2" w:rsidRDefault="00BF6B4D" w:rsidP="00BF6B4D">
            <w:pPr>
              <w:spacing w:line="276" w:lineRule="auto"/>
              <w:jc w:val="both"/>
              <w:rPr>
                <w:rFonts w:ascii="Verdana" w:hAnsi="Verdana" w:cs="Arial"/>
                <w:b/>
              </w:rPr>
            </w:pPr>
            <w:r w:rsidRPr="00AD4CE2">
              <w:rPr>
                <w:rFonts w:ascii="Verdana" w:hAnsi="Verdana" w:cs="Arial"/>
                <w:b/>
                <w:sz w:val="22"/>
                <w:szCs w:val="22"/>
              </w:rPr>
              <w:t>Puntaje</w:t>
            </w:r>
          </w:p>
        </w:tc>
        <w:tc>
          <w:tcPr>
            <w:tcW w:w="1758" w:type="dxa"/>
            <w:shd w:val="clear" w:color="auto" w:fill="auto"/>
          </w:tcPr>
          <w:p w:rsidR="00BF6B4D" w:rsidRPr="00AD4CE2" w:rsidRDefault="00BF6B4D" w:rsidP="00BF6B4D">
            <w:pPr>
              <w:spacing w:line="276" w:lineRule="auto"/>
              <w:jc w:val="both"/>
              <w:rPr>
                <w:rFonts w:ascii="Verdana" w:hAnsi="Verdana" w:cs="Arial"/>
                <w:b/>
              </w:rPr>
            </w:pPr>
            <w:r w:rsidRPr="00AD4CE2">
              <w:rPr>
                <w:rFonts w:ascii="Verdana" w:hAnsi="Verdana" w:cs="Arial"/>
                <w:b/>
                <w:sz w:val="22"/>
                <w:szCs w:val="22"/>
              </w:rPr>
              <w:t>Ponderador</w:t>
            </w:r>
          </w:p>
        </w:tc>
        <w:tc>
          <w:tcPr>
            <w:tcW w:w="1758" w:type="dxa"/>
          </w:tcPr>
          <w:p w:rsidR="00BF6B4D" w:rsidRPr="00AD4CE2" w:rsidRDefault="00BF6B4D" w:rsidP="00BF6B4D">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BF6B4D" w:rsidRPr="00AD4CE2" w:rsidTr="00BF6B4D">
        <w:trPr>
          <w:trHeight w:val="87"/>
        </w:trPr>
        <w:tc>
          <w:tcPr>
            <w:tcW w:w="1895" w:type="dxa"/>
            <w:vMerge w:val="restart"/>
          </w:tcPr>
          <w:p w:rsidR="00BF6B4D" w:rsidRPr="00AD4CE2" w:rsidRDefault="00BF6B4D" w:rsidP="00BF6B4D">
            <w:pPr>
              <w:spacing w:line="276" w:lineRule="auto"/>
              <w:jc w:val="both"/>
              <w:rPr>
                <w:rFonts w:ascii="Verdana" w:hAnsi="Verdana" w:cs="Arial"/>
              </w:rPr>
            </w:pPr>
            <w:r w:rsidRPr="00AD4CE2">
              <w:rPr>
                <w:rFonts w:ascii="Verdana" w:hAnsi="Verdana" w:cs="Arial"/>
                <w:sz w:val="22"/>
                <w:szCs w:val="22"/>
              </w:rPr>
              <w:t>Adecuación psicolaboral para el cargo</w:t>
            </w:r>
          </w:p>
        </w:tc>
        <w:tc>
          <w:tcPr>
            <w:tcW w:w="3384" w:type="dxa"/>
          </w:tcPr>
          <w:p w:rsidR="00BF6B4D" w:rsidRPr="00AD4CE2" w:rsidRDefault="00BF6B4D" w:rsidP="00BF6B4D">
            <w:pPr>
              <w:spacing w:line="276" w:lineRule="auto"/>
              <w:rPr>
                <w:rFonts w:ascii="Verdana" w:eastAsia="Calibri" w:hAnsi="Verdana" w:cs="Arial"/>
                <w:bCs/>
              </w:rPr>
            </w:pPr>
            <w:r>
              <w:rPr>
                <w:rFonts w:ascii="Verdana" w:eastAsia="Calibri" w:hAnsi="Verdana" w:cs="Arial"/>
                <w:bCs/>
                <w:sz w:val="22"/>
                <w:szCs w:val="22"/>
              </w:rPr>
              <w:t>Altamente recomendado en relación al P</w:t>
            </w:r>
            <w:r w:rsidRPr="00AD4CE2">
              <w:rPr>
                <w:rFonts w:ascii="Verdana" w:eastAsia="Calibri" w:hAnsi="Verdana" w:cs="Arial"/>
                <w:bCs/>
                <w:sz w:val="22"/>
                <w:szCs w:val="22"/>
              </w:rPr>
              <w:t>erfil</w:t>
            </w:r>
          </w:p>
        </w:tc>
        <w:tc>
          <w:tcPr>
            <w:tcW w:w="1218" w:type="dxa"/>
            <w:vAlign w:val="center"/>
          </w:tcPr>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100</w:t>
            </w:r>
          </w:p>
        </w:tc>
        <w:tc>
          <w:tcPr>
            <w:tcW w:w="1758" w:type="dxa"/>
            <w:vMerge w:val="restart"/>
            <w:vAlign w:val="center"/>
          </w:tcPr>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25%</w:t>
            </w:r>
          </w:p>
          <w:p w:rsidR="00BF6B4D" w:rsidRPr="00596B12" w:rsidRDefault="00BF6B4D" w:rsidP="00BF6B4D">
            <w:pPr>
              <w:jc w:val="center"/>
              <w:rPr>
                <w:rFonts w:ascii="Verdana" w:hAnsi="Verdana" w:cs="Arial"/>
              </w:rPr>
            </w:pPr>
          </w:p>
        </w:tc>
        <w:tc>
          <w:tcPr>
            <w:tcW w:w="1758" w:type="dxa"/>
          </w:tcPr>
          <w:p w:rsidR="00BF6B4D" w:rsidRPr="00596B12" w:rsidRDefault="00BF6B4D" w:rsidP="00BF6B4D">
            <w:pPr>
              <w:spacing w:line="276" w:lineRule="auto"/>
              <w:jc w:val="center"/>
              <w:rPr>
                <w:rFonts w:ascii="Verdana" w:hAnsi="Verdana" w:cs="Arial"/>
              </w:rPr>
            </w:pPr>
          </w:p>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25</w:t>
            </w:r>
          </w:p>
        </w:tc>
      </w:tr>
      <w:tr w:rsidR="00BF6B4D" w:rsidRPr="00AD4CE2" w:rsidTr="00BF6B4D">
        <w:trPr>
          <w:trHeight w:val="87"/>
        </w:trPr>
        <w:tc>
          <w:tcPr>
            <w:tcW w:w="1895" w:type="dxa"/>
            <w:vMerge/>
          </w:tcPr>
          <w:p w:rsidR="00BF6B4D" w:rsidRPr="00AD4CE2" w:rsidRDefault="00BF6B4D" w:rsidP="00BF6B4D">
            <w:pPr>
              <w:spacing w:line="276" w:lineRule="auto"/>
              <w:jc w:val="both"/>
              <w:rPr>
                <w:rFonts w:ascii="Verdana" w:hAnsi="Verdana" w:cs="Arial"/>
              </w:rPr>
            </w:pPr>
          </w:p>
        </w:tc>
        <w:tc>
          <w:tcPr>
            <w:tcW w:w="3384" w:type="dxa"/>
          </w:tcPr>
          <w:p w:rsidR="00BF6B4D" w:rsidRPr="00AD4CE2" w:rsidRDefault="00BF6B4D" w:rsidP="00BF6B4D">
            <w:pPr>
              <w:spacing w:line="276" w:lineRule="auto"/>
              <w:rPr>
                <w:rFonts w:ascii="Verdana" w:eastAsia="Calibri" w:hAnsi="Verdana" w:cs="Arial"/>
                <w:bCs/>
              </w:rPr>
            </w:pPr>
            <w:r>
              <w:rPr>
                <w:rFonts w:ascii="Verdana" w:eastAsia="Calibri" w:hAnsi="Verdana" w:cs="Arial"/>
                <w:bCs/>
                <w:sz w:val="22"/>
                <w:szCs w:val="22"/>
              </w:rPr>
              <w:t>Recomendado en relación al P</w:t>
            </w:r>
            <w:r w:rsidRPr="00AD4CE2">
              <w:rPr>
                <w:rFonts w:ascii="Verdana" w:eastAsia="Calibri" w:hAnsi="Verdana" w:cs="Arial"/>
                <w:bCs/>
                <w:sz w:val="22"/>
                <w:szCs w:val="22"/>
              </w:rPr>
              <w:t>erfil</w:t>
            </w:r>
          </w:p>
        </w:tc>
        <w:tc>
          <w:tcPr>
            <w:tcW w:w="1218" w:type="dxa"/>
            <w:vAlign w:val="center"/>
          </w:tcPr>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75</w:t>
            </w:r>
          </w:p>
        </w:tc>
        <w:tc>
          <w:tcPr>
            <w:tcW w:w="1758" w:type="dxa"/>
            <w:vMerge/>
          </w:tcPr>
          <w:p w:rsidR="00BF6B4D" w:rsidRPr="00596B12" w:rsidRDefault="00BF6B4D" w:rsidP="00BF6B4D">
            <w:pPr>
              <w:jc w:val="center"/>
              <w:rPr>
                <w:rFonts w:ascii="Verdana" w:hAnsi="Verdana" w:cs="Arial"/>
              </w:rPr>
            </w:pPr>
          </w:p>
        </w:tc>
        <w:tc>
          <w:tcPr>
            <w:tcW w:w="1758" w:type="dxa"/>
          </w:tcPr>
          <w:p w:rsidR="00BF6B4D" w:rsidRPr="00596B12" w:rsidRDefault="00BF6B4D" w:rsidP="00BF6B4D">
            <w:pPr>
              <w:spacing w:line="276" w:lineRule="auto"/>
              <w:jc w:val="center"/>
              <w:rPr>
                <w:rFonts w:ascii="Verdana" w:hAnsi="Verdana" w:cs="Arial"/>
              </w:rPr>
            </w:pPr>
          </w:p>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18.75</w:t>
            </w:r>
          </w:p>
        </w:tc>
      </w:tr>
      <w:tr w:rsidR="00BF6B4D" w:rsidRPr="00AD4CE2" w:rsidTr="00BF6B4D">
        <w:trPr>
          <w:trHeight w:val="87"/>
        </w:trPr>
        <w:tc>
          <w:tcPr>
            <w:tcW w:w="1895" w:type="dxa"/>
            <w:vMerge/>
          </w:tcPr>
          <w:p w:rsidR="00BF6B4D" w:rsidRPr="00AD4CE2" w:rsidRDefault="00BF6B4D" w:rsidP="00BF6B4D">
            <w:pPr>
              <w:spacing w:line="276" w:lineRule="auto"/>
              <w:jc w:val="both"/>
              <w:rPr>
                <w:rFonts w:ascii="Verdana" w:hAnsi="Verdana" w:cs="Arial"/>
              </w:rPr>
            </w:pPr>
          </w:p>
        </w:tc>
        <w:tc>
          <w:tcPr>
            <w:tcW w:w="3384" w:type="dxa"/>
          </w:tcPr>
          <w:p w:rsidR="00BF6B4D" w:rsidRPr="00AD4CE2" w:rsidRDefault="00BF6B4D" w:rsidP="00BF6B4D">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18" w:type="dxa"/>
            <w:vAlign w:val="center"/>
          </w:tcPr>
          <w:p w:rsidR="00BF6B4D" w:rsidRPr="00596B12" w:rsidRDefault="00596B12" w:rsidP="00BF6B4D">
            <w:pPr>
              <w:spacing w:line="276" w:lineRule="auto"/>
              <w:jc w:val="center"/>
              <w:rPr>
                <w:rFonts w:ascii="Verdana" w:hAnsi="Verdana" w:cs="Arial"/>
              </w:rPr>
            </w:pPr>
            <w:r w:rsidRPr="00596B12">
              <w:rPr>
                <w:rFonts w:ascii="Verdana" w:hAnsi="Verdana" w:cs="Arial"/>
                <w:sz w:val="22"/>
                <w:szCs w:val="22"/>
              </w:rPr>
              <w:t>0</w:t>
            </w:r>
          </w:p>
        </w:tc>
        <w:tc>
          <w:tcPr>
            <w:tcW w:w="1758" w:type="dxa"/>
            <w:vMerge/>
          </w:tcPr>
          <w:p w:rsidR="00BF6B4D" w:rsidRPr="00596B12" w:rsidRDefault="00BF6B4D" w:rsidP="00BF6B4D">
            <w:pPr>
              <w:jc w:val="center"/>
              <w:rPr>
                <w:rFonts w:ascii="Verdana" w:hAnsi="Verdana" w:cs="Arial"/>
              </w:rPr>
            </w:pPr>
          </w:p>
        </w:tc>
        <w:tc>
          <w:tcPr>
            <w:tcW w:w="1758" w:type="dxa"/>
          </w:tcPr>
          <w:p w:rsidR="00BF6B4D" w:rsidRPr="00596B12" w:rsidRDefault="00BF6B4D" w:rsidP="00BF6B4D">
            <w:pPr>
              <w:spacing w:line="276" w:lineRule="auto"/>
              <w:jc w:val="center"/>
              <w:rPr>
                <w:rFonts w:ascii="Verdana" w:hAnsi="Verdana" w:cs="Arial"/>
              </w:rPr>
            </w:pPr>
          </w:p>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0</w:t>
            </w:r>
          </w:p>
        </w:tc>
      </w:tr>
      <w:tr w:rsidR="00BF6B4D" w:rsidRPr="00AD4CE2" w:rsidTr="00BF6B4D">
        <w:trPr>
          <w:trHeight w:val="87"/>
        </w:trPr>
        <w:tc>
          <w:tcPr>
            <w:tcW w:w="1895" w:type="dxa"/>
            <w:vMerge/>
          </w:tcPr>
          <w:p w:rsidR="00BF6B4D" w:rsidRPr="00AD4CE2" w:rsidRDefault="00BF6B4D" w:rsidP="00BF6B4D">
            <w:pPr>
              <w:spacing w:line="276" w:lineRule="auto"/>
              <w:jc w:val="both"/>
              <w:rPr>
                <w:rFonts w:ascii="Verdana" w:hAnsi="Verdana" w:cs="Arial"/>
              </w:rPr>
            </w:pPr>
          </w:p>
        </w:tc>
        <w:tc>
          <w:tcPr>
            <w:tcW w:w="3384" w:type="dxa"/>
          </w:tcPr>
          <w:p w:rsidR="00BF6B4D" w:rsidRPr="00AD4CE2" w:rsidRDefault="00BF6B4D" w:rsidP="00BF6B4D">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8" w:type="dxa"/>
            <w:vAlign w:val="center"/>
          </w:tcPr>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0</w:t>
            </w:r>
          </w:p>
        </w:tc>
        <w:tc>
          <w:tcPr>
            <w:tcW w:w="1758" w:type="dxa"/>
            <w:vMerge/>
          </w:tcPr>
          <w:p w:rsidR="00BF6B4D" w:rsidRPr="00596B12" w:rsidRDefault="00BF6B4D" w:rsidP="00BF6B4D">
            <w:pPr>
              <w:jc w:val="center"/>
              <w:rPr>
                <w:rFonts w:ascii="Verdana" w:hAnsi="Verdana" w:cs="Arial"/>
              </w:rPr>
            </w:pPr>
          </w:p>
        </w:tc>
        <w:tc>
          <w:tcPr>
            <w:tcW w:w="1758" w:type="dxa"/>
          </w:tcPr>
          <w:p w:rsidR="00BF6B4D" w:rsidRPr="00596B12" w:rsidRDefault="00BF6B4D" w:rsidP="00BF6B4D">
            <w:pPr>
              <w:spacing w:line="276" w:lineRule="auto"/>
              <w:jc w:val="center"/>
              <w:rPr>
                <w:rFonts w:ascii="Verdana" w:hAnsi="Verdana" w:cs="Arial"/>
              </w:rPr>
            </w:pPr>
          </w:p>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0</w:t>
            </w:r>
          </w:p>
        </w:tc>
      </w:tr>
    </w:tbl>
    <w:p w:rsidR="00BF6B4D" w:rsidRDefault="00BF6B4D" w:rsidP="00BF6B4D">
      <w:pPr>
        <w:spacing w:line="276" w:lineRule="auto"/>
        <w:jc w:val="both"/>
        <w:rPr>
          <w:rFonts w:ascii="Verdana" w:hAnsi="Verdana" w:cs="Arial"/>
          <w:b/>
          <w:sz w:val="22"/>
          <w:szCs w:val="22"/>
        </w:rPr>
      </w:pPr>
    </w:p>
    <w:p w:rsidR="009C690F" w:rsidRDefault="009C690F" w:rsidP="00BF6B4D">
      <w:pPr>
        <w:spacing w:line="276" w:lineRule="auto"/>
        <w:jc w:val="both"/>
        <w:rPr>
          <w:rFonts w:ascii="Verdana" w:hAnsi="Verdana" w:cs="Arial"/>
          <w:b/>
          <w:sz w:val="22"/>
          <w:szCs w:val="22"/>
        </w:rPr>
      </w:pPr>
    </w:p>
    <w:p w:rsidR="00C626F8" w:rsidRPr="00CD49F9" w:rsidRDefault="00006C20" w:rsidP="00520259">
      <w:pPr>
        <w:spacing w:line="276" w:lineRule="auto"/>
        <w:jc w:val="both"/>
        <w:rPr>
          <w:rFonts w:ascii="Verdana" w:hAnsi="Verdana" w:cs="Arial"/>
          <w:b/>
          <w:sz w:val="22"/>
          <w:szCs w:val="22"/>
        </w:rPr>
      </w:pPr>
      <w:r>
        <w:rPr>
          <w:rFonts w:ascii="Verdana" w:hAnsi="Verdana" w:cs="Arial"/>
          <w:b/>
          <w:sz w:val="22"/>
          <w:szCs w:val="22"/>
        </w:rPr>
        <w:t>Etapa Nº 4</w:t>
      </w:r>
      <w:r w:rsidR="00C626F8" w:rsidRPr="00CD49F9">
        <w:rPr>
          <w:rFonts w:ascii="Verdana" w:hAnsi="Verdana" w:cs="Arial"/>
          <w:b/>
          <w:sz w:val="22"/>
          <w:szCs w:val="22"/>
        </w:rPr>
        <w:t xml:space="preserve">: </w:t>
      </w:r>
      <w:r w:rsidR="002E5490" w:rsidRPr="00CD49F9">
        <w:rPr>
          <w:rFonts w:ascii="Verdana" w:hAnsi="Verdana" w:cs="Arial"/>
          <w:b/>
          <w:sz w:val="22"/>
          <w:szCs w:val="22"/>
        </w:rPr>
        <w:t>Entrevista de Valorización Global</w:t>
      </w:r>
    </w:p>
    <w:p w:rsidR="00ED7924" w:rsidRPr="00CD49F9" w:rsidRDefault="00ED7924" w:rsidP="00520259">
      <w:pPr>
        <w:spacing w:line="276" w:lineRule="auto"/>
        <w:jc w:val="both"/>
        <w:rPr>
          <w:rFonts w:ascii="Verdana" w:hAnsi="Verdana" w:cs="Arial"/>
          <w:sz w:val="22"/>
          <w:szCs w:val="22"/>
        </w:rPr>
      </w:pPr>
    </w:p>
    <w:p w:rsidR="009A2469" w:rsidRPr="00CD49F9" w:rsidRDefault="006B566D" w:rsidP="009A2469">
      <w:pPr>
        <w:spacing w:line="276" w:lineRule="auto"/>
        <w:jc w:val="both"/>
        <w:rPr>
          <w:rFonts w:ascii="Verdana" w:hAnsi="Verdana" w:cs="Arial"/>
          <w:sz w:val="22"/>
          <w:szCs w:val="22"/>
        </w:rPr>
      </w:pPr>
      <w:r w:rsidRPr="00CD49F9">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w:t>
      </w:r>
      <w:r w:rsidR="009A2469" w:rsidRPr="00CD49F9">
        <w:rPr>
          <w:rFonts w:ascii="Verdana" w:hAnsi="Verdana" w:cs="Arial"/>
          <w:sz w:val="22"/>
          <w:szCs w:val="22"/>
        </w:rPr>
        <w:t>d</w:t>
      </w:r>
      <w:r w:rsidRPr="00CD49F9">
        <w:rPr>
          <w:rFonts w:ascii="Verdana" w:hAnsi="Verdana" w:cs="Arial"/>
          <w:sz w:val="22"/>
          <w:szCs w:val="22"/>
        </w:rPr>
        <w:t xml:space="preserve">el cargo. </w:t>
      </w:r>
    </w:p>
    <w:p w:rsidR="009A2469" w:rsidRPr="00CD49F9" w:rsidRDefault="009A2469" w:rsidP="009A2469">
      <w:pPr>
        <w:spacing w:line="276" w:lineRule="auto"/>
        <w:jc w:val="both"/>
        <w:rPr>
          <w:rFonts w:ascii="Verdana" w:hAnsi="Verdana" w:cs="Arial"/>
          <w:sz w:val="22"/>
          <w:szCs w:val="22"/>
        </w:rPr>
      </w:pPr>
    </w:p>
    <w:p w:rsidR="00163EA0" w:rsidRPr="00CD49F9" w:rsidRDefault="009A2469" w:rsidP="002B57DA">
      <w:pPr>
        <w:spacing w:line="276" w:lineRule="auto"/>
        <w:jc w:val="both"/>
        <w:rPr>
          <w:rFonts w:ascii="Verdana" w:hAnsi="Verdana" w:cs="Arial"/>
          <w:sz w:val="22"/>
          <w:szCs w:val="22"/>
        </w:rPr>
      </w:pPr>
      <w:r w:rsidRPr="00CD49F9">
        <w:rPr>
          <w:rFonts w:ascii="Verdana" w:hAnsi="Verdana" w:cs="Arial"/>
          <w:sz w:val="22"/>
          <w:szCs w:val="22"/>
        </w:rPr>
        <w:t xml:space="preserve">Esta evaluación la </w:t>
      </w:r>
      <w:r w:rsidR="006B566D" w:rsidRPr="00CD49F9">
        <w:rPr>
          <w:rFonts w:ascii="Verdana" w:hAnsi="Verdana" w:cs="Arial"/>
          <w:sz w:val="22"/>
          <w:szCs w:val="22"/>
        </w:rPr>
        <w:t>realiza el Comité de Selección, mediante una pauta</w:t>
      </w:r>
      <w:r w:rsidRPr="00CD49F9">
        <w:rPr>
          <w:rFonts w:ascii="Verdana" w:hAnsi="Verdana" w:cs="Arial"/>
          <w:sz w:val="22"/>
          <w:szCs w:val="22"/>
        </w:rPr>
        <w:t xml:space="preserve"> de calificación</w:t>
      </w:r>
      <w:r w:rsidR="006B566D" w:rsidRPr="00CD49F9">
        <w:rPr>
          <w:rFonts w:ascii="Verdana" w:hAnsi="Verdana" w:cs="Arial"/>
          <w:sz w:val="22"/>
          <w:szCs w:val="22"/>
        </w:rPr>
        <w:t xml:space="preserve"> pre-establecida. </w:t>
      </w:r>
      <w:r w:rsidRPr="00CD49F9">
        <w:rPr>
          <w:rFonts w:ascii="Verdana" w:hAnsi="Verdana" w:cs="Arial"/>
          <w:sz w:val="22"/>
          <w:szCs w:val="22"/>
        </w:rPr>
        <w:t xml:space="preserve">Cada uno de los integrantes </w:t>
      </w:r>
      <w:r w:rsidR="001A5C74" w:rsidRPr="00CD49F9">
        <w:rPr>
          <w:rFonts w:ascii="Verdana" w:hAnsi="Verdana" w:cs="Arial"/>
          <w:sz w:val="22"/>
          <w:szCs w:val="22"/>
        </w:rPr>
        <w:t>califica</w:t>
      </w:r>
      <w:r w:rsidRPr="00CD49F9">
        <w:rPr>
          <w:rFonts w:ascii="Verdana" w:hAnsi="Verdana" w:cs="Arial"/>
          <w:sz w:val="22"/>
          <w:szCs w:val="22"/>
        </w:rPr>
        <w:t xml:space="preserve"> a cada entrevistado con una nota entre 0 y 100 puntos, promediándose las notas obtenidas por los/as postulantes. </w:t>
      </w:r>
    </w:p>
    <w:p w:rsidR="002B57DA" w:rsidRPr="00CD49F9" w:rsidRDefault="002B57DA" w:rsidP="002B57DA">
      <w:pPr>
        <w:spacing w:line="276" w:lineRule="auto"/>
        <w:jc w:val="both"/>
        <w:rPr>
          <w:rFonts w:ascii="Verdana" w:hAnsi="Verdana" w:cs="Arial"/>
          <w:sz w:val="22"/>
          <w:szCs w:val="22"/>
        </w:rPr>
      </w:pPr>
    </w:p>
    <w:p w:rsidR="00163EA0" w:rsidRDefault="009A2469" w:rsidP="00163EA0">
      <w:pPr>
        <w:pStyle w:val="Sangra2detindependiente"/>
        <w:spacing w:after="240" w:line="276" w:lineRule="auto"/>
        <w:ind w:left="0"/>
        <w:jc w:val="both"/>
        <w:rPr>
          <w:rFonts w:ascii="Verdana" w:hAnsi="Verdana" w:cs="Arial"/>
          <w:sz w:val="22"/>
          <w:szCs w:val="22"/>
        </w:rPr>
      </w:pPr>
      <w:r w:rsidRPr="00CD49F9">
        <w:rPr>
          <w:rFonts w:ascii="Verdana" w:hAnsi="Verdana" w:cs="Arial"/>
          <w:sz w:val="22"/>
          <w:szCs w:val="22"/>
        </w:rPr>
        <w:lastRenderedPageBreak/>
        <w:t xml:space="preserve">Esta etapa tiene un puntaje máximo ponderado de </w:t>
      </w:r>
      <w:r w:rsidR="00BF6B4D">
        <w:rPr>
          <w:rFonts w:ascii="Verdana" w:hAnsi="Verdana" w:cs="Arial"/>
          <w:sz w:val="22"/>
          <w:szCs w:val="22"/>
        </w:rPr>
        <w:t>30</w:t>
      </w:r>
      <w:r w:rsidRPr="00CD49F9">
        <w:rPr>
          <w:rFonts w:ascii="Verdana" w:hAnsi="Verdana" w:cs="Arial"/>
          <w:sz w:val="22"/>
          <w:szCs w:val="22"/>
        </w:rPr>
        <w:t xml:space="preserve"> puntos y un puntaje mínimo ponderado de </w:t>
      </w:r>
      <w:r w:rsidR="00BF6B4D">
        <w:rPr>
          <w:rFonts w:ascii="Verdana" w:hAnsi="Verdana" w:cs="Arial"/>
          <w:sz w:val="22"/>
          <w:szCs w:val="22"/>
        </w:rPr>
        <w:t xml:space="preserve">21 </w:t>
      </w:r>
      <w:r w:rsidRPr="00CD49F9">
        <w:rPr>
          <w:rFonts w:ascii="Verdana" w:hAnsi="Verdana" w:cs="Arial"/>
          <w:sz w:val="22"/>
          <w:szCs w:val="22"/>
        </w:rPr>
        <w:t>puntos.</w:t>
      </w:r>
      <w:r w:rsidR="001A5C74" w:rsidRPr="00CD49F9">
        <w:rPr>
          <w:rFonts w:ascii="Verdana" w:hAnsi="Verdana" w:cs="Arial"/>
          <w:sz w:val="22"/>
          <w:szCs w:val="22"/>
        </w:rPr>
        <w:t xml:space="preserve"> Los postulantes que no alcancen la puntuación mínima no </w:t>
      </w:r>
      <w:r w:rsidR="00A83D4C" w:rsidRPr="00CD49F9">
        <w:rPr>
          <w:rFonts w:ascii="Verdana" w:hAnsi="Verdana" w:cs="Arial"/>
          <w:sz w:val="22"/>
          <w:szCs w:val="22"/>
        </w:rPr>
        <w:t>serán considerados postulante idóneo para el cargo</w:t>
      </w:r>
      <w:r w:rsidR="00EB6559" w:rsidRPr="00CD49F9">
        <w:rPr>
          <w:rFonts w:ascii="Verdana" w:hAnsi="Verdana" w:cs="Arial"/>
          <w:sz w:val="22"/>
          <w:szCs w:val="22"/>
        </w:rPr>
        <w:t>.</w:t>
      </w:r>
    </w:p>
    <w:p w:rsidR="002A4876" w:rsidRDefault="002A4876" w:rsidP="00163EA0">
      <w:pPr>
        <w:pStyle w:val="Sangra2detindependiente"/>
        <w:spacing w:after="240" w:line="276" w:lineRule="auto"/>
        <w:ind w:left="0"/>
        <w:jc w:val="both"/>
        <w:rPr>
          <w:rFonts w:ascii="Verdana" w:hAnsi="Verdana" w:cs="Arial"/>
          <w:sz w:val="22"/>
          <w:szCs w:val="22"/>
        </w:rPr>
      </w:pPr>
    </w:p>
    <w:p w:rsidR="0025122D" w:rsidRDefault="0025122D" w:rsidP="00163EA0">
      <w:pPr>
        <w:pStyle w:val="Sangra2detindependiente"/>
        <w:spacing w:after="240" w:line="276" w:lineRule="auto"/>
        <w:ind w:left="0"/>
        <w:jc w:val="both"/>
        <w:rPr>
          <w:rFonts w:ascii="Verdana" w:hAnsi="Verdana" w:cs="Arial"/>
          <w:sz w:val="22"/>
          <w:szCs w:val="22"/>
        </w:rPr>
      </w:pPr>
    </w:p>
    <w:p w:rsidR="002A4876" w:rsidRPr="00CD49F9" w:rsidRDefault="002A4876" w:rsidP="00163EA0">
      <w:pPr>
        <w:pStyle w:val="Sangra2detindependiente"/>
        <w:spacing w:after="240" w:line="276" w:lineRule="auto"/>
        <w:ind w:left="0"/>
        <w:jc w:val="both"/>
        <w:rPr>
          <w:rFonts w:ascii="Verdana" w:hAnsi="Verdana" w:cs="Arial"/>
          <w:sz w:val="22"/>
          <w:szCs w:val="22"/>
        </w:rPr>
      </w:pP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BF6B4D" w:rsidRPr="00D3287B" w:rsidTr="00BF6B4D">
        <w:trPr>
          <w:trHeight w:val="293"/>
        </w:trPr>
        <w:tc>
          <w:tcPr>
            <w:tcW w:w="1857" w:type="dxa"/>
            <w:shd w:val="clear" w:color="auto" w:fill="auto"/>
          </w:tcPr>
          <w:p w:rsidR="00BF6B4D" w:rsidRPr="00D3287B" w:rsidRDefault="00BF6B4D" w:rsidP="00BF6B4D">
            <w:pPr>
              <w:spacing w:line="276" w:lineRule="auto"/>
              <w:jc w:val="both"/>
              <w:rPr>
                <w:rFonts w:ascii="Verdana" w:hAnsi="Verdana" w:cs="Arial"/>
                <w:b/>
              </w:rPr>
            </w:pPr>
            <w:r w:rsidRPr="00D3287B">
              <w:rPr>
                <w:rFonts w:ascii="Verdana" w:hAnsi="Verdana" w:cs="Arial"/>
                <w:b/>
                <w:sz w:val="22"/>
                <w:szCs w:val="22"/>
              </w:rPr>
              <w:t>Factor</w:t>
            </w:r>
          </w:p>
        </w:tc>
        <w:tc>
          <w:tcPr>
            <w:tcW w:w="3315" w:type="dxa"/>
            <w:shd w:val="clear" w:color="auto" w:fill="auto"/>
          </w:tcPr>
          <w:p w:rsidR="00BF6B4D" w:rsidRPr="00D3287B" w:rsidRDefault="00BF6B4D" w:rsidP="00BF6B4D">
            <w:pPr>
              <w:spacing w:line="276" w:lineRule="auto"/>
              <w:jc w:val="both"/>
              <w:rPr>
                <w:rFonts w:ascii="Verdana" w:hAnsi="Verdana" w:cs="Arial"/>
                <w:b/>
              </w:rPr>
            </w:pPr>
            <w:r w:rsidRPr="00D3287B">
              <w:rPr>
                <w:rFonts w:ascii="Verdana" w:hAnsi="Verdana" w:cs="Arial"/>
                <w:b/>
                <w:sz w:val="22"/>
                <w:szCs w:val="22"/>
              </w:rPr>
              <w:t>Descripción</w:t>
            </w:r>
          </w:p>
        </w:tc>
        <w:tc>
          <w:tcPr>
            <w:tcW w:w="1192" w:type="dxa"/>
            <w:shd w:val="clear" w:color="auto" w:fill="auto"/>
          </w:tcPr>
          <w:p w:rsidR="00BF6B4D" w:rsidRPr="00D3287B" w:rsidRDefault="00BF6B4D" w:rsidP="00BF6B4D">
            <w:pPr>
              <w:spacing w:line="276" w:lineRule="auto"/>
              <w:jc w:val="both"/>
              <w:rPr>
                <w:rFonts w:ascii="Verdana" w:hAnsi="Verdana" w:cs="Arial"/>
                <w:b/>
              </w:rPr>
            </w:pPr>
            <w:r w:rsidRPr="00D3287B">
              <w:rPr>
                <w:rFonts w:ascii="Verdana" w:hAnsi="Verdana" w:cs="Arial"/>
                <w:b/>
                <w:sz w:val="22"/>
                <w:szCs w:val="22"/>
              </w:rPr>
              <w:t>Puntaje</w:t>
            </w:r>
          </w:p>
        </w:tc>
        <w:tc>
          <w:tcPr>
            <w:tcW w:w="1725" w:type="dxa"/>
            <w:shd w:val="clear" w:color="auto" w:fill="auto"/>
          </w:tcPr>
          <w:p w:rsidR="00BF6B4D" w:rsidRPr="00D3287B" w:rsidRDefault="00BF6B4D" w:rsidP="00BF6B4D">
            <w:pPr>
              <w:spacing w:line="276" w:lineRule="auto"/>
              <w:jc w:val="both"/>
              <w:rPr>
                <w:rFonts w:ascii="Verdana" w:hAnsi="Verdana" w:cs="Arial"/>
                <w:b/>
              </w:rPr>
            </w:pPr>
            <w:r w:rsidRPr="00D3287B">
              <w:rPr>
                <w:rFonts w:ascii="Verdana" w:hAnsi="Verdana" w:cs="Arial"/>
                <w:b/>
                <w:sz w:val="22"/>
                <w:szCs w:val="22"/>
              </w:rPr>
              <w:t>Ponderador</w:t>
            </w:r>
          </w:p>
        </w:tc>
        <w:tc>
          <w:tcPr>
            <w:tcW w:w="1725" w:type="dxa"/>
          </w:tcPr>
          <w:p w:rsidR="00BF6B4D" w:rsidRPr="00D3287B" w:rsidRDefault="00BF6B4D" w:rsidP="00BF6B4D">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BF6B4D" w:rsidRPr="00D3287B" w:rsidTr="00BF6B4D">
        <w:trPr>
          <w:trHeight w:val="97"/>
        </w:trPr>
        <w:tc>
          <w:tcPr>
            <w:tcW w:w="1857" w:type="dxa"/>
            <w:vMerge w:val="restart"/>
          </w:tcPr>
          <w:p w:rsidR="00BF6B4D" w:rsidRPr="00D3287B" w:rsidRDefault="00BF6B4D" w:rsidP="00BF6B4D">
            <w:pPr>
              <w:spacing w:line="276" w:lineRule="auto"/>
              <w:jc w:val="both"/>
              <w:rPr>
                <w:rFonts w:ascii="Verdana" w:hAnsi="Verdana" w:cs="Calibri"/>
              </w:rPr>
            </w:pPr>
            <w:r w:rsidRPr="00D3287B">
              <w:rPr>
                <w:rFonts w:ascii="Verdana" w:hAnsi="Verdana" w:cs="Calibri"/>
                <w:sz w:val="22"/>
                <w:szCs w:val="22"/>
              </w:rPr>
              <w:t>Evaluación del Comité de Selección</w:t>
            </w:r>
          </w:p>
        </w:tc>
        <w:tc>
          <w:tcPr>
            <w:tcW w:w="3315" w:type="dxa"/>
          </w:tcPr>
          <w:p w:rsidR="00BF6B4D" w:rsidRPr="00D3287B" w:rsidRDefault="00BF6B4D" w:rsidP="00BF6B4D">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192" w:type="dxa"/>
            <w:vAlign w:val="center"/>
          </w:tcPr>
          <w:p w:rsidR="00BF6B4D" w:rsidRPr="00D3287B" w:rsidRDefault="00BF6B4D" w:rsidP="00BF6B4D">
            <w:pPr>
              <w:spacing w:line="276" w:lineRule="auto"/>
              <w:jc w:val="center"/>
              <w:rPr>
                <w:rFonts w:ascii="Verdana" w:eastAsia="Calibri" w:hAnsi="Verdana" w:cs="Arial"/>
                <w:bCs/>
              </w:rPr>
            </w:pPr>
            <w:r>
              <w:rPr>
                <w:rFonts w:ascii="Verdana" w:eastAsia="Calibri" w:hAnsi="Verdana" w:cs="Arial"/>
                <w:bCs/>
                <w:sz w:val="22"/>
                <w:szCs w:val="22"/>
              </w:rPr>
              <w:t>100</w:t>
            </w:r>
          </w:p>
        </w:tc>
        <w:tc>
          <w:tcPr>
            <w:tcW w:w="1725" w:type="dxa"/>
            <w:vMerge w:val="restart"/>
            <w:vAlign w:val="center"/>
          </w:tcPr>
          <w:p w:rsidR="00BF6B4D" w:rsidRPr="00D3287B" w:rsidRDefault="00BF6B4D" w:rsidP="00BF6B4D">
            <w:pPr>
              <w:spacing w:line="276" w:lineRule="auto"/>
              <w:jc w:val="center"/>
              <w:rPr>
                <w:rFonts w:ascii="Verdana" w:hAnsi="Verdana" w:cs="Arial"/>
              </w:rPr>
            </w:pPr>
            <w:r>
              <w:rPr>
                <w:rFonts w:ascii="Verdana" w:hAnsi="Verdana" w:cs="Arial"/>
                <w:sz w:val="22"/>
                <w:szCs w:val="22"/>
              </w:rPr>
              <w:t>30</w:t>
            </w:r>
            <w:r w:rsidRPr="00D3287B">
              <w:rPr>
                <w:rFonts w:ascii="Verdana" w:hAnsi="Verdana" w:cs="Arial"/>
                <w:sz w:val="22"/>
                <w:szCs w:val="22"/>
              </w:rPr>
              <w:t>%</w:t>
            </w:r>
          </w:p>
          <w:p w:rsidR="00BF6B4D" w:rsidRPr="00D3287B" w:rsidRDefault="00BF6B4D" w:rsidP="00BF6B4D">
            <w:pPr>
              <w:jc w:val="center"/>
              <w:rPr>
                <w:rFonts w:ascii="Verdana" w:hAnsi="Verdana" w:cs="Arial"/>
              </w:rPr>
            </w:pPr>
          </w:p>
        </w:tc>
        <w:tc>
          <w:tcPr>
            <w:tcW w:w="1725" w:type="dxa"/>
          </w:tcPr>
          <w:p w:rsidR="00BF6B4D" w:rsidRDefault="00BF6B4D" w:rsidP="00BF6B4D">
            <w:pPr>
              <w:spacing w:line="276" w:lineRule="auto"/>
              <w:jc w:val="center"/>
              <w:rPr>
                <w:rFonts w:ascii="Verdana" w:eastAsia="Calibri" w:hAnsi="Verdana" w:cs="Arial"/>
                <w:bCs/>
              </w:rPr>
            </w:pPr>
          </w:p>
          <w:p w:rsidR="00BF6B4D" w:rsidRPr="00734BC3" w:rsidRDefault="00BF6B4D" w:rsidP="00BF6B4D">
            <w:pPr>
              <w:spacing w:line="276" w:lineRule="auto"/>
              <w:jc w:val="center"/>
              <w:rPr>
                <w:rFonts w:ascii="Verdana" w:eastAsia="Calibri" w:hAnsi="Verdana" w:cs="Arial"/>
                <w:bCs/>
              </w:rPr>
            </w:pPr>
            <w:r w:rsidRPr="00734BC3">
              <w:rPr>
                <w:rFonts w:ascii="Verdana" w:eastAsia="Calibri" w:hAnsi="Verdana" w:cs="Arial"/>
                <w:bCs/>
                <w:sz w:val="22"/>
                <w:szCs w:val="22"/>
              </w:rPr>
              <w:t>30</w:t>
            </w:r>
          </w:p>
        </w:tc>
      </w:tr>
      <w:tr w:rsidR="00BF6B4D" w:rsidRPr="00D3287B" w:rsidTr="00BF6B4D">
        <w:trPr>
          <w:trHeight w:val="97"/>
        </w:trPr>
        <w:tc>
          <w:tcPr>
            <w:tcW w:w="1857" w:type="dxa"/>
            <w:vMerge/>
          </w:tcPr>
          <w:p w:rsidR="00BF6B4D" w:rsidRPr="00D3287B" w:rsidRDefault="00BF6B4D" w:rsidP="00BF6B4D">
            <w:pPr>
              <w:spacing w:line="276" w:lineRule="auto"/>
              <w:jc w:val="both"/>
              <w:rPr>
                <w:rFonts w:ascii="Verdana" w:hAnsi="Verdana" w:cs="Arial"/>
              </w:rPr>
            </w:pPr>
          </w:p>
        </w:tc>
        <w:tc>
          <w:tcPr>
            <w:tcW w:w="3315" w:type="dxa"/>
          </w:tcPr>
          <w:p w:rsidR="00BF6B4D" w:rsidRPr="00D3287B" w:rsidRDefault="00BF6B4D" w:rsidP="00BF6B4D">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192" w:type="dxa"/>
            <w:vAlign w:val="center"/>
          </w:tcPr>
          <w:p w:rsidR="00BF6B4D" w:rsidRPr="00D3287B" w:rsidRDefault="00BF6B4D" w:rsidP="00BF6B4D">
            <w:pPr>
              <w:spacing w:line="276" w:lineRule="auto"/>
              <w:jc w:val="center"/>
              <w:rPr>
                <w:rFonts w:ascii="Verdana" w:hAnsi="Verdana" w:cs="Arial"/>
              </w:rPr>
            </w:pPr>
            <w:r w:rsidRPr="00D3287B">
              <w:rPr>
                <w:rFonts w:ascii="Verdana" w:eastAsia="Calibri" w:hAnsi="Verdana" w:cs="Arial"/>
                <w:bCs/>
                <w:sz w:val="22"/>
                <w:szCs w:val="22"/>
              </w:rPr>
              <w:t>70</w:t>
            </w:r>
          </w:p>
        </w:tc>
        <w:tc>
          <w:tcPr>
            <w:tcW w:w="1725" w:type="dxa"/>
            <w:vMerge/>
          </w:tcPr>
          <w:p w:rsidR="00BF6B4D" w:rsidRPr="00D3287B" w:rsidRDefault="00BF6B4D" w:rsidP="00BF6B4D">
            <w:pPr>
              <w:jc w:val="center"/>
              <w:rPr>
                <w:rFonts w:ascii="Verdana" w:hAnsi="Verdana" w:cs="Arial"/>
              </w:rPr>
            </w:pPr>
          </w:p>
        </w:tc>
        <w:tc>
          <w:tcPr>
            <w:tcW w:w="1725" w:type="dxa"/>
          </w:tcPr>
          <w:p w:rsidR="00BF6B4D" w:rsidRDefault="00BF6B4D" w:rsidP="00BF6B4D">
            <w:pPr>
              <w:spacing w:line="276" w:lineRule="auto"/>
              <w:jc w:val="center"/>
              <w:rPr>
                <w:rFonts w:ascii="Verdana" w:eastAsia="Calibri" w:hAnsi="Verdana" w:cs="Arial"/>
                <w:bCs/>
              </w:rPr>
            </w:pPr>
          </w:p>
          <w:p w:rsidR="00BF6B4D" w:rsidRPr="00734BC3" w:rsidRDefault="00BF6B4D" w:rsidP="00BF6B4D">
            <w:pPr>
              <w:spacing w:line="276" w:lineRule="auto"/>
              <w:jc w:val="center"/>
              <w:rPr>
                <w:rFonts w:ascii="Verdana" w:eastAsia="Calibri" w:hAnsi="Verdana" w:cs="Arial"/>
                <w:bCs/>
              </w:rPr>
            </w:pPr>
            <w:r w:rsidRPr="00734BC3">
              <w:rPr>
                <w:rFonts w:ascii="Verdana" w:eastAsia="Calibri" w:hAnsi="Verdana" w:cs="Arial"/>
                <w:bCs/>
                <w:sz w:val="22"/>
                <w:szCs w:val="22"/>
              </w:rPr>
              <w:t>21</w:t>
            </w:r>
          </w:p>
        </w:tc>
      </w:tr>
      <w:tr w:rsidR="00BF6B4D" w:rsidRPr="00D3287B" w:rsidTr="00BF6B4D">
        <w:trPr>
          <w:trHeight w:val="97"/>
        </w:trPr>
        <w:tc>
          <w:tcPr>
            <w:tcW w:w="1857" w:type="dxa"/>
            <w:vMerge/>
          </w:tcPr>
          <w:p w:rsidR="00BF6B4D" w:rsidRPr="00D3287B" w:rsidRDefault="00BF6B4D" w:rsidP="00BF6B4D">
            <w:pPr>
              <w:spacing w:line="276" w:lineRule="auto"/>
              <w:jc w:val="both"/>
              <w:rPr>
                <w:rFonts w:ascii="Verdana" w:hAnsi="Verdana" w:cs="Arial"/>
              </w:rPr>
            </w:pPr>
          </w:p>
        </w:tc>
        <w:tc>
          <w:tcPr>
            <w:tcW w:w="3315" w:type="dxa"/>
          </w:tcPr>
          <w:p w:rsidR="00BF6B4D" w:rsidRPr="00D3287B" w:rsidRDefault="00BF6B4D" w:rsidP="00BF6B4D">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192" w:type="dxa"/>
            <w:vAlign w:val="center"/>
          </w:tcPr>
          <w:p w:rsidR="00BF6B4D" w:rsidRPr="00D3287B" w:rsidRDefault="009C690F" w:rsidP="00BF6B4D">
            <w:pPr>
              <w:spacing w:line="276" w:lineRule="auto"/>
              <w:jc w:val="center"/>
              <w:rPr>
                <w:rFonts w:ascii="Verdana" w:hAnsi="Verdana" w:cs="Arial"/>
              </w:rPr>
            </w:pPr>
            <w:r>
              <w:rPr>
                <w:rFonts w:ascii="Verdana" w:eastAsia="Calibri" w:hAnsi="Verdana" w:cs="Arial"/>
                <w:bCs/>
                <w:sz w:val="22"/>
                <w:szCs w:val="22"/>
              </w:rPr>
              <w:t>0</w:t>
            </w:r>
          </w:p>
        </w:tc>
        <w:tc>
          <w:tcPr>
            <w:tcW w:w="1725" w:type="dxa"/>
            <w:vMerge/>
          </w:tcPr>
          <w:p w:rsidR="00BF6B4D" w:rsidRPr="00D3287B" w:rsidRDefault="00BF6B4D" w:rsidP="00BF6B4D">
            <w:pPr>
              <w:jc w:val="center"/>
              <w:rPr>
                <w:rFonts w:ascii="Verdana" w:hAnsi="Verdana" w:cs="Arial"/>
              </w:rPr>
            </w:pPr>
          </w:p>
        </w:tc>
        <w:tc>
          <w:tcPr>
            <w:tcW w:w="1725" w:type="dxa"/>
          </w:tcPr>
          <w:p w:rsidR="00BF6B4D" w:rsidRDefault="00BF6B4D" w:rsidP="00BF6B4D">
            <w:pPr>
              <w:spacing w:line="276" w:lineRule="auto"/>
              <w:jc w:val="center"/>
              <w:rPr>
                <w:rFonts w:ascii="Verdana" w:eastAsia="Calibri" w:hAnsi="Verdana" w:cs="Arial"/>
                <w:bCs/>
              </w:rPr>
            </w:pPr>
          </w:p>
          <w:p w:rsidR="00BF6B4D" w:rsidRPr="00734BC3" w:rsidRDefault="00596B12" w:rsidP="00BF6B4D">
            <w:pPr>
              <w:spacing w:line="276" w:lineRule="auto"/>
              <w:jc w:val="center"/>
              <w:rPr>
                <w:rFonts w:ascii="Verdana" w:eastAsia="Calibri" w:hAnsi="Verdana" w:cs="Arial"/>
                <w:bCs/>
              </w:rPr>
            </w:pPr>
            <w:r>
              <w:rPr>
                <w:rFonts w:ascii="Verdana" w:eastAsia="Calibri" w:hAnsi="Verdana" w:cs="Arial"/>
                <w:bCs/>
                <w:sz w:val="22"/>
                <w:szCs w:val="22"/>
              </w:rPr>
              <w:t>0</w:t>
            </w:r>
          </w:p>
        </w:tc>
      </w:tr>
      <w:tr w:rsidR="00BF6B4D" w:rsidRPr="00D3287B" w:rsidTr="00BF6B4D">
        <w:trPr>
          <w:trHeight w:val="97"/>
        </w:trPr>
        <w:tc>
          <w:tcPr>
            <w:tcW w:w="1857" w:type="dxa"/>
            <w:vMerge/>
          </w:tcPr>
          <w:p w:rsidR="00BF6B4D" w:rsidRPr="00D3287B" w:rsidRDefault="00BF6B4D" w:rsidP="00BF6B4D">
            <w:pPr>
              <w:spacing w:line="276" w:lineRule="auto"/>
              <w:jc w:val="both"/>
              <w:rPr>
                <w:rFonts w:ascii="Verdana" w:hAnsi="Verdana" w:cs="Arial"/>
              </w:rPr>
            </w:pPr>
          </w:p>
        </w:tc>
        <w:tc>
          <w:tcPr>
            <w:tcW w:w="3315" w:type="dxa"/>
          </w:tcPr>
          <w:p w:rsidR="00BF6B4D" w:rsidRPr="00D3287B" w:rsidRDefault="00BF6B4D" w:rsidP="00BF6B4D">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192" w:type="dxa"/>
            <w:vAlign w:val="center"/>
          </w:tcPr>
          <w:p w:rsidR="00BF6B4D" w:rsidRPr="00D3287B" w:rsidRDefault="00BF6B4D" w:rsidP="00BF6B4D">
            <w:pPr>
              <w:spacing w:line="276" w:lineRule="auto"/>
              <w:jc w:val="center"/>
              <w:rPr>
                <w:rFonts w:ascii="Verdana" w:hAnsi="Verdana" w:cs="Arial"/>
              </w:rPr>
            </w:pPr>
            <w:r w:rsidRPr="00D3287B">
              <w:rPr>
                <w:rFonts w:ascii="Verdana" w:eastAsia="Calibri" w:hAnsi="Verdana" w:cs="Arial"/>
                <w:bCs/>
                <w:sz w:val="22"/>
                <w:szCs w:val="22"/>
              </w:rPr>
              <w:t>0</w:t>
            </w:r>
          </w:p>
        </w:tc>
        <w:tc>
          <w:tcPr>
            <w:tcW w:w="1725" w:type="dxa"/>
            <w:vMerge/>
          </w:tcPr>
          <w:p w:rsidR="00BF6B4D" w:rsidRPr="00D3287B" w:rsidRDefault="00BF6B4D" w:rsidP="00BF6B4D">
            <w:pPr>
              <w:jc w:val="center"/>
              <w:rPr>
                <w:rFonts w:ascii="Verdana" w:hAnsi="Verdana" w:cs="Arial"/>
              </w:rPr>
            </w:pPr>
          </w:p>
        </w:tc>
        <w:tc>
          <w:tcPr>
            <w:tcW w:w="1725" w:type="dxa"/>
          </w:tcPr>
          <w:p w:rsidR="00BF6B4D" w:rsidRDefault="00BF6B4D" w:rsidP="00BF6B4D">
            <w:pPr>
              <w:spacing w:line="276" w:lineRule="auto"/>
              <w:jc w:val="center"/>
              <w:rPr>
                <w:rFonts w:ascii="Verdana" w:eastAsia="Calibri" w:hAnsi="Verdana" w:cs="Arial"/>
                <w:bCs/>
              </w:rPr>
            </w:pPr>
          </w:p>
          <w:p w:rsidR="00BF6B4D" w:rsidRPr="00734BC3" w:rsidRDefault="00BF6B4D" w:rsidP="00BF6B4D">
            <w:pPr>
              <w:spacing w:line="276" w:lineRule="auto"/>
              <w:jc w:val="center"/>
              <w:rPr>
                <w:rFonts w:ascii="Verdana" w:eastAsia="Calibri" w:hAnsi="Verdana" w:cs="Arial"/>
                <w:bCs/>
              </w:rPr>
            </w:pPr>
            <w:r w:rsidRPr="00734BC3">
              <w:rPr>
                <w:rFonts w:ascii="Verdana" w:eastAsia="Calibri" w:hAnsi="Verdana" w:cs="Arial"/>
                <w:bCs/>
                <w:sz w:val="22"/>
                <w:szCs w:val="22"/>
              </w:rPr>
              <w:t>0</w:t>
            </w:r>
          </w:p>
        </w:tc>
      </w:tr>
    </w:tbl>
    <w:p w:rsidR="00F41BBF" w:rsidRPr="00CD49F9" w:rsidRDefault="00F41BBF" w:rsidP="00163EA0">
      <w:pPr>
        <w:pStyle w:val="Sangra2detindependiente"/>
        <w:spacing w:after="240" w:line="276" w:lineRule="auto"/>
        <w:ind w:left="0"/>
        <w:jc w:val="both"/>
        <w:rPr>
          <w:rFonts w:ascii="Verdana" w:hAnsi="Verdana" w:cs="Arial"/>
          <w:sz w:val="22"/>
          <w:szCs w:val="22"/>
        </w:rPr>
      </w:pPr>
    </w:p>
    <w:p w:rsidR="00BF6B4D" w:rsidRPr="00F37501" w:rsidRDefault="00BF6B4D" w:rsidP="00BF6B4D">
      <w:pPr>
        <w:pStyle w:val="Textoindependiente"/>
        <w:spacing w:after="0" w:line="276" w:lineRule="auto"/>
        <w:jc w:val="both"/>
        <w:rPr>
          <w:rFonts w:ascii="Verdana" w:hAnsi="Verdana" w:cs="Arial"/>
          <w:b/>
          <w:color w:val="000000"/>
          <w:sz w:val="22"/>
          <w:szCs w:val="21"/>
        </w:rPr>
      </w:pPr>
      <w:r w:rsidRPr="00CC1588">
        <w:rPr>
          <w:rFonts w:ascii="Verdana" w:hAnsi="Verdana" w:cs="Arial"/>
          <w:sz w:val="22"/>
          <w:szCs w:val="21"/>
        </w:rPr>
        <w:t xml:space="preserve">Para ser considerado postulante idóneo el candidato deberá reunir un puntaje final igual o superior a </w:t>
      </w:r>
      <w:r w:rsidRPr="00CC1588">
        <w:rPr>
          <w:rFonts w:ascii="Verdana" w:hAnsi="Verdana" w:cs="Arial"/>
          <w:b/>
          <w:sz w:val="22"/>
          <w:szCs w:val="21"/>
        </w:rPr>
        <w:t>6</w:t>
      </w:r>
      <w:r w:rsidR="00CC1588" w:rsidRPr="00CC1588">
        <w:rPr>
          <w:rFonts w:ascii="Verdana" w:hAnsi="Verdana" w:cs="Arial"/>
          <w:b/>
          <w:sz w:val="22"/>
          <w:szCs w:val="21"/>
        </w:rPr>
        <w:t>9</w:t>
      </w:r>
      <w:r w:rsidR="006140EC" w:rsidRPr="00CC1588">
        <w:rPr>
          <w:rFonts w:ascii="Verdana" w:hAnsi="Verdana" w:cs="Arial"/>
          <w:b/>
          <w:sz w:val="22"/>
          <w:szCs w:val="21"/>
        </w:rPr>
        <w:t>,2</w:t>
      </w:r>
      <w:r w:rsidRPr="00CC1588">
        <w:rPr>
          <w:rFonts w:ascii="Verdana" w:hAnsi="Verdana" w:cs="Arial"/>
          <w:b/>
          <w:sz w:val="22"/>
          <w:szCs w:val="21"/>
        </w:rPr>
        <w:t xml:space="preserve">5 </w:t>
      </w:r>
      <w:r w:rsidRPr="00CC1588">
        <w:rPr>
          <w:rFonts w:ascii="Verdana" w:hAnsi="Verdana" w:cs="Arial"/>
          <w:b/>
          <w:color w:val="000000"/>
          <w:sz w:val="22"/>
          <w:szCs w:val="21"/>
        </w:rPr>
        <w:t>puntos.</w:t>
      </w:r>
    </w:p>
    <w:p w:rsidR="00BF6B4D" w:rsidRPr="00F37501" w:rsidRDefault="00BF6B4D" w:rsidP="00BF6B4D">
      <w:pPr>
        <w:spacing w:line="276" w:lineRule="auto"/>
        <w:jc w:val="both"/>
        <w:rPr>
          <w:rFonts w:ascii="Verdana" w:hAnsi="Verdana"/>
          <w:sz w:val="22"/>
          <w:szCs w:val="21"/>
        </w:rPr>
      </w:pPr>
    </w:p>
    <w:p w:rsidR="00BF6B4D" w:rsidRPr="0002287F" w:rsidRDefault="00BF6B4D" w:rsidP="00BF6B4D">
      <w:pPr>
        <w:spacing w:line="276" w:lineRule="auto"/>
        <w:jc w:val="both"/>
        <w:rPr>
          <w:rFonts w:ascii="Verdana" w:hAnsi="Verdana" w:cs="Calibri"/>
          <w:snapToGrid w:val="0"/>
          <w:sz w:val="22"/>
          <w:szCs w:val="21"/>
        </w:rPr>
      </w:pPr>
      <w:r w:rsidRPr="00F37501">
        <w:rPr>
          <w:rFonts w:ascii="Verdana" w:hAnsi="Verdana"/>
          <w:sz w:val="22"/>
          <w:szCs w:val="21"/>
        </w:rPr>
        <w:lastRenderedPageBreak/>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BF6B4D"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el Comité de Selección propondrá al Director/a Nacional nómina con los nombres de los candidatos que hubieren obtenido los mejores puntajes en la etapa N°4</w:t>
      </w:r>
      <w:r>
        <w:rPr>
          <w:rFonts w:ascii="Verdana" w:hAnsi="Verdana" w:cs="Arial"/>
          <w:sz w:val="22"/>
          <w:szCs w:val="22"/>
        </w:rPr>
        <w:t>, con un máximo de cinco (5</w:t>
      </w:r>
      <w:r w:rsidRPr="00D3287B">
        <w:rPr>
          <w:rFonts w:ascii="Verdana" w:hAnsi="Verdana" w:cs="Arial"/>
          <w:sz w:val="22"/>
          <w:szCs w:val="22"/>
        </w:rPr>
        <w:t>).</w:t>
      </w:r>
    </w:p>
    <w:p w:rsidR="00BF6B4D" w:rsidRPr="00D3287B" w:rsidRDefault="00BF6B4D" w:rsidP="00BF6B4D">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BF6B4D" w:rsidRPr="00D3287B" w:rsidRDefault="00BF6B4D" w:rsidP="00BF6B4D">
      <w:pPr>
        <w:numPr>
          <w:ilvl w:val="0"/>
          <w:numId w:val="19"/>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006C20">
        <w:rPr>
          <w:rFonts w:ascii="Verdana" w:hAnsi="Verdana" w:cs="Arial"/>
          <w:sz w:val="22"/>
          <w:szCs w:val="22"/>
        </w:rPr>
        <w:t>r puntaje obtenido en la Etapa 4</w:t>
      </w:r>
    </w:p>
    <w:p w:rsidR="00BF6B4D" w:rsidRPr="00D3287B" w:rsidRDefault="00BF6B4D" w:rsidP="00BF6B4D">
      <w:pPr>
        <w:numPr>
          <w:ilvl w:val="0"/>
          <w:numId w:val="19"/>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006C20">
        <w:rPr>
          <w:rFonts w:ascii="Verdana" w:hAnsi="Verdana" w:cs="Arial"/>
          <w:sz w:val="22"/>
          <w:szCs w:val="22"/>
        </w:rPr>
        <w:t>r puntaje obtenido en la Etapa 3</w:t>
      </w:r>
    </w:p>
    <w:p w:rsidR="00BF6B4D" w:rsidRDefault="00BF6B4D" w:rsidP="00BF6B4D">
      <w:pPr>
        <w:numPr>
          <w:ilvl w:val="0"/>
          <w:numId w:val="19"/>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006C20">
        <w:rPr>
          <w:rFonts w:ascii="Verdana" w:hAnsi="Verdana" w:cs="Arial"/>
          <w:sz w:val="22"/>
          <w:szCs w:val="22"/>
        </w:rPr>
        <w:t>r puntaje obtenido en la Etapa 2</w:t>
      </w:r>
    </w:p>
    <w:p w:rsidR="00BF6B4D" w:rsidRPr="0029315D" w:rsidRDefault="00BF6B4D" w:rsidP="00BF6B4D">
      <w:pPr>
        <w:tabs>
          <w:tab w:val="left" w:pos="0"/>
        </w:tabs>
        <w:spacing w:before="120" w:after="120" w:line="240" w:lineRule="atLeast"/>
        <w:ind w:left="426"/>
        <w:jc w:val="both"/>
        <w:rPr>
          <w:rFonts w:ascii="Verdana" w:hAnsi="Verdana" w:cs="Arial"/>
          <w:sz w:val="22"/>
          <w:szCs w:val="22"/>
        </w:rPr>
      </w:pPr>
    </w:p>
    <w:p w:rsidR="00006C20" w:rsidRPr="00D3287B" w:rsidRDefault="00006C20" w:rsidP="00006C2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006C20" w:rsidRPr="00D3287B" w:rsidRDefault="00006C20" w:rsidP="00006C2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006C20" w:rsidRPr="00D3287B" w:rsidRDefault="00006C20" w:rsidP="00006C2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lastRenderedPageBreak/>
        <w:t xml:space="preserve">El Director (a) Nacional notificará, a través del Departamento de Gestión de las Personas, al postulante seleccionado/a, mediante envío de correo electrónico (indicado en su Ficha de </w:t>
      </w:r>
      <w:r>
        <w:rPr>
          <w:rFonts w:ascii="Verdana" w:hAnsi="Verdana" w:cs="Arial"/>
          <w:sz w:val="22"/>
          <w:szCs w:val="22"/>
        </w:rPr>
        <w:t>Registro</w:t>
      </w:r>
      <w:r w:rsidRPr="00D3287B">
        <w:rPr>
          <w:rFonts w:ascii="Verdana" w:hAnsi="Verdana" w:cs="Arial"/>
          <w:sz w:val="22"/>
          <w:szCs w:val="22"/>
        </w:rPr>
        <w:t>).</w:t>
      </w:r>
    </w:p>
    <w:p w:rsidR="00006C20" w:rsidRPr="0029315D" w:rsidRDefault="00006C20" w:rsidP="00006C20">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BF6B4D" w:rsidRPr="00D3287B" w:rsidRDefault="00BF6B4D" w:rsidP="00BF6B4D">
      <w:pPr>
        <w:spacing w:line="276" w:lineRule="auto"/>
        <w:jc w:val="both"/>
        <w:rPr>
          <w:rFonts w:ascii="Verdana" w:hAnsi="Verdana" w:cs="Arial"/>
          <w:sz w:val="22"/>
          <w:szCs w:val="22"/>
        </w:rPr>
      </w:pPr>
    </w:p>
    <w:p w:rsidR="00BF6B4D" w:rsidRDefault="00BF6B4D" w:rsidP="00BF6B4D">
      <w:pPr>
        <w:spacing w:line="276" w:lineRule="auto"/>
        <w:jc w:val="both"/>
        <w:rPr>
          <w:rFonts w:ascii="Verdana" w:hAnsi="Verdana" w:cs="Arial"/>
          <w:sz w:val="22"/>
          <w:szCs w:val="22"/>
        </w:rPr>
      </w:pPr>
      <w:r w:rsidRPr="00D3287B">
        <w:rPr>
          <w:rFonts w:ascii="Verdana" w:hAnsi="Verdana" w:cs="Arial"/>
          <w:sz w:val="22"/>
          <w:szCs w:val="22"/>
        </w:rPr>
        <w:t xml:space="preserve">El Director (a) Nacional podrá declarar desierto o suspender </w:t>
      </w:r>
      <w:r>
        <w:rPr>
          <w:rFonts w:ascii="Verdana" w:hAnsi="Verdana" w:cs="Arial"/>
          <w:sz w:val="22"/>
          <w:szCs w:val="22"/>
        </w:rPr>
        <w:t>un proceso de selección</w:t>
      </w:r>
      <w:r w:rsidRPr="00D3287B">
        <w:rPr>
          <w:rFonts w:ascii="Verdana" w:hAnsi="Verdana" w:cs="Arial"/>
          <w:sz w:val="22"/>
          <w:szCs w:val="22"/>
        </w:rPr>
        <w:t>, cualquiera sea su naturaleza y en cualquiera de sus etapas. Los fundamentos de cualquiera de estas decisiones, se informarán en la resolución respectiva.</w:t>
      </w:r>
    </w:p>
    <w:p w:rsidR="00006C20" w:rsidRPr="00D3287B" w:rsidRDefault="00006C20" w:rsidP="00BF6B4D">
      <w:pPr>
        <w:spacing w:line="276" w:lineRule="auto"/>
        <w:jc w:val="both"/>
        <w:rPr>
          <w:rFonts w:ascii="Verdana" w:hAnsi="Verdana" w:cs="Arial"/>
          <w:sz w:val="22"/>
          <w:szCs w:val="22"/>
        </w:rPr>
      </w:pPr>
    </w:p>
    <w:p w:rsidR="00BF6B4D" w:rsidRPr="005145C0" w:rsidRDefault="00BF6B4D" w:rsidP="00BF6B4D">
      <w:pPr>
        <w:spacing w:line="276" w:lineRule="auto"/>
        <w:jc w:val="both"/>
        <w:rPr>
          <w:rFonts w:ascii="Verdana" w:hAnsi="Verdana" w:cs="Arial"/>
          <w:sz w:val="22"/>
          <w:szCs w:val="22"/>
        </w:rPr>
      </w:pPr>
      <w:r w:rsidRPr="005145C0">
        <w:rPr>
          <w:rFonts w:ascii="Verdana" w:hAnsi="Verdana" w:cs="Arial"/>
          <w:sz w:val="22"/>
          <w:szCs w:val="22"/>
        </w:rPr>
        <w:t>4.7.</w:t>
      </w:r>
      <w:r w:rsidRPr="005145C0">
        <w:rPr>
          <w:rFonts w:ascii="Verdana" w:hAnsi="Verdana" w:cs="Arial"/>
          <w:sz w:val="22"/>
          <w:szCs w:val="22"/>
        </w:rPr>
        <w:tab/>
        <w:t>Resolución del Proceso de Selección</w:t>
      </w:r>
    </w:p>
    <w:p w:rsidR="00BF6B4D" w:rsidRPr="005145C0" w:rsidRDefault="00BF6B4D" w:rsidP="00BF6B4D">
      <w:pPr>
        <w:spacing w:line="276" w:lineRule="auto"/>
        <w:jc w:val="both"/>
        <w:rPr>
          <w:rFonts w:ascii="Verdana" w:hAnsi="Verdana" w:cs="Arial"/>
          <w:sz w:val="22"/>
          <w:szCs w:val="22"/>
        </w:rPr>
      </w:pPr>
    </w:p>
    <w:p w:rsidR="00BF6B4D" w:rsidRPr="0025122D" w:rsidRDefault="00BF6B4D" w:rsidP="00BF6B4D">
      <w:pPr>
        <w:pStyle w:val="Sangradetextonormal"/>
        <w:widowControl w:val="0"/>
        <w:spacing w:after="100" w:afterAutospacing="1" w:line="276" w:lineRule="auto"/>
        <w:ind w:left="0"/>
        <w:jc w:val="both"/>
        <w:rPr>
          <w:rFonts w:ascii="Verdana" w:hAnsi="Verdana" w:cs="Arial"/>
          <w:snapToGrid w:val="0"/>
          <w:sz w:val="22"/>
          <w:szCs w:val="22"/>
        </w:rPr>
      </w:pPr>
      <w:r w:rsidRPr="005145C0">
        <w:rPr>
          <w:rFonts w:ascii="Verdana" w:hAnsi="Verdana" w:cs="Arial"/>
          <w:snapToGrid w:val="0"/>
          <w:sz w:val="22"/>
          <w:szCs w:val="22"/>
        </w:rPr>
        <w:t xml:space="preserve">El </w:t>
      </w:r>
      <w:r w:rsidRPr="0025122D">
        <w:rPr>
          <w:rFonts w:ascii="Verdana" w:hAnsi="Verdana" w:cs="Arial"/>
          <w:snapToGrid w:val="0"/>
          <w:sz w:val="22"/>
          <w:szCs w:val="22"/>
        </w:rPr>
        <w:t xml:space="preserve">proceso de selección se resolverá alrededor del día </w:t>
      </w:r>
      <w:r w:rsidR="0025122D" w:rsidRPr="0025122D">
        <w:rPr>
          <w:rFonts w:ascii="Verdana" w:hAnsi="Verdana" w:cs="Arial"/>
          <w:b/>
          <w:snapToGrid w:val="0"/>
          <w:sz w:val="22"/>
          <w:szCs w:val="22"/>
        </w:rPr>
        <w:t>31</w:t>
      </w:r>
      <w:r w:rsidR="00593313" w:rsidRPr="0025122D">
        <w:rPr>
          <w:rFonts w:ascii="Verdana" w:hAnsi="Verdana" w:cs="Arial"/>
          <w:b/>
          <w:snapToGrid w:val="0"/>
          <w:sz w:val="22"/>
          <w:szCs w:val="22"/>
        </w:rPr>
        <w:t xml:space="preserve"> de mayo de 2016</w:t>
      </w:r>
      <w:r w:rsidR="00593313" w:rsidRPr="0025122D">
        <w:rPr>
          <w:rFonts w:ascii="Verdana" w:hAnsi="Verdana" w:cs="Arial"/>
          <w:snapToGrid w:val="0"/>
          <w:sz w:val="22"/>
          <w:szCs w:val="22"/>
        </w:rPr>
        <w:t>.</w:t>
      </w:r>
    </w:p>
    <w:p w:rsidR="00635891" w:rsidRDefault="00BF6B4D" w:rsidP="00BF6B4D">
      <w:pPr>
        <w:pStyle w:val="Sangradetextonormal"/>
        <w:widowControl w:val="0"/>
        <w:spacing w:after="100" w:afterAutospacing="1" w:line="276" w:lineRule="auto"/>
        <w:ind w:left="0"/>
        <w:jc w:val="both"/>
        <w:rPr>
          <w:rFonts w:ascii="Verdana" w:hAnsi="Verdana" w:cs="Arial"/>
          <w:snapToGrid w:val="0"/>
          <w:sz w:val="22"/>
          <w:szCs w:val="22"/>
        </w:rPr>
      </w:pPr>
      <w:r w:rsidRPr="0025122D">
        <w:rPr>
          <w:rFonts w:ascii="Verdana" w:hAnsi="Verdana" w:cs="Arial"/>
          <w:snapToGrid w:val="0"/>
          <w:sz w:val="22"/>
          <w:szCs w:val="22"/>
        </w:rPr>
        <w:t>El Director (a) Nacional, a través</w:t>
      </w:r>
      <w:r w:rsidRPr="005145C0">
        <w:rPr>
          <w:rFonts w:ascii="Verdana" w:hAnsi="Verdana" w:cs="Arial"/>
          <w:snapToGrid w:val="0"/>
          <w:sz w:val="22"/>
          <w:szCs w:val="22"/>
        </w:rPr>
        <w:t xml:space="preserve"> del Departamento de Gestión de las Personas, comunicará a los postulantes el resultado final del proceso dentro de los 30 días siguientes a su conclusión.</w:t>
      </w:r>
    </w:p>
    <w:p w:rsidR="00635891" w:rsidRDefault="00635891" w:rsidP="00BF6B4D">
      <w:pPr>
        <w:pStyle w:val="Sangradetextonormal"/>
        <w:widowControl w:val="0"/>
        <w:spacing w:after="100" w:afterAutospacing="1" w:line="276" w:lineRule="auto"/>
        <w:ind w:left="0"/>
        <w:jc w:val="both"/>
        <w:rPr>
          <w:rFonts w:ascii="Verdana" w:hAnsi="Verdana" w:cs="Arial"/>
          <w:snapToGrid w:val="0"/>
          <w:sz w:val="22"/>
          <w:szCs w:val="22"/>
        </w:rPr>
      </w:pPr>
    </w:p>
    <w:p w:rsidR="00BF6B4D" w:rsidRPr="00D3287B" w:rsidRDefault="00BF6B4D" w:rsidP="00BF6B4D">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t>MODIFICACIÓN DE PLAZOS</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lastRenderedPageBreak/>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7" w:history="1">
        <w:r w:rsidRPr="00633099">
          <w:rPr>
            <w:rStyle w:val="Hipervnculo"/>
            <w:rFonts w:ascii="Verdana" w:hAnsi="Verdana" w:cs="Arial"/>
            <w:sz w:val="22"/>
            <w:szCs w:val="22"/>
          </w:rPr>
          <w:t>seleccion@senadis.cl</w:t>
        </w:r>
      </w:hyperlink>
      <w:r w:rsidRPr="00D3287B">
        <w:rPr>
          <w:rFonts w:ascii="Verdana" w:hAnsi="Verdana" w:cs="Arial"/>
          <w:sz w:val="22"/>
          <w:szCs w:val="22"/>
        </w:rPr>
        <w:t>.</w:t>
      </w:r>
    </w:p>
    <w:p w:rsidR="00BF6B4D" w:rsidRDefault="00BF6B4D" w:rsidP="00BF6B4D">
      <w:pPr>
        <w:spacing w:line="276" w:lineRule="auto"/>
        <w:jc w:val="both"/>
        <w:rPr>
          <w:rFonts w:ascii="Verdana" w:hAnsi="Verdana" w:cs="Arial"/>
          <w:sz w:val="22"/>
          <w:szCs w:val="22"/>
        </w:rPr>
      </w:pPr>
    </w:p>
    <w:p w:rsidR="00BF6B4D" w:rsidRDefault="00BF6B4D" w:rsidP="00BF6B4D">
      <w:pPr>
        <w:spacing w:line="276" w:lineRule="auto"/>
        <w:jc w:val="both"/>
        <w:rPr>
          <w:rFonts w:ascii="Verdana" w:hAnsi="Verdana" w:cs="Arial"/>
          <w:sz w:val="22"/>
          <w:szCs w:val="22"/>
        </w:rPr>
      </w:pPr>
    </w:p>
    <w:p w:rsidR="009304E6" w:rsidRDefault="009304E6" w:rsidP="00BF6B4D">
      <w:pPr>
        <w:spacing w:line="276" w:lineRule="auto"/>
        <w:jc w:val="both"/>
        <w:rPr>
          <w:rFonts w:ascii="Verdana" w:hAnsi="Verdana" w:cs="Arial"/>
          <w:sz w:val="22"/>
          <w:szCs w:val="22"/>
        </w:rPr>
      </w:pPr>
    </w:p>
    <w:p w:rsidR="009304E6" w:rsidRDefault="009304E6" w:rsidP="00BF6B4D">
      <w:pPr>
        <w:spacing w:line="276" w:lineRule="auto"/>
        <w:jc w:val="both"/>
        <w:rPr>
          <w:rFonts w:ascii="Verdana" w:hAnsi="Verdana" w:cs="Arial"/>
          <w:sz w:val="22"/>
          <w:szCs w:val="22"/>
        </w:rPr>
      </w:pPr>
    </w:p>
    <w:p w:rsidR="00BF6B4D" w:rsidRPr="00D3287B" w:rsidRDefault="00BF6B4D" w:rsidP="00BF6B4D">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BF6B4D" w:rsidRPr="00D3287B" w:rsidRDefault="00BF6B4D" w:rsidP="00BF6B4D">
      <w:pPr>
        <w:spacing w:line="276" w:lineRule="auto"/>
        <w:jc w:val="both"/>
        <w:rPr>
          <w:rFonts w:ascii="Verdana" w:hAnsi="Verdana" w:cs="Arial"/>
          <w:sz w:val="22"/>
          <w:szCs w:val="22"/>
        </w:rPr>
      </w:pPr>
    </w:p>
    <w:p w:rsidR="00BF6B4D" w:rsidRDefault="00BF6B4D" w:rsidP="00BF6B4D">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Sub Director/a Nacional</w:t>
      </w:r>
    </w:p>
    <w:p w:rsidR="00BF6B4D" w:rsidRPr="00D3287B" w:rsidRDefault="00BF6B4D" w:rsidP="00BF6B4D">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 xml:space="preserve">Jefe/a del Departamento de </w:t>
      </w:r>
      <w:r w:rsidR="006140EC">
        <w:rPr>
          <w:rFonts w:ascii="Verdana" w:hAnsi="Verdana" w:cs="Arial"/>
          <w:sz w:val="22"/>
          <w:szCs w:val="22"/>
        </w:rPr>
        <w:t>Administración y Finanzas</w:t>
      </w:r>
    </w:p>
    <w:p w:rsidR="00BF6B4D" w:rsidRPr="00225358" w:rsidRDefault="00BF6B4D" w:rsidP="00BF6B4D">
      <w:pPr>
        <w:pStyle w:val="Prrafodelista"/>
        <w:numPr>
          <w:ilvl w:val="0"/>
          <w:numId w:val="32"/>
        </w:numPr>
        <w:spacing w:line="276" w:lineRule="auto"/>
        <w:jc w:val="both"/>
        <w:rPr>
          <w:rFonts w:ascii="Verdana" w:hAnsi="Verdana" w:cs="Arial"/>
          <w:sz w:val="22"/>
          <w:szCs w:val="22"/>
        </w:rPr>
      </w:pPr>
      <w:r w:rsidRPr="00225358">
        <w:rPr>
          <w:rFonts w:ascii="Verdana" w:hAnsi="Verdana" w:cs="Arial"/>
          <w:sz w:val="22"/>
          <w:szCs w:val="22"/>
        </w:rPr>
        <w:t xml:space="preserve">Jefe/a del Departamento de </w:t>
      </w:r>
      <w:r w:rsidR="000C1441">
        <w:rPr>
          <w:rFonts w:ascii="Verdana" w:hAnsi="Verdana" w:cs="Arial"/>
          <w:sz w:val="22"/>
          <w:szCs w:val="22"/>
        </w:rPr>
        <w:t>Política y Coordinación Intersectorial</w:t>
      </w:r>
    </w:p>
    <w:p w:rsidR="00BF6B4D" w:rsidRPr="00D3287B" w:rsidRDefault="00BF6B4D" w:rsidP="00BF6B4D">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Jefe/a del Departamento de Gestión</w:t>
      </w:r>
      <w:r w:rsidRPr="00D3287B">
        <w:rPr>
          <w:rFonts w:ascii="Verdana" w:hAnsi="Verdana" w:cs="Arial"/>
          <w:sz w:val="22"/>
          <w:szCs w:val="22"/>
        </w:rPr>
        <w:t xml:space="preserve"> de las Personas</w:t>
      </w:r>
    </w:p>
    <w:p w:rsidR="00BF6B4D" w:rsidRPr="00D3287B" w:rsidRDefault="00BF6B4D" w:rsidP="00BF6B4D">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lastRenderedPageBreak/>
        <w:t>Representante de los Trabajadores</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BF6B4D" w:rsidRDefault="00BF6B4D" w:rsidP="00BF6B4D">
      <w:pPr>
        <w:spacing w:line="276" w:lineRule="auto"/>
        <w:jc w:val="both"/>
        <w:rPr>
          <w:rFonts w:ascii="Verdana" w:hAnsi="Verdana" w:cs="Arial"/>
          <w:sz w:val="22"/>
          <w:szCs w:val="22"/>
        </w:rPr>
      </w:pPr>
    </w:p>
    <w:p w:rsidR="00BF6B4D" w:rsidRPr="00D3287B" w:rsidRDefault="00BF6B4D" w:rsidP="00BF6B4D">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t>CONTRATO</w:t>
      </w:r>
    </w:p>
    <w:p w:rsidR="00BF6B4D" w:rsidRPr="00D3287B" w:rsidRDefault="00BF6B4D" w:rsidP="00BF6B4D">
      <w:pPr>
        <w:spacing w:line="276" w:lineRule="auto"/>
        <w:jc w:val="both"/>
        <w:rPr>
          <w:rFonts w:ascii="Verdana" w:hAnsi="Verdana" w:cs="Arial"/>
          <w:sz w:val="22"/>
          <w:szCs w:val="22"/>
        </w:rPr>
      </w:pPr>
    </w:p>
    <w:p w:rsidR="00006C20" w:rsidRPr="00D3287B" w:rsidRDefault="00006C20" w:rsidP="00006C20">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006C20" w:rsidRPr="00D3287B" w:rsidRDefault="00006C20" w:rsidP="00006C20">
      <w:pPr>
        <w:spacing w:line="276" w:lineRule="auto"/>
        <w:jc w:val="both"/>
        <w:rPr>
          <w:rFonts w:ascii="Verdana" w:hAnsi="Verdana" w:cs="Arial"/>
          <w:sz w:val="22"/>
          <w:szCs w:val="22"/>
        </w:rPr>
      </w:pPr>
    </w:p>
    <w:p w:rsidR="00006C20" w:rsidRPr="00D3287B" w:rsidRDefault="00006C20" w:rsidP="00006C20">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006C20" w:rsidRPr="00D3287B" w:rsidRDefault="00006C20" w:rsidP="00006C20">
      <w:pPr>
        <w:spacing w:line="276" w:lineRule="auto"/>
        <w:jc w:val="both"/>
        <w:rPr>
          <w:rFonts w:ascii="Verdana" w:hAnsi="Verdana" w:cs="Arial"/>
          <w:sz w:val="22"/>
          <w:szCs w:val="22"/>
        </w:rPr>
      </w:pPr>
    </w:p>
    <w:p w:rsidR="00006C20" w:rsidRPr="00D3287B" w:rsidRDefault="00006C20" w:rsidP="00006C20">
      <w:pPr>
        <w:pStyle w:val="Prrafodelista"/>
        <w:numPr>
          <w:ilvl w:val="0"/>
          <w:numId w:val="33"/>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006C20" w:rsidRPr="00D3287B" w:rsidRDefault="00006C20" w:rsidP="00006C20">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006C20" w:rsidRPr="00D3287B" w:rsidRDefault="00006C20" w:rsidP="00006C20">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006C20" w:rsidRDefault="00006C20" w:rsidP="00006C20">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006C20" w:rsidRDefault="00006C20" w:rsidP="00006C20">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lastRenderedPageBreak/>
        <w:t>Certificado de Antecedentes</w:t>
      </w:r>
    </w:p>
    <w:p w:rsidR="00006C20" w:rsidRDefault="00006C20" w:rsidP="00006C20">
      <w:pPr>
        <w:spacing w:line="276" w:lineRule="auto"/>
        <w:jc w:val="both"/>
        <w:rPr>
          <w:rFonts w:ascii="Verdana" w:hAnsi="Verdana" w:cs="Arial"/>
          <w:sz w:val="22"/>
          <w:szCs w:val="22"/>
        </w:rPr>
      </w:pPr>
    </w:p>
    <w:p w:rsidR="0025122D" w:rsidRDefault="0025122D" w:rsidP="00006C20">
      <w:pPr>
        <w:spacing w:line="276" w:lineRule="auto"/>
        <w:jc w:val="both"/>
        <w:rPr>
          <w:rFonts w:ascii="Verdana" w:hAnsi="Verdana" w:cs="Arial"/>
          <w:sz w:val="22"/>
          <w:szCs w:val="22"/>
        </w:rPr>
      </w:pPr>
    </w:p>
    <w:p w:rsidR="0025122D" w:rsidRPr="00A50C6B" w:rsidRDefault="0025122D" w:rsidP="00006C20">
      <w:pPr>
        <w:spacing w:line="276" w:lineRule="auto"/>
        <w:jc w:val="both"/>
        <w:rPr>
          <w:rFonts w:ascii="Verdana" w:hAnsi="Verdana" w:cs="Arial"/>
          <w:sz w:val="22"/>
          <w:szCs w:val="22"/>
        </w:rPr>
      </w:pPr>
    </w:p>
    <w:p w:rsidR="00006C20" w:rsidRPr="00D3287B" w:rsidRDefault="00006C20" w:rsidP="00006C20">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006C20" w:rsidRPr="00D3287B" w:rsidRDefault="00006C20" w:rsidP="00006C20">
      <w:pPr>
        <w:spacing w:line="276" w:lineRule="auto"/>
        <w:jc w:val="both"/>
        <w:rPr>
          <w:rFonts w:ascii="Verdana" w:hAnsi="Verdana" w:cs="Arial"/>
          <w:sz w:val="22"/>
          <w:szCs w:val="22"/>
        </w:rPr>
      </w:pPr>
    </w:p>
    <w:p w:rsidR="00006C20" w:rsidRPr="00D3287B" w:rsidRDefault="00006C20" w:rsidP="00006C20">
      <w:pPr>
        <w:spacing w:line="276" w:lineRule="auto"/>
        <w:jc w:val="both"/>
        <w:rPr>
          <w:rFonts w:ascii="Verdana" w:hAnsi="Verdana" w:cs="Arial"/>
          <w:sz w:val="22"/>
          <w:szCs w:val="22"/>
        </w:rPr>
      </w:pPr>
      <w:r w:rsidRPr="006A4B43">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006C20" w:rsidRPr="005F6518" w:rsidRDefault="00006C20" w:rsidP="00006C20">
      <w:pPr>
        <w:spacing w:line="276" w:lineRule="auto"/>
        <w:jc w:val="both"/>
        <w:rPr>
          <w:rFonts w:ascii="Verdana" w:hAnsi="Verdana" w:cs="Arial"/>
          <w:sz w:val="22"/>
          <w:szCs w:val="22"/>
        </w:rPr>
      </w:pPr>
    </w:p>
    <w:p w:rsidR="00BF6B4D" w:rsidRDefault="00BF6B4D" w:rsidP="00BF6B4D"/>
    <w:p w:rsidR="003430FC" w:rsidRPr="00CD49F9" w:rsidRDefault="003430FC" w:rsidP="00BF6B4D">
      <w:pPr>
        <w:spacing w:line="276" w:lineRule="auto"/>
        <w:jc w:val="both"/>
        <w:rPr>
          <w:rFonts w:ascii="Verdana" w:hAnsi="Verdana" w:cs="Arial"/>
          <w:sz w:val="22"/>
          <w:szCs w:val="22"/>
        </w:rPr>
      </w:pPr>
    </w:p>
    <w:sectPr w:rsidR="003430FC" w:rsidRPr="00CD49F9" w:rsidSect="00C20CD9">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43E" w:rsidRDefault="005B343E" w:rsidP="00A809DB">
      <w:r>
        <w:separator/>
      </w:r>
    </w:p>
  </w:endnote>
  <w:endnote w:type="continuationSeparator" w:id="0">
    <w:p w:rsidR="005B343E" w:rsidRDefault="005B343E" w:rsidP="00A8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DF2FFB" w:rsidRDefault="00DF484F">
        <w:pPr>
          <w:pStyle w:val="Piedepgina"/>
          <w:jc w:val="right"/>
        </w:pPr>
        <w:r w:rsidRPr="005934EF">
          <w:rPr>
            <w:rFonts w:ascii="Verdana" w:hAnsi="Verdana"/>
            <w:sz w:val="22"/>
          </w:rPr>
          <w:fldChar w:fldCharType="begin"/>
        </w:r>
        <w:r w:rsidR="00DF2FFB" w:rsidRPr="005934EF">
          <w:rPr>
            <w:rFonts w:ascii="Verdana" w:hAnsi="Verdana"/>
            <w:sz w:val="22"/>
          </w:rPr>
          <w:instrText xml:space="preserve"> PAGE   \* MERGEFORMAT </w:instrText>
        </w:r>
        <w:r w:rsidRPr="005934EF">
          <w:rPr>
            <w:rFonts w:ascii="Verdana" w:hAnsi="Verdana"/>
            <w:sz w:val="22"/>
          </w:rPr>
          <w:fldChar w:fldCharType="separate"/>
        </w:r>
        <w:r w:rsidR="006102DF">
          <w:rPr>
            <w:rFonts w:ascii="Verdana" w:hAnsi="Verdana"/>
            <w:noProof/>
            <w:sz w:val="22"/>
          </w:rPr>
          <w:t>2</w:t>
        </w:r>
        <w:r w:rsidRPr="005934EF">
          <w:rPr>
            <w:rFonts w:ascii="Verdana" w:hAnsi="Verdana"/>
            <w:sz w:val="22"/>
          </w:rPr>
          <w:fldChar w:fldCharType="end"/>
        </w:r>
      </w:p>
    </w:sdtContent>
  </w:sdt>
  <w:p w:rsidR="00DF2FFB" w:rsidRDefault="00DF2F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43E" w:rsidRDefault="005B343E" w:rsidP="00A809DB">
      <w:r>
        <w:separator/>
      </w:r>
    </w:p>
  </w:footnote>
  <w:footnote w:type="continuationSeparator" w:id="0">
    <w:p w:rsidR="005B343E" w:rsidRDefault="005B343E" w:rsidP="00A80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FFB" w:rsidRDefault="00DF2FFB" w:rsidP="00A809DB">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A79"/>
    <w:multiLevelType w:val="hybridMultilevel"/>
    <w:tmpl w:val="6526BD38"/>
    <w:lvl w:ilvl="0" w:tplc="9A66A932">
      <w:start w:val="1"/>
      <w:numFmt w:val="decimal"/>
      <w:lvlText w:val="%1."/>
      <w:lvlJc w:val="left"/>
      <w:pPr>
        <w:tabs>
          <w:tab w:val="num" w:pos="660"/>
        </w:tabs>
        <w:ind w:left="660" w:hanging="360"/>
      </w:pPr>
      <w:rPr>
        <w:rFonts w:ascii="Century Gothic" w:hAnsi="Century Gothic" w:hint="default"/>
        <w:b/>
      </w:rPr>
    </w:lvl>
    <w:lvl w:ilvl="1" w:tplc="0C0A0019" w:tentative="1">
      <w:start w:val="1"/>
      <w:numFmt w:val="lowerLetter"/>
      <w:lvlText w:val="%2."/>
      <w:lvlJc w:val="left"/>
      <w:pPr>
        <w:tabs>
          <w:tab w:val="num" w:pos="1380"/>
        </w:tabs>
        <w:ind w:left="1380" w:hanging="360"/>
      </w:pPr>
    </w:lvl>
    <w:lvl w:ilvl="2" w:tplc="0C0A001B" w:tentative="1">
      <w:start w:val="1"/>
      <w:numFmt w:val="lowerRoman"/>
      <w:lvlText w:val="%3."/>
      <w:lvlJc w:val="right"/>
      <w:pPr>
        <w:tabs>
          <w:tab w:val="num" w:pos="2100"/>
        </w:tabs>
        <w:ind w:left="2100" w:hanging="180"/>
      </w:pPr>
    </w:lvl>
    <w:lvl w:ilvl="3" w:tplc="0C0A000F" w:tentative="1">
      <w:start w:val="1"/>
      <w:numFmt w:val="decimal"/>
      <w:lvlText w:val="%4."/>
      <w:lvlJc w:val="left"/>
      <w:pPr>
        <w:tabs>
          <w:tab w:val="num" w:pos="2820"/>
        </w:tabs>
        <w:ind w:left="2820" w:hanging="360"/>
      </w:pPr>
    </w:lvl>
    <w:lvl w:ilvl="4" w:tplc="0C0A0019" w:tentative="1">
      <w:start w:val="1"/>
      <w:numFmt w:val="lowerLetter"/>
      <w:lvlText w:val="%5."/>
      <w:lvlJc w:val="left"/>
      <w:pPr>
        <w:tabs>
          <w:tab w:val="num" w:pos="3540"/>
        </w:tabs>
        <w:ind w:left="3540" w:hanging="360"/>
      </w:pPr>
    </w:lvl>
    <w:lvl w:ilvl="5" w:tplc="0C0A001B" w:tentative="1">
      <w:start w:val="1"/>
      <w:numFmt w:val="lowerRoman"/>
      <w:lvlText w:val="%6."/>
      <w:lvlJc w:val="right"/>
      <w:pPr>
        <w:tabs>
          <w:tab w:val="num" w:pos="4260"/>
        </w:tabs>
        <w:ind w:left="4260" w:hanging="180"/>
      </w:pPr>
    </w:lvl>
    <w:lvl w:ilvl="6" w:tplc="0C0A000F" w:tentative="1">
      <w:start w:val="1"/>
      <w:numFmt w:val="decimal"/>
      <w:lvlText w:val="%7."/>
      <w:lvlJc w:val="left"/>
      <w:pPr>
        <w:tabs>
          <w:tab w:val="num" w:pos="4980"/>
        </w:tabs>
        <w:ind w:left="4980" w:hanging="360"/>
      </w:pPr>
    </w:lvl>
    <w:lvl w:ilvl="7" w:tplc="0C0A0019" w:tentative="1">
      <w:start w:val="1"/>
      <w:numFmt w:val="lowerLetter"/>
      <w:lvlText w:val="%8."/>
      <w:lvlJc w:val="left"/>
      <w:pPr>
        <w:tabs>
          <w:tab w:val="num" w:pos="5700"/>
        </w:tabs>
        <w:ind w:left="5700" w:hanging="360"/>
      </w:pPr>
    </w:lvl>
    <w:lvl w:ilvl="8" w:tplc="0C0A001B" w:tentative="1">
      <w:start w:val="1"/>
      <w:numFmt w:val="lowerRoman"/>
      <w:lvlText w:val="%9."/>
      <w:lvlJc w:val="right"/>
      <w:pPr>
        <w:tabs>
          <w:tab w:val="num" w:pos="6420"/>
        </w:tabs>
        <w:ind w:left="6420" w:hanging="180"/>
      </w:pPr>
    </w:lvl>
  </w:abstractNum>
  <w:abstractNum w:abstractNumId="1" w15:restartNumberingAfterBreak="0">
    <w:nsid w:val="0824068A"/>
    <w:multiLevelType w:val="hybridMultilevel"/>
    <w:tmpl w:val="77BE1200"/>
    <w:lvl w:ilvl="0" w:tplc="EEAE128A">
      <w:start w:val="1"/>
      <w:numFmt w:val="decimal"/>
      <w:lvlText w:val="%1."/>
      <w:lvlJc w:val="left"/>
      <w:pPr>
        <w:ind w:left="2112" w:hanging="360"/>
      </w:pPr>
      <w:rPr>
        <w:rFonts w:ascii="Trebuchet MS" w:eastAsia="Times New Roman" w:hAnsi="Trebuchet MS" w:cs="Arial"/>
      </w:rPr>
    </w:lvl>
    <w:lvl w:ilvl="1" w:tplc="0C0A0019">
      <w:start w:val="1"/>
      <w:numFmt w:val="lowerLetter"/>
      <w:lvlText w:val="%2."/>
      <w:lvlJc w:val="left"/>
      <w:pPr>
        <w:ind w:left="2832" w:hanging="360"/>
      </w:pPr>
    </w:lvl>
    <w:lvl w:ilvl="2" w:tplc="0C0A001B" w:tentative="1">
      <w:start w:val="1"/>
      <w:numFmt w:val="lowerRoman"/>
      <w:lvlText w:val="%3."/>
      <w:lvlJc w:val="right"/>
      <w:pPr>
        <w:ind w:left="3552" w:hanging="180"/>
      </w:pPr>
    </w:lvl>
    <w:lvl w:ilvl="3" w:tplc="0C0A000F" w:tentative="1">
      <w:start w:val="1"/>
      <w:numFmt w:val="decimal"/>
      <w:lvlText w:val="%4."/>
      <w:lvlJc w:val="left"/>
      <w:pPr>
        <w:ind w:left="4272" w:hanging="360"/>
      </w:pPr>
    </w:lvl>
    <w:lvl w:ilvl="4" w:tplc="0C0A0019" w:tentative="1">
      <w:start w:val="1"/>
      <w:numFmt w:val="lowerLetter"/>
      <w:lvlText w:val="%5."/>
      <w:lvlJc w:val="left"/>
      <w:pPr>
        <w:ind w:left="4992" w:hanging="360"/>
      </w:pPr>
    </w:lvl>
    <w:lvl w:ilvl="5" w:tplc="0C0A001B" w:tentative="1">
      <w:start w:val="1"/>
      <w:numFmt w:val="lowerRoman"/>
      <w:lvlText w:val="%6."/>
      <w:lvlJc w:val="right"/>
      <w:pPr>
        <w:ind w:left="5712" w:hanging="180"/>
      </w:pPr>
    </w:lvl>
    <w:lvl w:ilvl="6" w:tplc="0C0A000F" w:tentative="1">
      <w:start w:val="1"/>
      <w:numFmt w:val="decimal"/>
      <w:lvlText w:val="%7."/>
      <w:lvlJc w:val="left"/>
      <w:pPr>
        <w:ind w:left="6432" w:hanging="360"/>
      </w:pPr>
    </w:lvl>
    <w:lvl w:ilvl="7" w:tplc="0C0A0019" w:tentative="1">
      <w:start w:val="1"/>
      <w:numFmt w:val="lowerLetter"/>
      <w:lvlText w:val="%8."/>
      <w:lvlJc w:val="left"/>
      <w:pPr>
        <w:ind w:left="7152" w:hanging="360"/>
      </w:pPr>
    </w:lvl>
    <w:lvl w:ilvl="8" w:tplc="0C0A001B" w:tentative="1">
      <w:start w:val="1"/>
      <w:numFmt w:val="lowerRoman"/>
      <w:lvlText w:val="%9."/>
      <w:lvlJc w:val="right"/>
      <w:pPr>
        <w:ind w:left="7872" w:hanging="180"/>
      </w:pPr>
    </w:lvl>
  </w:abstractNum>
  <w:abstractNum w:abstractNumId="2" w15:restartNumberingAfterBreak="0">
    <w:nsid w:val="0A093399"/>
    <w:multiLevelType w:val="hybridMultilevel"/>
    <w:tmpl w:val="FA262766"/>
    <w:lvl w:ilvl="0" w:tplc="EB4434F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A63FF"/>
    <w:multiLevelType w:val="hybridMultilevel"/>
    <w:tmpl w:val="52141BB0"/>
    <w:lvl w:ilvl="0" w:tplc="974CD48A">
      <w:start w:val="1"/>
      <w:numFmt w:val="decimal"/>
      <w:lvlText w:val="%1."/>
      <w:lvlJc w:val="left"/>
      <w:pPr>
        <w:ind w:left="786"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CE02885"/>
    <w:multiLevelType w:val="hybridMultilevel"/>
    <w:tmpl w:val="691CED54"/>
    <w:lvl w:ilvl="0" w:tplc="0C0A000F">
      <w:start w:val="1"/>
      <w:numFmt w:val="decimal"/>
      <w:lvlText w:val="%1."/>
      <w:lvlJc w:val="left"/>
      <w:pPr>
        <w:ind w:left="1843" w:hanging="360"/>
      </w:pPr>
      <w:rPr>
        <w:rFonts w:hint="default"/>
      </w:rPr>
    </w:lvl>
    <w:lvl w:ilvl="1" w:tplc="340A0019" w:tentative="1">
      <w:start w:val="1"/>
      <w:numFmt w:val="lowerLetter"/>
      <w:lvlText w:val="%2."/>
      <w:lvlJc w:val="left"/>
      <w:pPr>
        <w:ind w:left="2563" w:hanging="360"/>
      </w:pPr>
    </w:lvl>
    <w:lvl w:ilvl="2" w:tplc="340A001B" w:tentative="1">
      <w:start w:val="1"/>
      <w:numFmt w:val="lowerRoman"/>
      <w:lvlText w:val="%3."/>
      <w:lvlJc w:val="right"/>
      <w:pPr>
        <w:ind w:left="3283" w:hanging="180"/>
      </w:pPr>
    </w:lvl>
    <w:lvl w:ilvl="3" w:tplc="340A000F" w:tentative="1">
      <w:start w:val="1"/>
      <w:numFmt w:val="decimal"/>
      <w:lvlText w:val="%4."/>
      <w:lvlJc w:val="left"/>
      <w:pPr>
        <w:ind w:left="4003" w:hanging="360"/>
      </w:pPr>
    </w:lvl>
    <w:lvl w:ilvl="4" w:tplc="340A0019" w:tentative="1">
      <w:start w:val="1"/>
      <w:numFmt w:val="lowerLetter"/>
      <w:lvlText w:val="%5."/>
      <w:lvlJc w:val="left"/>
      <w:pPr>
        <w:ind w:left="4723" w:hanging="360"/>
      </w:pPr>
    </w:lvl>
    <w:lvl w:ilvl="5" w:tplc="340A001B" w:tentative="1">
      <w:start w:val="1"/>
      <w:numFmt w:val="lowerRoman"/>
      <w:lvlText w:val="%6."/>
      <w:lvlJc w:val="right"/>
      <w:pPr>
        <w:ind w:left="5443" w:hanging="180"/>
      </w:pPr>
    </w:lvl>
    <w:lvl w:ilvl="6" w:tplc="340A000F" w:tentative="1">
      <w:start w:val="1"/>
      <w:numFmt w:val="decimal"/>
      <w:lvlText w:val="%7."/>
      <w:lvlJc w:val="left"/>
      <w:pPr>
        <w:ind w:left="6163" w:hanging="360"/>
      </w:pPr>
    </w:lvl>
    <w:lvl w:ilvl="7" w:tplc="340A0019" w:tentative="1">
      <w:start w:val="1"/>
      <w:numFmt w:val="lowerLetter"/>
      <w:lvlText w:val="%8."/>
      <w:lvlJc w:val="left"/>
      <w:pPr>
        <w:ind w:left="6883" w:hanging="360"/>
      </w:pPr>
    </w:lvl>
    <w:lvl w:ilvl="8" w:tplc="340A001B" w:tentative="1">
      <w:start w:val="1"/>
      <w:numFmt w:val="lowerRoman"/>
      <w:lvlText w:val="%9."/>
      <w:lvlJc w:val="right"/>
      <w:pPr>
        <w:ind w:left="7603" w:hanging="180"/>
      </w:pPr>
    </w:lvl>
  </w:abstractNum>
  <w:abstractNum w:abstractNumId="5" w15:restartNumberingAfterBreak="0">
    <w:nsid w:val="11615697"/>
    <w:multiLevelType w:val="hybridMultilevel"/>
    <w:tmpl w:val="3C18E2A2"/>
    <w:lvl w:ilvl="0" w:tplc="0C0A0017">
      <w:start w:val="1"/>
      <w:numFmt w:val="lowerLetter"/>
      <w:lvlText w:val="%1)"/>
      <w:lvlJc w:val="left"/>
      <w:pPr>
        <w:tabs>
          <w:tab w:val="num" w:pos="-1779"/>
        </w:tabs>
        <w:ind w:left="-1779" w:hanging="360"/>
      </w:pPr>
    </w:lvl>
    <w:lvl w:ilvl="1" w:tplc="0C0A0019" w:tentative="1">
      <w:start w:val="1"/>
      <w:numFmt w:val="lowerLetter"/>
      <w:lvlText w:val="%2."/>
      <w:lvlJc w:val="left"/>
      <w:pPr>
        <w:tabs>
          <w:tab w:val="num" w:pos="-1059"/>
        </w:tabs>
        <w:ind w:left="-1059" w:hanging="360"/>
      </w:pPr>
    </w:lvl>
    <w:lvl w:ilvl="2" w:tplc="0C0A001B" w:tentative="1">
      <w:start w:val="1"/>
      <w:numFmt w:val="lowerRoman"/>
      <w:lvlText w:val="%3."/>
      <w:lvlJc w:val="right"/>
      <w:pPr>
        <w:tabs>
          <w:tab w:val="num" w:pos="-339"/>
        </w:tabs>
        <w:ind w:left="-339" w:hanging="180"/>
      </w:pPr>
    </w:lvl>
    <w:lvl w:ilvl="3" w:tplc="0C0A000F" w:tentative="1">
      <w:start w:val="1"/>
      <w:numFmt w:val="decimal"/>
      <w:lvlText w:val="%4."/>
      <w:lvlJc w:val="left"/>
      <w:pPr>
        <w:tabs>
          <w:tab w:val="num" w:pos="381"/>
        </w:tabs>
        <w:ind w:left="381" w:hanging="360"/>
      </w:pPr>
    </w:lvl>
    <w:lvl w:ilvl="4" w:tplc="0C0A0019" w:tentative="1">
      <w:start w:val="1"/>
      <w:numFmt w:val="lowerLetter"/>
      <w:lvlText w:val="%5."/>
      <w:lvlJc w:val="left"/>
      <w:pPr>
        <w:tabs>
          <w:tab w:val="num" w:pos="1101"/>
        </w:tabs>
        <w:ind w:left="1101" w:hanging="360"/>
      </w:pPr>
    </w:lvl>
    <w:lvl w:ilvl="5" w:tplc="0C0A001B" w:tentative="1">
      <w:start w:val="1"/>
      <w:numFmt w:val="lowerRoman"/>
      <w:lvlText w:val="%6."/>
      <w:lvlJc w:val="right"/>
      <w:pPr>
        <w:tabs>
          <w:tab w:val="num" w:pos="1821"/>
        </w:tabs>
        <w:ind w:left="1821" w:hanging="180"/>
      </w:pPr>
    </w:lvl>
    <w:lvl w:ilvl="6" w:tplc="0C0A000F" w:tentative="1">
      <w:start w:val="1"/>
      <w:numFmt w:val="decimal"/>
      <w:lvlText w:val="%7."/>
      <w:lvlJc w:val="left"/>
      <w:pPr>
        <w:tabs>
          <w:tab w:val="num" w:pos="2541"/>
        </w:tabs>
        <w:ind w:left="2541" w:hanging="360"/>
      </w:pPr>
    </w:lvl>
    <w:lvl w:ilvl="7" w:tplc="0C0A0019" w:tentative="1">
      <w:start w:val="1"/>
      <w:numFmt w:val="lowerLetter"/>
      <w:lvlText w:val="%8."/>
      <w:lvlJc w:val="left"/>
      <w:pPr>
        <w:tabs>
          <w:tab w:val="num" w:pos="3261"/>
        </w:tabs>
        <w:ind w:left="3261" w:hanging="360"/>
      </w:pPr>
    </w:lvl>
    <w:lvl w:ilvl="8" w:tplc="0C0A001B" w:tentative="1">
      <w:start w:val="1"/>
      <w:numFmt w:val="lowerRoman"/>
      <w:lvlText w:val="%9."/>
      <w:lvlJc w:val="right"/>
      <w:pPr>
        <w:tabs>
          <w:tab w:val="num" w:pos="3981"/>
        </w:tabs>
        <w:ind w:left="3981" w:hanging="180"/>
      </w:pPr>
    </w:lvl>
  </w:abstractNum>
  <w:abstractNum w:abstractNumId="6" w15:restartNumberingAfterBreak="0">
    <w:nsid w:val="12F613D8"/>
    <w:multiLevelType w:val="hybridMultilevel"/>
    <w:tmpl w:val="F50C8BD6"/>
    <w:lvl w:ilvl="0" w:tplc="DE6ECC56">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42F04F4"/>
    <w:multiLevelType w:val="hybridMultilevel"/>
    <w:tmpl w:val="F58CBA28"/>
    <w:lvl w:ilvl="0" w:tplc="1F7065F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333D4B"/>
    <w:multiLevelType w:val="hybridMultilevel"/>
    <w:tmpl w:val="D29646CC"/>
    <w:lvl w:ilvl="0" w:tplc="3CE8000A">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A63082D"/>
    <w:multiLevelType w:val="hybridMultilevel"/>
    <w:tmpl w:val="CA1E74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EB42BA"/>
    <w:multiLevelType w:val="hybridMultilevel"/>
    <w:tmpl w:val="BE8232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12958AB"/>
    <w:multiLevelType w:val="hybridMultilevel"/>
    <w:tmpl w:val="3800B1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12D73B2"/>
    <w:multiLevelType w:val="hybridMultilevel"/>
    <w:tmpl w:val="F57E7082"/>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B1D328A"/>
    <w:multiLevelType w:val="hybridMultilevel"/>
    <w:tmpl w:val="1084F956"/>
    <w:lvl w:ilvl="0" w:tplc="FA80B662">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1E1AF3"/>
    <w:multiLevelType w:val="hybridMultilevel"/>
    <w:tmpl w:val="63FC4230"/>
    <w:lvl w:ilvl="0" w:tplc="7D1AF04C">
      <w:start w:val="1"/>
      <w:numFmt w:val="decimal"/>
      <w:lvlText w:val="%1."/>
      <w:lvlJc w:val="left"/>
      <w:pPr>
        <w:tabs>
          <w:tab w:val="num" w:pos="1800"/>
        </w:tabs>
        <w:ind w:left="1800" w:hanging="360"/>
      </w:pPr>
      <w:rPr>
        <w:rFonts w:ascii="Verdana" w:hAnsi="Verdana" w:hint="default"/>
        <w:sz w:val="24"/>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8" w15:restartNumberingAfterBreak="0">
    <w:nsid w:val="30AC7AE4"/>
    <w:multiLevelType w:val="hybridMultilevel"/>
    <w:tmpl w:val="ACDAB84E"/>
    <w:lvl w:ilvl="0" w:tplc="F37EEDEE">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2D83537"/>
    <w:multiLevelType w:val="hybridMultilevel"/>
    <w:tmpl w:val="9D100DC8"/>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21" w15:restartNumberingAfterBreak="0">
    <w:nsid w:val="35E25FEE"/>
    <w:multiLevelType w:val="multilevel"/>
    <w:tmpl w:val="EEA0387C"/>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3E3E220F"/>
    <w:multiLevelType w:val="multilevel"/>
    <w:tmpl w:val="7FC65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F0B3887"/>
    <w:multiLevelType w:val="multilevel"/>
    <w:tmpl w:val="C2C82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666F8A"/>
    <w:multiLevelType w:val="multilevel"/>
    <w:tmpl w:val="FE4C3CB4"/>
    <w:lvl w:ilvl="0">
      <w:start w:val="1"/>
      <w:numFmt w:val="bullet"/>
      <w:lvlText w:val=""/>
      <w:lvlJc w:val="left"/>
      <w:pPr>
        <w:tabs>
          <w:tab w:val="num" w:pos="1290"/>
        </w:tabs>
        <w:ind w:left="1290" w:hanging="360"/>
      </w:pPr>
      <w:rPr>
        <w:rFonts w:ascii="Wingdings" w:hAnsi="Wingdings" w:hint="default"/>
        <w:sz w:val="20"/>
      </w:rPr>
    </w:lvl>
    <w:lvl w:ilvl="1" w:tentative="1">
      <w:start w:val="1"/>
      <w:numFmt w:val="bullet"/>
      <w:lvlText w:val="o"/>
      <w:lvlJc w:val="left"/>
      <w:pPr>
        <w:tabs>
          <w:tab w:val="num" w:pos="2010"/>
        </w:tabs>
        <w:ind w:left="2010" w:hanging="360"/>
      </w:pPr>
      <w:rPr>
        <w:rFonts w:ascii="Courier New" w:hAnsi="Courier New" w:hint="default"/>
        <w:sz w:val="20"/>
      </w:rPr>
    </w:lvl>
    <w:lvl w:ilvl="2" w:tentative="1">
      <w:start w:val="1"/>
      <w:numFmt w:val="bullet"/>
      <w:lvlText w:val=""/>
      <w:lvlJc w:val="left"/>
      <w:pPr>
        <w:tabs>
          <w:tab w:val="num" w:pos="2730"/>
        </w:tabs>
        <w:ind w:left="2730" w:hanging="360"/>
      </w:pPr>
      <w:rPr>
        <w:rFonts w:ascii="Wingdings" w:hAnsi="Wingdings" w:hint="default"/>
        <w:sz w:val="20"/>
      </w:rPr>
    </w:lvl>
    <w:lvl w:ilvl="3" w:tentative="1">
      <w:start w:val="1"/>
      <w:numFmt w:val="bullet"/>
      <w:lvlText w:val=""/>
      <w:lvlJc w:val="left"/>
      <w:pPr>
        <w:tabs>
          <w:tab w:val="num" w:pos="3450"/>
        </w:tabs>
        <w:ind w:left="3450" w:hanging="360"/>
      </w:pPr>
      <w:rPr>
        <w:rFonts w:ascii="Wingdings" w:hAnsi="Wingdings" w:hint="default"/>
        <w:sz w:val="20"/>
      </w:rPr>
    </w:lvl>
    <w:lvl w:ilvl="4" w:tentative="1">
      <w:start w:val="1"/>
      <w:numFmt w:val="bullet"/>
      <w:lvlText w:val=""/>
      <w:lvlJc w:val="left"/>
      <w:pPr>
        <w:tabs>
          <w:tab w:val="num" w:pos="4170"/>
        </w:tabs>
        <w:ind w:left="4170" w:hanging="360"/>
      </w:pPr>
      <w:rPr>
        <w:rFonts w:ascii="Wingdings" w:hAnsi="Wingdings" w:hint="default"/>
        <w:sz w:val="20"/>
      </w:rPr>
    </w:lvl>
    <w:lvl w:ilvl="5" w:tentative="1">
      <w:start w:val="1"/>
      <w:numFmt w:val="bullet"/>
      <w:lvlText w:val=""/>
      <w:lvlJc w:val="left"/>
      <w:pPr>
        <w:tabs>
          <w:tab w:val="num" w:pos="4890"/>
        </w:tabs>
        <w:ind w:left="4890" w:hanging="360"/>
      </w:pPr>
      <w:rPr>
        <w:rFonts w:ascii="Wingdings" w:hAnsi="Wingdings" w:hint="default"/>
        <w:sz w:val="20"/>
      </w:rPr>
    </w:lvl>
    <w:lvl w:ilvl="6" w:tentative="1">
      <w:start w:val="1"/>
      <w:numFmt w:val="bullet"/>
      <w:lvlText w:val=""/>
      <w:lvlJc w:val="left"/>
      <w:pPr>
        <w:tabs>
          <w:tab w:val="num" w:pos="5610"/>
        </w:tabs>
        <w:ind w:left="5610" w:hanging="360"/>
      </w:pPr>
      <w:rPr>
        <w:rFonts w:ascii="Wingdings" w:hAnsi="Wingdings" w:hint="default"/>
        <w:sz w:val="20"/>
      </w:rPr>
    </w:lvl>
    <w:lvl w:ilvl="7" w:tentative="1">
      <w:start w:val="1"/>
      <w:numFmt w:val="bullet"/>
      <w:lvlText w:val=""/>
      <w:lvlJc w:val="left"/>
      <w:pPr>
        <w:tabs>
          <w:tab w:val="num" w:pos="6330"/>
        </w:tabs>
        <w:ind w:left="6330" w:hanging="360"/>
      </w:pPr>
      <w:rPr>
        <w:rFonts w:ascii="Wingdings" w:hAnsi="Wingdings" w:hint="default"/>
        <w:sz w:val="20"/>
      </w:rPr>
    </w:lvl>
    <w:lvl w:ilvl="8" w:tentative="1">
      <w:start w:val="1"/>
      <w:numFmt w:val="bullet"/>
      <w:lvlText w:val=""/>
      <w:lvlJc w:val="left"/>
      <w:pPr>
        <w:tabs>
          <w:tab w:val="num" w:pos="7050"/>
        </w:tabs>
        <w:ind w:left="7050" w:hanging="360"/>
      </w:pPr>
      <w:rPr>
        <w:rFonts w:ascii="Wingdings" w:hAnsi="Wingdings" w:hint="default"/>
        <w:sz w:val="20"/>
      </w:rPr>
    </w:lvl>
  </w:abstractNum>
  <w:abstractNum w:abstractNumId="25" w15:restartNumberingAfterBreak="0">
    <w:nsid w:val="411B639D"/>
    <w:multiLevelType w:val="hybridMultilevel"/>
    <w:tmpl w:val="1A9A0A00"/>
    <w:lvl w:ilvl="0" w:tplc="9E2C770A">
      <w:numFmt w:val="bullet"/>
      <w:lvlText w:val=""/>
      <w:lvlJc w:val="left"/>
      <w:pPr>
        <w:ind w:left="644" w:hanging="360"/>
      </w:pPr>
      <w:rPr>
        <w:rFonts w:ascii="Symbol" w:eastAsia="Times New Roman" w:hAnsi="Symbol"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645B8B"/>
    <w:multiLevelType w:val="multilevel"/>
    <w:tmpl w:val="3EE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B20B8E"/>
    <w:multiLevelType w:val="hybridMultilevel"/>
    <w:tmpl w:val="3C5C0F90"/>
    <w:lvl w:ilvl="0" w:tplc="6A98D7CA">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5851DBF"/>
    <w:multiLevelType w:val="hybridMultilevel"/>
    <w:tmpl w:val="B6CC345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7941332"/>
    <w:multiLevelType w:val="hybridMultilevel"/>
    <w:tmpl w:val="4B46325C"/>
    <w:lvl w:ilvl="0" w:tplc="6A98D7CA">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7EC423B"/>
    <w:multiLevelType w:val="hybridMultilevel"/>
    <w:tmpl w:val="AB542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2E41DFB"/>
    <w:multiLevelType w:val="hybridMultilevel"/>
    <w:tmpl w:val="957E6D86"/>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B823975"/>
    <w:multiLevelType w:val="hybridMultilevel"/>
    <w:tmpl w:val="6AA009B8"/>
    <w:lvl w:ilvl="0" w:tplc="5CEE7F8A">
      <w:start w:val="1"/>
      <w:numFmt w:val="bullet"/>
      <w:lvlText w:val=""/>
      <w:lvlJc w:val="left"/>
      <w:pPr>
        <w:tabs>
          <w:tab w:val="num" w:pos="360"/>
        </w:tabs>
        <w:ind w:left="360" w:hanging="360"/>
      </w:pPr>
      <w:rPr>
        <w:rFonts w:ascii="Wingdings" w:hAnsi="Wingdings" w:hint="default"/>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78286650"/>
    <w:multiLevelType w:val="hybridMultilevel"/>
    <w:tmpl w:val="BA560F14"/>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B280148"/>
    <w:multiLevelType w:val="hybridMultilevel"/>
    <w:tmpl w:val="31B8DE50"/>
    <w:lvl w:ilvl="0" w:tplc="2CFC18C2">
      <w:start w:val="1"/>
      <w:numFmt w:val="decimal"/>
      <w:lvlText w:val="%1."/>
      <w:lvlJc w:val="left"/>
      <w:pPr>
        <w:tabs>
          <w:tab w:val="num" w:pos="720"/>
        </w:tabs>
        <w:ind w:left="720" w:hanging="360"/>
      </w:pPr>
      <w:rPr>
        <w:rFonts w:asciiTheme="majorHAnsi" w:eastAsia="Times New Roman" w:hAnsiTheme="majorHAnsi" w:cs="Aria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41" w15:restartNumberingAfterBreak="0">
    <w:nsid w:val="7F24652F"/>
    <w:multiLevelType w:val="hybridMultilevel"/>
    <w:tmpl w:val="C3067A14"/>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8"/>
  </w:num>
  <w:num w:numId="2">
    <w:abstractNumId w:val="31"/>
  </w:num>
  <w:num w:numId="3">
    <w:abstractNumId w:val="35"/>
  </w:num>
  <w:num w:numId="4">
    <w:abstractNumId w:val="5"/>
  </w:num>
  <w:num w:numId="5">
    <w:abstractNumId w:val="13"/>
  </w:num>
  <w:num w:numId="6">
    <w:abstractNumId w:val="6"/>
  </w:num>
  <w:num w:numId="7">
    <w:abstractNumId w:val="37"/>
  </w:num>
  <w:num w:numId="8">
    <w:abstractNumId w:val="19"/>
  </w:num>
  <w:num w:numId="9">
    <w:abstractNumId w:val="2"/>
  </w:num>
  <w:num w:numId="10">
    <w:abstractNumId w:val="38"/>
  </w:num>
  <w:num w:numId="11">
    <w:abstractNumId w:val="22"/>
  </w:num>
  <w:num w:numId="12">
    <w:abstractNumId w:val="16"/>
  </w:num>
  <w:num w:numId="13">
    <w:abstractNumId w:val="32"/>
  </w:num>
  <w:num w:numId="14">
    <w:abstractNumId w:val="1"/>
  </w:num>
  <w:num w:numId="15">
    <w:abstractNumId w:val="30"/>
  </w:num>
  <w:num w:numId="16">
    <w:abstractNumId w:val="25"/>
  </w:num>
  <w:num w:numId="17">
    <w:abstractNumId w:val="9"/>
  </w:num>
  <w:num w:numId="18">
    <w:abstractNumId w:val="17"/>
  </w:num>
  <w:num w:numId="19">
    <w:abstractNumId w:val="20"/>
  </w:num>
  <w:num w:numId="20">
    <w:abstractNumId w:val="10"/>
  </w:num>
  <w:num w:numId="21">
    <w:abstractNumId w:val="0"/>
  </w:num>
  <w:num w:numId="22">
    <w:abstractNumId w:val="40"/>
  </w:num>
  <w:num w:numId="23">
    <w:abstractNumId w:val="12"/>
  </w:num>
  <w:num w:numId="24">
    <w:abstractNumId w:val="24"/>
  </w:num>
  <w:num w:numId="25">
    <w:abstractNumId w:val="29"/>
  </w:num>
  <w:num w:numId="26">
    <w:abstractNumId w:val="26"/>
  </w:num>
  <w:num w:numId="27">
    <w:abstractNumId w:val="34"/>
  </w:num>
  <w:num w:numId="28">
    <w:abstractNumId w:val="21"/>
  </w:num>
  <w:num w:numId="29">
    <w:abstractNumId w:val="11"/>
  </w:num>
  <w:num w:numId="30">
    <w:abstractNumId w:val="14"/>
  </w:num>
  <w:num w:numId="31">
    <w:abstractNumId w:val="15"/>
  </w:num>
  <w:num w:numId="32">
    <w:abstractNumId w:val="7"/>
  </w:num>
  <w:num w:numId="33">
    <w:abstractNumId w:val="36"/>
  </w:num>
  <w:num w:numId="34">
    <w:abstractNumId w:val="33"/>
  </w:num>
  <w:num w:numId="35">
    <w:abstractNumId w:val="27"/>
  </w:num>
  <w:num w:numId="36">
    <w:abstractNumId w:val="4"/>
  </w:num>
  <w:num w:numId="37">
    <w:abstractNumId w:val="28"/>
  </w:num>
  <w:num w:numId="38">
    <w:abstractNumId w:val="39"/>
  </w:num>
  <w:num w:numId="39">
    <w:abstractNumId w:val="41"/>
  </w:num>
  <w:num w:numId="40">
    <w:abstractNumId w:val="23"/>
  </w:num>
  <w:num w:numId="41">
    <w:abstractNumId w:val="1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DB"/>
    <w:rsid w:val="0000116D"/>
    <w:rsid w:val="00001274"/>
    <w:rsid w:val="000033AF"/>
    <w:rsid w:val="000034B7"/>
    <w:rsid w:val="000069C4"/>
    <w:rsid w:val="00006C20"/>
    <w:rsid w:val="00013009"/>
    <w:rsid w:val="00017816"/>
    <w:rsid w:val="00032162"/>
    <w:rsid w:val="00032C0C"/>
    <w:rsid w:val="0003317C"/>
    <w:rsid w:val="00033CA0"/>
    <w:rsid w:val="00035F0C"/>
    <w:rsid w:val="00037A3F"/>
    <w:rsid w:val="00042191"/>
    <w:rsid w:val="00044AB0"/>
    <w:rsid w:val="00045F21"/>
    <w:rsid w:val="00046D09"/>
    <w:rsid w:val="00050470"/>
    <w:rsid w:val="000519EF"/>
    <w:rsid w:val="000635C6"/>
    <w:rsid w:val="0007290B"/>
    <w:rsid w:val="00083C7A"/>
    <w:rsid w:val="00085444"/>
    <w:rsid w:val="00085597"/>
    <w:rsid w:val="000865F0"/>
    <w:rsid w:val="0008789F"/>
    <w:rsid w:val="00091419"/>
    <w:rsid w:val="00091504"/>
    <w:rsid w:val="0009495C"/>
    <w:rsid w:val="00094C6A"/>
    <w:rsid w:val="000A02EF"/>
    <w:rsid w:val="000A4131"/>
    <w:rsid w:val="000A42E3"/>
    <w:rsid w:val="000A5BE8"/>
    <w:rsid w:val="000B24CE"/>
    <w:rsid w:val="000B28AB"/>
    <w:rsid w:val="000B4D17"/>
    <w:rsid w:val="000B5CFA"/>
    <w:rsid w:val="000C1441"/>
    <w:rsid w:val="000C1997"/>
    <w:rsid w:val="000C336F"/>
    <w:rsid w:val="000C57C6"/>
    <w:rsid w:val="000C7047"/>
    <w:rsid w:val="000D00FF"/>
    <w:rsid w:val="000D04E0"/>
    <w:rsid w:val="000E0AA7"/>
    <w:rsid w:val="000E5A86"/>
    <w:rsid w:val="000F43E0"/>
    <w:rsid w:val="000F64FD"/>
    <w:rsid w:val="000F6CE5"/>
    <w:rsid w:val="00112F46"/>
    <w:rsid w:val="00116158"/>
    <w:rsid w:val="00117313"/>
    <w:rsid w:val="001200C6"/>
    <w:rsid w:val="0012178E"/>
    <w:rsid w:val="00121E96"/>
    <w:rsid w:val="00130053"/>
    <w:rsid w:val="00134E5A"/>
    <w:rsid w:val="00134E5D"/>
    <w:rsid w:val="00134FE6"/>
    <w:rsid w:val="00142CDD"/>
    <w:rsid w:val="00145A98"/>
    <w:rsid w:val="00161804"/>
    <w:rsid w:val="00161D5D"/>
    <w:rsid w:val="00162C10"/>
    <w:rsid w:val="00163EA0"/>
    <w:rsid w:val="001727C5"/>
    <w:rsid w:val="00173A35"/>
    <w:rsid w:val="00174E40"/>
    <w:rsid w:val="0017650B"/>
    <w:rsid w:val="001772A2"/>
    <w:rsid w:val="00181EC5"/>
    <w:rsid w:val="00184BA9"/>
    <w:rsid w:val="00186700"/>
    <w:rsid w:val="00187C80"/>
    <w:rsid w:val="00193421"/>
    <w:rsid w:val="001965DA"/>
    <w:rsid w:val="001A0776"/>
    <w:rsid w:val="001A0B5B"/>
    <w:rsid w:val="001A3B87"/>
    <w:rsid w:val="001A53C2"/>
    <w:rsid w:val="001A5612"/>
    <w:rsid w:val="001A5C74"/>
    <w:rsid w:val="001A6EB7"/>
    <w:rsid w:val="001B5058"/>
    <w:rsid w:val="001B53E5"/>
    <w:rsid w:val="001B5DC9"/>
    <w:rsid w:val="001C1DFE"/>
    <w:rsid w:val="001C29FD"/>
    <w:rsid w:val="001C6108"/>
    <w:rsid w:val="001C6CEE"/>
    <w:rsid w:val="001C7913"/>
    <w:rsid w:val="001E36E0"/>
    <w:rsid w:val="001E4179"/>
    <w:rsid w:val="001E6C66"/>
    <w:rsid w:val="001F0EDA"/>
    <w:rsid w:val="001F3789"/>
    <w:rsid w:val="001F40FD"/>
    <w:rsid w:val="001F622A"/>
    <w:rsid w:val="00202D66"/>
    <w:rsid w:val="002072B6"/>
    <w:rsid w:val="00215CFA"/>
    <w:rsid w:val="00216BAE"/>
    <w:rsid w:val="00222F7E"/>
    <w:rsid w:val="00224030"/>
    <w:rsid w:val="00225358"/>
    <w:rsid w:val="00226402"/>
    <w:rsid w:val="0023256D"/>
    <w:rsid w:val="002331CB"/>
    <w:rsid w:val="00237D10"/>
    <w:rsid w:val="0024153C"/>
    <w:rsid w:val="00242F27"/>
    <w:rsid w:val="00243BB8"/>
    <w:rsid w:val="00243C39"/>
    <w:rsid w:val="002447E6"/>
    <w:rsid w:val="0025122D"/>
    <w:rsid w:val="0025223B"/>
    <w:rsid w:val="002668EA"/>
    <w:rsid w:val="00272135"/>
    <w:rsid w:val="00276B93"/>
    <w:rsid w:val="00277CFE"/>
    <w:rsid w:val="00280FB0"/>
    <w:rsid w:val="00285C4B"/>
    <w:rsid w:val="002916CA"/>
    <w:rsid w:val="0029479A"/>
    <w:rsid w:val="002948F2"/>
    <w:rsid w:val="002A2756"/>
    <w:rsid w:val="002A3687"/>
    <w:rsid w:val="002A4876"/>
    <w:rsid w:val="002B0B77"/>
    <w:rsid w:val="002B57A3"/>
    <w:rsid w:val="002B57DA"/>
    <w:rsid w:val="002B5D2C"/>
    <w:rsid w:val="002B6B41"/>
    <w:rsid w:val="002B7F76"/>
    <w:rsid w:val="002C06B2"/>
    <w:rsid w:val="002C1870"/>
    <w:rsid w:val="002C7937"/>
    <w:rsid w:val="002D4B45"/>
    <w:rsid w:val="002D6CE1"/>
    <w:rsid w:val="002D7925"/>
    <w:rsid w:val="002E0A36"/>
    <w:rsid w:val="002E247C"/>
    <w:rsid w:val="002E390C"/>
    <w:rsid w:val="002E5490"/>
    <w:rsid w:val="002F4021"/>
    <w:rsid w:val="002F4412"/>
    <w:rsid w:val="002F639B"/>
    <w:rsid w:val="002F6B58"/>
    <w:rsid w:val="003177AE"/>
    <w:rsid w:val="003221F3"/>
    <w:rsid w:val="0032308F"/>
    <w:rsid w:val="00323B75"/>
    <w:rsid w:val="003248F8"/>
    <w:rsid w:val="00324A01"/>
    <w:rsid w:val="0032508C"/>
    <w:rsid w:val="00325A4C"/>
    <w:rsid w:val="003304D2"/>
    <w:rsid w:val="003310CD"/>
    <w:rsid w:val="003430FC"/>
    <w:rsid w:val="00345A7C"/>
    <w:rsid w:val="00350835"/>
    <w:rsid w:val="00350DC6"/>
    <w:rsid w:val="00352F9E"/>
    <w:rsid w:val="00353246"/>
    <w:rsid w:val="00360151"/>
    <w:rsid w:val="003621DE"/>
    <w:rsid w:val="00364FE9"/>
    <w:rsid w:val="0036715B"/>
    <w:rsid w:val="00371024"/>
    <w:rsid w:val="0037477E"/>
    <w:rsid w:val="003759C1"/>
    <w:rsid w:val="0037635A"/>
    <w:rsid w:val="003776ED"/>
    <w:rsid w:val="0038137E"/>
    <w:rsid w:val="00391721"/>
    <w:rsid w:val="003928AA"/>
    <w:rsid w:val="00394058"/>
    <w:rsid w:val="00394DF3"/>
    <w:rsid w:val="003A21DD"/>
    <w:rsid w:val="003A25A8"/>
    <w:rsid w:val="003A758A"/>
    <w:rsid w:val="003A7F9A"/>
    <w:rsid w:val="003B3071"/>
    <w:rsid w:val="003B44D5"/>
    <w:rsid w:val="003C109D"/>
    <w:rsid w:val="003C1677"/>
    <w:rsid w:val="003C7667"/>
    <w:rsid w:val="003D04F0"/>
    <w:rsid w:val="003D0F34"/>
    <w:rsid w:val="003D5C7F"/>
    <w:rsid w:val="003D6F29"/>
    <w:rsid w:val="003E1FD7"/>
    <w:rsid w:val="003E76EA"/>
    <w:rsid w:val="003F0F31"/>
    <w:rsid w:val="003F1497"/>
    <w:rsid w:val="003F7FCF"/>
    <w:rsid w:val="0040039E"/>
    <w:rsid w:val="00406E51"/>
    <w:rsid w:val="00406E8D"/>
    <w:rsid w:val="00410048"/>
    <w:rsid w:val="0041094F"/>
    <w:rsid w:val="00414F80"/>
    <w:rsid w:val="004175ED"/>
    <w:rsid w:val="00433EE2"/>
    <w:rsid w:val="00446716"/>
    <w:rsid w:val="004511C5"/>
    <w:rsid w:val="00452E6A"/>
    <w:rsid w:val="00455EEE"/>
    <w:rsid w:val="00460305"/>
    <w:rsid w:val="004624F9"/>
    <w:rsid w:val="00471C2C"/>
    <w:rsid w:val="00477F0A"/>
    <w:rsid w:val="00483789"/>
    <w:rsid w:val="00483FA9"/>
    <w:rsid w:val="004846D6"/>
    <w:rsid w:val="00485861"/>
    <w:rsid w:val="00492465"/>
    <w:rsid w:val="00492FF4"/>
    <w:rsid w:val="004A09EB"/>
    <w:rsid w:val="004A3049"/>
    <w:rsid w:val="004A35EC"/>
    <w:rsid w:val="004A5858"/>
    <w:rsid w:val="004A7E1C"/>
    <w:rsid w:val="004B1AC8"/>
    <w:rsid w:val="004C037A"/>
    <w:rsid w:val="004C2243"/>
    <w:rsid w:val="004D045D"/>
    <w:rsid w:val="004D185F"/>
    <w:rsid w:val="004D3133"/>
    <w:rsid w:val="004D679B"/>
    <w:rsid w:val="004E0C1D"/>
    <w:rsid w:val="004E1760"/>
    <w:rsid w:val="004E3424"/>
    <w:rsid w:val="004E3725"/>
    <w:rsid w:val="004E38A6"/>
    <w:rsid w:val="004E53B3"/>
    <w:rsid w:val="004F4907"/>
    <w:rsid w:val="004F5460"/>
    <w:rsid w:val="005018AA"/>
    <w:rsid w:val="005050C5"/>
    <w:rsid w:val="00506B0A"/>
    <w:rsid w:val="00510A9F"/>
    <w:rsid w:val="00510EFC"/>
    <w:rsid w:val="005118CD"/>
    <w:rsid w:val="005145C0"/>
    <w:rsid w:val="00520259"/>
    <w:rsid w:val="0052068E"/>
    <w:rsid w:val="005253F7"/>
    <w:rsid w:val="00525AEC"/>
    <w:rsid w:val="00530B35"/>
    <w:rsid w:val="00534988"/>
    <w:rsid w:val="00536995"/>
    <w:rsid w:val="0054066F"/>
    <w:rsid w:val="00541455"/>
    <w:rsid w:val="005414BB"/>
    <w:rsid w:val="00542490"/>
    <w:rsid w:val="005453E5"/>
    <w:rsid w:val="00547AF5"/>
    <w:rsid w:val="0055468A"/>
    <w:rsid w:val="00557C62"/>
    <w:rsid w:val="0056284E"/>
    <w:rsid w:val="00563255"/>
    <w:rsid w:val="00567C48"/>
    <w:rsid w:val="00570135"/>
    <w:rsid w:val="0057658C"/>
    <w:rsid w:val="00577434"/>
    <w:rsid w:val="00580BEB"/>
    <w:rsid w:val="00590699"/>
    <w:rsid w:val="005914D8"/>
    <w:rsid w:val="00593313"/>
    <w:rsid w:val="005934EF"/>
    <w:rsid w:val="0059569A"/>
    <w:rsid w:val="00596B12"/>
    <w:rsid w:val="005A57A0"/>
    <w:rsid w:val="005A7D9A"/>
    <w:rsid w:val="005B05F2"/>
    <w:rsid w:val="005B343E"/>
    <w:rsid w:val="005D18BC"/>
    <w:rsid w:val="005D71A4"/>
    <w:rsid w:val="005F0AAA"/>
    <w:rsid w:val="005F12AA"/>
    <w:rsid w:val="005F1CDB"/>
    <w:rsid w:val="005F76F5"/>
    <w:rsid w:val="00605DB3"/>
    <w:rsid w:val="006102DF"/>
    <w:rsid w:val="006140EC"/>
    <w:rsid w:val="00614B59"/>
    <w:rsid w:val="0061730E"/>
    <w:rsid w:val="006216A8"/>
    <w:rsid w:val="00622CCE"/>
    <w:rsid w:val="00634BCC"/>
    <w:rsid w:val="00635891"/>
    <w:rsid w:val="00640245"/>
    <w:rsid w:val="00652FAC"/>
    <w:rsid w:val="00653A70"/>
    <w:rsid w:val="006576B1"/>
    <w:rsid w:val="00661699"/>
    <w:rsid w:val="00662CA9"/>
    <w:rsid w:val="00662FD5"/>
    <w:rsid w:val="00663510"/>
    <w:rsid w:val="00665AD1"/>
    <w:rsid w:val="00667F3D"/>
    <w:rsid w:val="0067587A"/>
    <w:rsid w:val="00677805"/>
    <w:rsid w:val="006838B5"/>
    <w:rsid w:val="00684624"/>
    <w:rsid w:val="0068580B"/>
    <w:rsid w:val="006974D7"/>
    <w:rsid w:val="006A2BBE"/>
    <w:rsid w:val="006A631A"/>
    <w:rsid w:val="006B0C43"/>
    <w:rsid w:val="006B1A23"/>
    <w:rsid w:val="006B2A84"/>
    <w:rsid w:val="006B566D"/>
    <w:rsid w:val="006C0DAA"/>
    <w:rsid w:val="006C2CA7"/>
    <w:rsid w:val="006C3B43"/>
    <w:rsid w:val="006C7505"/>
    <w:rsid w:val="006D4644"/>
    <w:rsid w:val="006D48C1"/>
    <w:rsid w:val="006E2598"/>
    <w:rsid w:val="006E53EE"/>
    <w:rsid w:val="006E6A28"/>
    <w:rsid w:val="006E7C65"/>
    <w:rsid w:val="006F422F"/>
    <w:rsid w:val="007042BC"/>
    <w:rsid w:val="007045C8"/>
    <w:rsid w:val="00705F01"/>
    <w:rsid w:val="007109C5"/>
    <w:rsid w:val="0071347D"/>
    <w:rsid w:val="00715E91"/>
    <w:rsid w:val="00715FFF"/>
    <w:rsid w:val="00717069"/>
    <w:rsid w:val="0071757E"/>
    <w:rsid w:val="007228BD"/>
    <w:rsid w:val="007260C4"/>
    <w:rsid w:val="00726ACC"/>
    <w:rsid w:val="00727B67"/>
    <w:rsid w:val="00730861"/>
    <w:rsid w:val="00730A0B"/>
    <w:rsid w:val="007325E9"/>
    <w:rsid w:val="0073302F"/>
    <w:rsid w:val="00733E9C"/>
    <w:rsid w:val="00735AC7"/>
    <w:rsid w:val="007360A1"/>
    <w:rsid w:val="00741C26"/>
    <w:rsid w:val="00747BC1"/>
    <w:rsid w:val="00750C40"/>
    <w:rsid w:val="00752B97"/>
    <w:rsid w:val="00754CAD"/>
    <w:rsid w:val="00756AF7"/>
    <w:rsid w:val="00760A2A"/>
    <w:rsid w:val="007638B9"/>
    <w:rsid w:val="00764AA5"/>
    <w:rsid w:val="007660D7"/>
    <w:rsid w:val="00770846"/>
    <w:rsid w:val="00771671"/>
    <w:rsid w:val="00771790"/>
    <w:rsid w:val="0077555F"/>
    <w:rsid w:val="0078012B"/>
    <w:rsid w:val="0078369B"/>
    <w:rsid w:val="00793712"/>
    <w:rsid w:val="007949BA"/>
    <w:rsid w:val="00796AB3"/>
    <w:rsid w:val="00796EF5"/>
    <w:rsid w:val="007A16DF"/>
    <w:rsid w:val="007A5209"/>
    <w:rsid w:val="007B2BE9"/>
    <w:rsid w:val="007B7A16"/>
    <w:rsid w:val="007C04B8"/>
    <w:rsid w:val="007C0916"/>
    <w:rsid w:val="007C09CB"/>
    <w:rsid w:val="007C665B"/>
    <w:rsid w:val="007D10AB"/>
    <w:rsid w:val="007D128F"/>
    <w:rsid w:val="007D3BD1"/>
    <w:rsid w:val="007E2780"/>
    <w:rsid w:val="007E3071"/>
    <w:rsid w:val="007E4B62"/>
    <w:rsid w:val="007E767D"/>
    <w:rsid w:val="007E7D5E"/>
    <w:rsid w:val="007F1152"/>
    <w:rsid w:val="007F4D56"/>
    <w:rsid w:val="007F5E79"/>
    <w:rsid w:val="00800123"/>
    <w:rsid w:val="00806BCD"/>
    <w:rsid w:val="00807FA4"/>
    <w:rsid w:val="0081073C"/>
    <w:rsid w:val="008147EE"/>
    <w:rsid w:val="008160E4"/>
    <w:rsid w:val="0081760B"/>
    <w:rsid w:val="0082686C"/>
    <w:rsid w:val="00840504"/>
    <w:rsid w:val="00842D19"/>
    <w:rsid w:val="0084728E"/>
    <w:rsid w:val="008601A1"/>
    <w:rsid w:val="00860C7F"/>
    <w:rsid w:val="00861787"/>
    <w:rsid w:val="00861DCD"/>
    <w:rsid w:val="0086588F"/>
    <w:rsid w:val="00866E2B"/>
    <w:rsid w:val="00870AB8"/>
    <w:rsid w:val="00875362"/>
    <w:rsid w:val="00875BAA"/>
    <w:rsid w:val="00875E2A"/>
    <w:rsid w:val="0088033A"/>
    <w:rsid w:val="00882820"/>
    <w:rsid w:val="00884D63"/>
    <w:rsid w:val="00884E2F"/>
    <w:rsid w:val="00890808"/>
    <w:rsid w:val="00890C84"/>
    <w:rsid w:val="00891337"/>
    <w:rsid w:val="00893558"/>
    <w:rsid w:val="008A2DEB"/>
    <w:rsid w:val="008A3355"/>
    <w:rsid w:val="008B0B43"/>
    <w:rsid w:val="008C513B"/>
    <w:rsid w:val="008C549A"/>
    <w:rsid w:val="008C5605"/>
    <w:rsid w:val="008C7091"/>
    <w:rsid w:val="008D003F"/>
    <w:rsid w:val="008D54EE"/>
    <w:rsid w:val="008E2B62"/>
    <w:rsid w:val="008F31BB"/>
    <w:rsid w:val="008F547F"/>
    <w:rsid w:val="008F6562"/>
    <w:rsid w:val="00900B9A"/>
    <w:rsid w:val="009012CC"/>
    <w:rsid w:val="00901311"/>
    <w:rsid w:val="00903AB3"/>
    <w:rsid w:val="0090502A"/>
    <w:rsid w:val="00910F53"/>
    <w:rsid w:val="00912397"/>
    <w:rsid w:val="009165AF"/>
    <w:rsid w:val="00917110"/>
    <w:rsid w:val="00923EC7"/>
    <w:rsid w:val="009304E6"/>
    <w:rsid w:val="00933A2C"/>
    <w:rsid w:val="009375BA"/>
    <w:rsid w:val="0094219F"/>
    <w:rsid w:val="00942F42"/>
    <w:rsid w:val="00945BEC"/>
    <w:rsid w:val="0095675B"/>
    <w:rsid w:val="00960529"/>
    <w:rsid w:val="0096123A"/>
    <w:rsid w:val="00972C73"/>
    <w:rsid w:val="009766BC"/>
    <w:rsid w:val="00977841"/>
    <w:rsid w:val="009804B1"/>
    <w:rsid w:val="0098205C"/>
    <w:rsid w:val="00995280"/>
    <w:rsid w:val="009A2469"/>
    <w:rsid w:val="009A24AB"/>
    <w:rsid w:val="009A4C25"/>
    <w:rsid w:val="009A7D02"/>
    <w:rsid w:val="009B3B13"/>
    <w:rsid w:val="009B3B67"/>
    <w:rsid w:val="009B6F63"/>
    <w:rsid w:val="009C50E0"/>
    <w:rsid w:val="009C690F"/>
    <w:rsid w:val="009D39DD"/>
    <w:rsid w:val="009D65F2"/>
    <w:rsid w:val="009E78B2"/>
    <w:rsid w:val="009F2648"/>
    <w:rsid w:val="00A01164"/>
    <w:rsid w:val="00A01B77"/>
    <w:rsid w:val="00A04329"/>
    <w:rsid w:val="00A061A2"/>
    <w:rsid w:val="00A06263"/>
    <w:rsid w:val="00A068F2"/>
    <w:rsid w:val="00A12B17"/>
    <w:rsid w:val="00A14E1F"/>
    <w:rsid w:val="00A20622"/>
    <w:rsid w:val="00A21C87"/>
    <w:rsid w:val="00A21ED7"/>
    <w:rsid w:val="00A2226D"/>
    <w:rsid w:val="00A3466A"/>
    <w:rsid w:val="00A363AB"/>
    <w:rsid w:val="00A40DF3"/>
    <w:rsid w:val="00A4174C"/>
    <w:rsid w:val="00A43CD6"/>
    <w:rsid w:val="00A45C00"/>
    <w:rsid w:val="00A5008C"/>
    <w:rsid w:val="00A50442"/>
    <w:rsid w:val="00A533B9"/>
    <w:rsid w:val="00A53C98"/>
    <w:rsid w:val="00A6324C"/>
    <w:rsid w:val="00A652FF"/>
    <w:rsid w:val="00A65454"/>
    <w:rsid w:val="00A67076"/>
    <w:rsid w:val="00A70B86"/>
    <w:rsid w:val="00A70CDB"/>
    <w:rsid w:val="00A712D5"/>
    <w:rsid w:val="00A809DB"/>
    <w:rsid w:val="00A80DEA"/>
    <w:rsid w:val="00A83D4C"/>
    <w:rsid w:val="00A92322"/>
    <w:rsid w:val="00A9363C"/>
    <w:rsid w:val="00A946A3"/>
    <w:rsid w:val="00A96133"/>
    <w:rsid w:val="00AA41E7"/>
    <w:rsid w:val="00AA6340"/>
    <w:rsid w:val="00AA7320"/>
    <w:rsid w:val="00AA75FC"/>
    <w:rsid w:val="00AB087D"/>
    <w:rsid w:val="00AB4A5E"/>
    <w:rsid w:val="00AB5ED2"/>
    <w:rsid w:val="00AB7AF8"/>
    <w:rsid w:val="00AC0BE7"/>
    <w:rsid w:val="00AC529F"/>
    <w:rsid w:val="00AD3B87"/>
    <w:rsid w:val="00AD6532"/>
    <w:rsid w:val="00AE2955"/>
    <w:rsid w:val="00AE29F5"/>
    <w:rsid w:val="00AE3CD2"/>
    <w:rsid w:val="00AE4EBD"/>
    <w:rsid w:val="00AF05D5"/>
    <w:rsid w:val="00AF26CC"/>
    <w:rsid w:val="00AF54D4"/>
    <w:rsid w:val="00B02232"/>
    <w:rsid w:val="00B04FF6"/>
    <w:rsid w:val="00B10386"/>
    <w:rsid w:val="00B1144A"/>
    <w:rsid w:val="00B2200F"/>
    <w:rsid w:val="00B26035"/>
    <w:rsid w:val="00B27E32"/>
    <w:rsid w:val="00B3100A"/>
    <w:rsid w:val="00B32C3D"/>
    <w:rsid w:val="00B5533F"/>
    <w:rsid w:val="00B60828"/>
    <w:rsid w:val="00B62593"/>
    <w:rsid w:val="00B64A10"/>
    <w:rsid w:val="00B6760D"/>
    <w:rsid w:val="00B7420F"/>
    <w:rsid w:val="00B763CE"/>
    <w:rsid w:val="00B8064E"/>
    <w:rsid w:val="00B80CC5"/>
    <w:rsid w:val="00B87BF5"/>
    <w:rsid w:val="00B97D4D"/>
    <w:rsid w:val="00BA029D"/>
    <w:rsid w:val="00BA189E"/>
    <w:rsid w:val="00BA6F69"/>
    <w:rsid w:val="00BB0870"/>
    <w:rsid w:val="00BB0D7E"/>
    <w:rsid w:val="00BB1189"/>
    <w:rsid w:val="00BB22FB"/>
    <w:rsid w:val="00BC0536"/>
    <w:rsid w:val="00BC4D2D"/>
    <w:rsid w:val="00BD1E96"/>
    <w:rsid w:val="00BD3A0A"/>
    <w:rsid w:val="00BD6533"/>
    <w:rsid w:val="00BD799F"/>
    <w:rsid w:val="00BD7DD9"/>
    <w:rsid w:val="00BE0CD2"/>
    <w:rsid w:val="00BE192E"/>
    <w:rsid w:val="00BE1F1D"/>
    <w:rsid w:val="00BE36D9"/>
    <w:rsid w:val="00BE6DB7"/>
    <w:rsid w:val="00BF3516"/>
    <w:rsid w:val="00BF6B4D"/>
    <w:rsid w:val="00C00974"/>
    <w:rsid w:val="00C101A9"/>
    <w:rsid w:val="00C12DB6"/>
    <w:rsid w:val="00C17668"/>
    <w:rsid w:val="00C20CD9"/>
    <w:rsid w:val="00C2301A"/>
    <w:rsid w:val="00C41665"/>
    <w:rsid w:val="00C47572"/>
    <w:rsid w:val="00C5004E"/>
    <w:rsid w:val="00C50B8C"/>
    <w:rsid w:val="00C54F1F"/>
    <w:rsid w:val="00C55D21"/>
    <w:rsid w:val="00C56919"/>
    <w:rsid w:val="00C626F8"/>
    <w:rsid w:val="00C63889"/>
    <w:rsid w:val="00C6454B"/>
    <w:rsid w:val="00C66883"/>
    <w:rsid w:val="00C678F0"/>
    <w:rsid w:val="00C739C4"/>
    <w:rsid w:val="00C779D9"/>
    <w:rsid w:val="00C82F36"/>
    <w:rsid w:val="00C87510"/>
    <w:rsid w:val="00C90EE8"/>
    <w:rsid w:val="00C91AF3"/>
    <w:rsid w:val="00C92D67"/>
    <w:rsid w:val="00C94D26"/>
    <w:rsid w:val="00CA08B0"/>
    <w:rsid w:val="00CA327F"/>
    <w:rsid w:val="00CA3AF9"/>
    <w:rsid w:val="00CA5C93"/>
    <w:rsid w:val="00CA7192"/>
    <w:rsid w:val="00CA7609"/>
    <w:rsid w:val="00CB2B0B"/>
    <w:rsid w:val="00CC04E7"/>
    <w:rsid w:val="00CC1588"/>
    <w:rsid w:val="00CC1E9B"/>
    <w:rsid w:val="00CD3112"/>
    <w:rsid w:val="00CD49F9"/>
    <w:rsid w:val="00CD4A31"/>
    <w:rsid w:val="00CE26D6"/>
    <w:rsid w:val="00CE3859"/>
    <w:rsid w:val="00CE53B1"/>
    <w:rsid w:val="00CF0198"/>
    <w:rsid w:val="00CF237A"/>
    <w:rsid w:val="00CF5792"/>
    <w:rsid w:val="00D052BB"/>
    <w:rsid w:val="00D07653"/>
    <w:rsid w:val="00D125EB"/>
    <w:rsid w:val="00D134E4"/>
    <w:rsid w:val="00D307D0"/>
    <w:rsid w:val="00D30B42"/>
    <w:rsid w:val="00D315BA"/>
    <w:rsid w:val="00D31D21"/>
    <w:rsid w:val="00D32ED6"/>
    <w:rsid w:val="00D350B2"/>
    <w:rsid w:val="00D371A4"/>
    <w:rsid w:val="00D54927"/>
    <w:rsid w:val="00D55098"/>
    <w:rsid w:val="00D60A8E"/>
    <w:rsid w:val="00D63335"/>
    <w:rsid w:val="00D63879"/>
    <w:rsid w:val="00D67953"/>
    <w:rsid w:val="00D7263C"/>
    <w:rsid w:val="00D80C25"/>
    <w:rsid w:val="00D81340"/>
    <w:rsid w:val="00D85BDC"/>
    <w:rsid w:val="00DA182A"/>
    <w:rsid w:val="00DB356D"/>
    <w:rsid w:val="00DB769F"/>
    <w:rsid w:val="00DC4B31"/>
    <w:rsid w:val="00DC5E8A"/>
    <w:rsid w:val="00DC7A91"/>
    <w:rsid w:val="00DD1C59"/>
    <w:rsid w:val="00DD3C18"/>
    <w:rsid w:val="00DE31FD"/>
    <w:rsid w:val="00DE4FF3"/>
    <w:rsid w:val="00DF2F5B"/>
    <w:rsid w:val="00DF2FFB"/>
    <w:rsid w:val="00DF484F"/>
    <w:rsid w:val="00DF56BB"/>
    <w:rsid w:val="00E00BA7"/>
    <w:rsid w:val="00E01B8F"/>
    <w:rsid w:val="00E03035"/>
    <w:rsid w:val="00E03BC7"/>
    <w:rsid w:val="00E045B8"/>
    <w:rsid w:val="00E0498E"/>
    <w:rsid w:val="00E058EF"/>
    <w:rsid w:val="00E06CF0"/>
    <w:rsid w:val="00E11236"/>
    <w:rsid w:val="00E119C1"/>
    <w:rsid w:val="00E206B7"/>
    <w:rsid w:val="00E20FE3"/>
    <w:rsid w:val="00E23CB9"/>
    <w:rsid w:val="00E26D1C"/>
    <w:rsid w:val="00E2740E"/>
    <w:rsid w:val="00E276FC"/>
    <w:rsid w:val="00E32910"/>
    <w:rsid w:val="00E333B5"/>
    <w:rsid w:val="00E335CF"/>
    <w:rsid w:val="00E417D1"/>
    <w:rsid w:val="00E42C54"/>
    <w:rsid w:val="00E55209"/>
    <w:rsid w:val="00E55535"/>
    <w:rsid w:val="00E56C1C"/>
    <w:rsid w:val="00E638C2"/>
    <w:rsid w:val="00E63C72"/>
    <w:rsid w:val="00E7393B"/>
    <w:rsid w:val="00E8553C"/>
    <w:rsid w:val="00E8703E"/>
    <w:rsid w:val="00E908F1"/>
    <w:rsid w:val="00E968F6"/>
    <w:rsid w:val="00EA03A2"/>
    <w:rsid w:val="00EA2577"/>
    <w:rsid w:val="00EA3176"/>
    <w:rsid w:val="00EA5BA9"/>
    <w:rsid w:val="00EA70E7"/>
    <w:rsid w:val="00EA75B7"/>
    <w:rsid w:val="00EB0EE9"/>
    <w:rsid w:val="00EB5F1A"/>
    <w:rsid w:val="00EB6559"/>
    <w:rsid w:val="00EB7E60"/>
    <w:rsid w:val="00EC4AAB"/>
    <w:rsid w:val="00ED6211"/>
    <w:rsid w:val="00ED7924"/>
    <w:rsid w:val="00EE041F"/>
    <w:rsid w:val="00EE2DC2"/>
    <w:rsid w:val="00EE54BF"/>
    <w:rsid w:val="00EF2261"/>
    <w:rsid w:val="00F00B52"/>
    <w:rsid w:val="00F018C6"/>
    <w:rsid w:val="00F030AB"/>
    <w:rsid w:val="00F07A22"/>
    <w:rsid w:val="00F2145D"/>
    <w:rsid w:val="00F21A54"/>
    <w:rsid w:val="00F231D6"/>
    <w:rsid w:val="00F37756"/>
    <w:rsid w:val="00F41BBF"/>
    <w:rsid w:val="00F452A3"/>
    <w:rsid w:val="00F51C0D"/>
    <w:rsid w:val="00F51CFA"/>
    <w:rsid w:val="00F55F7D"/>
    <w:rsid w:val="00F56489"/>
    <w:rsid w:val="00F57351"/>
    <w:rsid w:val="00F60456"/>
    <w:rsid w:val="00F6259D"/>
    <w:rsid w:val="00F71F21"/>
    <w:rsid w:val="00F74E09"/>
    <w:rsid w:val="00F84B68"/>
    <w:rsid w:val="00F852B5"/>
    <w:rsid w:val="00F86D7B"/>
    <w:rsid w:val="00F96C4D"/>
    <w:rsid w:val="00FA3ACC"/>
    <w:rsid w:val="00FA3CA7"/>
    <w:rsid w:val="00FB1D08"/>
    <w:rsid w:val="00FB201F"/>
    <w:rsid w:val="00FB5636"/>
    <w:rsid w:val="00FC4C8C"/>
    <w:rsid w:val="00FD5079"/>
    <w:rsid w:val="00FD6016"/>
    <w:rsid w:val="00FE6B6D"/>
    <w:rsid w:val="00FF074D"/>
    <w:rsid w:val="00FF14F8"/>
    <w:rsid w:val="00FF4F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D266FCC-1595-4B6C-A4E1-56D1D43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9DB"/>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next w:val="Normal"/>
    <w:link w:val="Ttulo1Car"/>
    <w:qFormat/>
    <w:rsid w:val="003E76EA"/>
    <w:pPr>
      <w:keepNext/>
      <w:widowControl w:val="0"/>
      <w:tabs>
        <w:tab w:val="left" w:pos="426"/>
      </w:tabs>
      <w:spacing w:after="60"/>
      <w:ind w:right="476"/>
      <w:jc w:val="both"/>
      <w:outlineLvl w:val="0"/>
    </w:pPr>
    <w:rPr>
      <w:rFonts w:ascii="Arial" w:hAnsi="Arial" w:cs="Arial"/>
      <w:b/>
      <w:bCs/>
      <w:snapToGrid w:val="0"/>
      <w:sz w:val="20"/>
      <w:szCs w:val="20"/>
      <w:u w:val="single"/>
    </w:rPr>
  </w:style>
  <w:style w:type="paragraph" w:styleId="Ttulo2">
    <w:name w:val="heading 2"/>
    <w:basedOn w:val="Normal"/>
    <w:next w:val="Normal"/>
    <w:link w:val="Ttulo2Car"/>
    <w:qFormat/>
    <w:rsid w:val="003E76EA"/>
    <w:pPr>
      <w:keepNext/>
      <w:widowControl w:val="0"/>
      <w:tabs>
        <w:tab w:val="left" w:pos="426"/>
      </w:tabs>
      <w:spacing w:after="60"/>
      <w:ind w:right="476"/>
      <w:jc w:val="both"/>
      <w:outlineLvl w:val="1"/>
    </w:pPr>
    <w:rPr>
      <w:rFonts w:ascii="Arial" w:hAnsi="Arial" w:cs="Arial"/>
      <w:b/>
      <w:bCs/>
      <w:snapToGrid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809DB"/>
    <w:pPr>
      <w:tabs>
        <w:tab w:val="center" w:pos="4252"/>
        <w:tab w:val="right" w:pos="8504"/>
      </w:tabs>
    </w:pPr>
  </w:style>
  <w:style w:type="character" w:customStyle="1" w:styleId="EncabezadoCar">
    <w:name w:val="Encabezado Car"/>
    <w:basedOn w:val="Fuentedeprrafopredeter"/>
    <w:link w:val="Encabezado"/>
    <w:uiPriority w:val="99"/>
    <w:semiHidden/>
    <w:rsid w:val="00A809DB"/>
  </w:style>
  <w:style w:type="paragraph" w:styleId="Piedepgina">
    <w:name w:val="footer"/>
    <w:basedOn w:val="Normal"/>
    <w:link w:val="PiedepginaCar"/>
    <w:uiPriority w:val="99"/>
    <w:unhideWhenUsed/>
    <w:rsid w:val="00A809DB"/>
    <w:pPr>
      <w:tabs>
        <w:tab w:val="center" w:pos="4252"/>
        <w:tab w:val="right" w:pos="8504"/>
      </w:tabs>
    </w:pPr>
  </w:style>
  <w:style w:type="character" w:customStyle="1" w:styleId="PiedepginaCar">
    <w:name w:val="Pie de página Car"/>
    <w:basedOn w:val="Fuentedeprrafopredeter"/>
    <w:link w:val="Piedepgina"/>
    <w:uiPriority w:val="99"/>
    <w:rsid w:val="00A809DB"/>
  </w:style>
  <w:style w:type="paragraph" w:styleId="Textodeglobo">
    <w:name w:val="Balloon Text"/>
    <w:basedOn w:val="Normal"/>
    <w:link w:val="TextodegloboCar"/>
    <w:uiPriority w:val="99"/>
    <w:semiHidden/>
    <w:unhideWhenUsed/>
    <w:rsid w:val="00A809D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9DB"/>
    <w:rPr>
      <w:rFonts w:ascii="Tahoma" w:hAnsi="Tahoma" w:cs="Tahoma"/>
      <w:sz w:val="16"/>
      <w:szCs w:val="16"/>
    </w:rPr>
  </w:style>
  <w:style w:type="paragraph" w:styleId="Prrafodelista">
    <w:name w:val="List Paragraph"/>
    <w:basedOn w:val="Normal"/>
    <w:uiPriority w:val="34"/>
    <w:qFormat/>
    <w:rsid w:val="00A809DB"/>
    <w:pPr>
      <w:ind w:left="720"/>
      <w:contextualSpacing/>
    </w:pPr>
  </w:style>
  <w:style w:type="table" w:styleId="Tablaconcuadrcula">
    <w:name w:val="Table Grid"/>
    <w:basedOn w:val="Tablanormal"/>
    <w:uiPriority w:val="59"/>
    <w:rsid w:val="00A8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3E76EA"/>
    <w:rPr>
      <w:rFonts w:ascii="Arial" w:eastAsia="Times New Roman" w:hAnsi="Arial" w:cs="Arial"/>
      <w:b/>
      <w:bCs/>
      <w:snapToGrid w:val="0"/>
      <w:sz w:val="20"/>
      <w:szCs w:val="20"/>
      <w:u w:val="single"/>
      <w:lang w:val="es-CL" w:eastAsia="es-ES"/>
    </w:rPr>
  </w:style>
  <w:style w:type="character" w:customStyle="1" w:styleId="Ttulo2Car">
    <w:name w:val="Título 2 Car"/>
    <w:basedOn w:val="Fuentedeprrafopredeter"/>
    <w:link w:val="Ttulo2"/>
    <w:rsid w:val="003E76EA"/>
    <w:rPr>
      <w:rFonts w:ascii="Arial" w:eastAsia="Times New Roman" w:hAnsi="Arial" w:cs="Arial"/>
      <w:b/>
      <w:bCs/>
      <w:snapToGrid w:val="0"/>
      <w:sz w:val="20"/>
      <w:szCs w:val="20"/>
      <w:lang w:val="es-CL" w:eastAsia="es-ES"/>
    </w:rPr>
  </w:style>
  <w:style w:type="character" w:styleId="Hipervnculo">
    <w:name w:val="Hyperlink"/>
    <w:rsid w:val="003E76EA"/>
    <w:rPr>
      <w:color w:val="0000FF"/>
      <w:u w:val="single"/>
    </w:rPr>
  </w:style>
  <w:style w:type="paragraph" w:styleId="Textonotapie">
    <w:name w:val="footnote text"/>
    <w:basedOn w:val="Normal"/>
    <w:link w:val="TextonotapieCar"/>
    <w:semiHidden/>
    <w:rsid w:val="003E76EA"/>
    <w:rPr>
      <w:sz w:val="20"/>
      <w:szCs w:val="20"/>
    </w:rPr>
  </w:style>
  <w:style w:type="character" w:customStyle="1" w:styleId="TextonotapieCar">
    <w:name w:val="Texto nota pie Car"/>
    <w:basedOn w:val="Fuentedeprrafopredeter"/>
    <w:link w:val="Textonotapie"/>
    <w:semiHidden/>
    <w:rsid w:val="003E76EA"/>
    <w:rPr>
      <w:rFonts w:ascii="Times New Roman" w:eastAsia="Times New Roman" w:hAnsi="Times New Roman" w:cs="Times New Roman"/>
      <w:sz w:val="20"/>
      <w:szCs w:val="20"/>
      <w:lang w:val="es-CL" w:eastAsia="es-ES"/>
    </w:rPr>
  </w:style>
  <w:style w:type="character" w:styleId="Refdenotaalpie">
    <w:name w:val="footnote reference"/>
    <w:semiHidden/>
    <w:rsid w:val="003E76EA"/>
    <w:rPr>
      <w:vertAlign w:val="superscript"/>
    </w:rPr>
  </w:style>
  <w:style w:type="paragraph" w:styleId="Textoindependiente3">
    <w:name w:val="Body Text 3"/>
    <w:basedOn w:val="Normal"/>
    <w:link w:val="Textoindependiente3Car"/>
    <w:rsid w:val="000B5CFA"/>
    <w:pPr>
      <w:spacing w:after="120"/>
    </w:pPr>
    <w:rPr>
      <w:sz w:val="16"/>
      <w:szCs w:val="16"/>
    </w:rPr>
  </w:style>
  <w:style w:type="character" w:customStyle="1" w:styleId="Textoindependiente3Car">
    <w:name w:val="Texto independiente 3 Car"/>
    <w:basedOn w:val="Fuentedeprrafopredeter"/>
    <w:link w:val="Textoindependiente3"/>
    <w:rsid w:val="000B5CFA"/>
    <w:rPr>
      <w:rFonts w:ascii="Times New Roman" w:eastAsia="Times New Roman" w:hAnsi="Times New Roman" w:cs="Times New Roman"/>
      <w:sz w:val="16"/>
      <w:szCs w:val="16"/>
      <w:lang w:val="es-CL" w:eastAsia="es-ES"/>
    </w:rPr>
  </w:style>
  <w:style w:type="character" w:styleId="Nmerodepgina">
    <w:name w:val="page number"/>
    <w:basedOn w:val="Fuentedeprrafopredeter"/>
    <w:rsid w:val="000B5CFA"/>
  </w:style>
  <w:style w:type="paragraph" w:styleId="Textonotaalfinal">
    <w:name w:val="endnote text"/>
    <w:basedOn w:val="Normal"/>
    <w:link w:val="TextonotaalfinalCar"/>
    <w:uiPriority w:val="99"/>
    <w:semiHidden/>
    <w:unhideWhenUsed/>
    <w:rsid w:val="00D32ED6"/>
    <w:rPr>
      <w:sz w:val="20"/>
      <w:szCs w:val="20"/>
    </w:rPr>
  </w:style>
  <w:style w:type="character" w:customStyle="1" w:styleId="TextonotaalfinalCar">
    <w:name w:val="Texto nota al final Car"/>
    <w:basedOn w:val="Fuentedeprrafopredeter"/>
    <w:link w:val="Textonotaalfinal"/>
    <w:uiPriority w:val="99"/>
    <w:semiHidden/>
    <w:rsid w:val="00D32ED6"/>
    <w:rPr>
      <w:rFonts w:ascii="Times New Roman" w:eastAsia="Times New Roman" w:hAnsi="Times New Roman" w:cs="Times New Roman"/>
      <w:sz w:val="20"/>
      <w:szCs w:val="20"/>
      <w:lang w:val="es-CL" w:eastAsia="es-ES"/>
    </w:rPr>
  </w:style>
  <w:style w:type="character" w:styleId="Refdenotaalfinal">
    <w:name w:val="endnote reference"/>
    <w:basedOn w:val="Fuentedeprrafopredeter"/>
    <w:uiPriority w:val="99"/>
    <w:semiHidden/>
    <w:unhideWhenUsed/>
    <w:rsid w:val="00D32ED6"/>
    <w:rPr>
      <w:vertAlign w:val="superscript"/>
    </w:rPr>
  </w:style>
  <w:style w:type="paragraph" w:styleId="Sangra2detindependiente">
    <w:name w:val="Body Text Indent 2"/>
    <w:basedOn w:val="Normal"/>
    <w:link w:val="Sangra2detindependienteCar"/>
    <w:rsid w:val="00D32ED6"/>
    <w:pPr>
      <w:spacing w:after="120" w:line="480" w:lineRule="auto"/>
      <w:ind w:left="283"/>
    </w:pPr>
  </w:style>
  <w:style w:type="character" w:customStyle="1" w:styleId="Sangra2detindependienteCar">
    <w:name w:val="Sangría 2 de t. independiente Car"/>
    <w:basedOn w:val="Fuentedeprrafopredeter"/>
    <w:link w:val="Sangra2detindependiente"/>
    <w:rsid w:val="00D32ED6"/>
    <w:rPr>
      <w:rFonts w:ascii="Times New Roman" w:eastAsia="Times New Roman" w:hAnsi="Times New Roman" w:cs="Times New Roman"/>
      <w:sz w:val="24"/>
      <w:szCs w:val="24"/>
      <w:lang w:val="es-CL" w:eastAsia="es-ES"/>
    </w:rPr>
  </w:style>
  <w:style w:type="paragraph" w:styleId="Textoindependiente">
    <w:name w:val="Body Text"/>
    <w:basedOn w:val="Normal"/>
    <w:link w:val="TextoindependienteCar"/>
    <w:rsid w:val="00541455"/>
    <w:pPr>
      <w:spacing w:after="120"/>
    </w:pPr>
  </w:style>
  <w:style w:type="character" w:customStyle="1" w:styleId="TextoindependienteCar">
    <w:name w:val="Texto independiente Car"/>
    <w:basedOn w:val="Fuentedeprrafopredeter"/>
    <w:link w:val="Textoindependiente"/>
    <w:rsid w:val="00541455"/>
    <w:rPr>
      <w:rFonts w:ascii="Times New Roman" w:eastAsia="Times New Roman" w:hAnsi="Times New Roman" w:cs="Times New Roman"/>
      <w:sz w:val="24"/>
      <w:szCs w:val="24"/>
      <w:lang w:val="es-CL" w:eastAsia="es-ES"/>
    </w:rPr>
  </w:style>
  <w:style w:type="paragraph" w:styleId="Textodebloque">
    <w:name w:val="Block Text"/>
    <w:basedOn w:val="Normal"/>
    <w:rsid w:val="00541455"/>
    <w:pPr>
      <w:widowControl w:val="0"/>
      <w:tabs>
        <w:tab w:val="num" w:pos="360"/>
        <w:tab w:val="num" w:pos="1080"/>
        <w:tab w:val="left" w:pos="8820"/>
      </w:tabs>
      <w:ind w:left="720" w:right="18"/>
      <w:jc w:val="both"/>
    </w:pPr>
    <w:rPr>
      <w:rFonts w:ascii="Arial" w:hAnsi="Arial" w:cs="Arial"/>
      <w:snapToGrid w:val="0"/>
      <w:sz w:val="20"/>
      <w:szCs w:val="20"/>
    </w:rPr>
  </w:style>
  <w:style w:type="paragraph" w:styleId="Sangradetextonormal">
    <w:name w:val="Body Text Indent"/>
    <w:basedOn w:val="Normal"/>
    <w:link w:val="SangradetextonormalCar"/>
    <w:uiPriority w:val="99"/>
    <w:unhideWhenUsed/>
    <w:rsid w:val="0096123A"/>
    <w:pPr>
      <w:spacing w:after="120"/>
      <w:ind w:left="283"/>
    </w:pPr>
  </w:style>
  <w:style w:type="character" w:customStyle="1" w:styleId="SangradetextonormalCar">
    <w:name w:val="Sangría de texto normal Car"/>
    <w:basedOn w:val="Fuentedeprrafopredeter"/>
    <w:link w:val="Sangradetextonormal"/>
    <w:uiPriority w:val="99"/>
    <w:rsid w:val="0096123A"/>
    <w:rPr>
      <w:rFonts w:ascii="Times New Roman" w:eastAsia="Times New Roman" w:hAnsi="Times New Roman" w:cs="Times New Roman"/>
      <w:sz w:val="24"/>
      <w:szCs w:val="24"/>
      <w:lang w:val="es-CL" w:eastAsia="es-ES"/>
    </w:rPr>
  </w:style>
  <w:style w:type="paragraph" w:customStyle="1" w:styleId="Default">
    <w:name w:val="Default"/>
    <w:rsid w:val="001E6C6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nhideWhenUsed/>
    <w:rsid w:val="003430FC"/>
    <w:pPr>
      <w:spacing w:before="100" w:beforeAutospacing="1" w:after="100" w:afterAutospacing="1"/>
    </w:pPr>
    <w:rPr>
      <w:lang w:val="es-ES"/>
    </w:rPr>
  </w:style>
  <w:style w:type="character" w:customStyle="1" w:styleId="apple-converted-space">
    <w:name w:val="apple-converted-space"/>
    <w:basedOn w:val="Fuentedeprrafopredeter"/>
    <w:rsid w:val="00E908F1"/>
  </w:style>
  <w:style w:type="character" w:styleId="Textoennegrita">
    <w:name w:val="Strong"/>
    <w:basedOn w:val="Fuentedeprrafopredeter"/>
    <w:uiPriority w:val="22"/>
    <w:qFormat/>
    <w:rsid w:val="00E908F1"/>
    <w:rPr>
      <w:b/>
      <w:bCs/>
    </w:rPr>
  </w:style>
  <w:style w:type="paragraph" w:styleId="Revisin">
    <w:name w:val="Revision"/>
    <w:hidden/>
    <w:uiPriority w:val="99"/>
    <w:semiHidden/>
    <w:rsid w:val="001A0776"/>
    <w:pPr>
      <w:spacing w:after="0" w:line="240" w:lineRule="auto"/>
    </w:pPr>
    <w:rPr>
      <w:rFonts w:ascii="Times New Roman" w:eastAsia="Times New Roman" w:hAnsi="Times New Roman" w:cs="Times New Roman"/>
      <w:sz w:val="24"/>
      <w:szCs w:val="24"/>
      <w:lang w:val="es-CL" w:eastAsia="es-ES"/>
    </w:rPr>
  </w:style>
  <w:style w:type="character" w:styleId="Refdecomentario">
    <w:name w:val="annotation reference"/>
    <w:basedOn w:val="Fuentedeprrafopredeter"/>
    <w:uiPriority w:val="99"/>
    <w:semiHidden/>
    <w:unhideWhenUsed/>
    <w:rsid w:val="00121E96"/>
    <w:rPr>
      <w:sz w:val="16"/>
      <w:szCs w:val="16"/>
    </w:rPr>
  </w:style>
  <w:style w:type="paragraph" w:styleId="Textocomentario">
    <w:name w:val="annotation text"/>
    <w:basedOn w:val="Normal"/>
    <w:link w:val="TextocomentarioCar"/>
    <w:uiPriority w:val="99"/>
    <w:semiHidden/>
    <w:unhideWhenUsed/>
    <w:rsid w:val="00121E96"/>
    <w:rPr>
      <w:sz w:val="20"/>
      <w:szCs w:val="20"/>
    </w:rPr>
  </w:style>
  <w:style w:type="character" w:customStyle="1" w:styleId="TextocomentarioCar">
    <w:name w:val="Texto comentario Car"/>
    <w:basedOn w:val="Fuentedeprrafopredeter"/>
    <w:link w:val="Textocomentario"/>
    <w:uiPriority w:val="99"/>
    <w:semiHidden/>
    <w:rsid w:val="00121E96"/>
    <w:rPr>
      <w:rFonts w:ascii="Times New Roman" w:eastAsia="Times New Roman" w:hAnsi="Times New Roman" w:cs="Times New Roman"/>
      <w:sz w:val="20"/>
      <w:szCs w:val="20"/>
      <w:lang w:val="es-CL" w:eastAsia="es-ES"/>
    </w:rPr>
  </w:style>
  <w:style w:type="paragraph" w:styleId="Asuntodelcomentario">
    <w:name w:val="annotation subject"/>
    <w:basedOn w:val="Textocomentario"/>
    <w:next w:val="Textocomentario"/>
    <w:link w:val="AsuntodelcomentarioCar"/>
    <w:uiPriority w:val="99"/>
    <w:semiHidden/>
    <w:unhideWhenUsed/>
    <w:rsid w:val="00121E96"/>
    <w:rPr>
      <w:b/>
      <w:bCs/>
    </w:rPr>
  </w:style>
  <w:style w:type="character" w:customStyle="1" w:styleId="AsuntodelcomentarioCar">
    <w:name w:val="Asunto del comentario Car"/>
    <w:basedOn w:val="TextocomentarioCar"/>
    <w:link w:val="Asuntodelcomentario"/>
    <w:uiPriority w:val="99"/>
    <w:semiHidden/>
    <w:rsid w:val="00121E96"/>
    <w:rPr>
      <w:rFonts w:ascii="Times New Roman" w:eastAsia="Times New Roman" w:hAnsi="Times New Roman" w:cs="Times New Roman"/>
      <w:b/>
      <w:bCs/>
      <w:sz w:val="20"/>
      <w:szCs w:val="20"/>
      <w:lang w:val="es-C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229176">
      <w:bodyDiv w:val="1"/>
      <w:marLeft w:val="0"/>
      <w:marRight w:val="0"/>
      <w:marTop w:val="0"/>
      <w:marBottom w:val="0"/>
      <w:divBdr>
        <w:top w:val="none" w:sz="0" w:space="0" w:color="auto"/>
        <w:left w:val="none" w:sz="0" w:space="0" w:color="auto"/>
        <w:bottom w:val="none" w:sz="0" w:space="0" w:color="auto"/>
        <w:right w:val="none" w:sz="0" w:space="0" w:color="auto"/>
      </w:divBdr>
    </w:div>
    <w:div w:id="84386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mailto:seleccion@senadis.cl" TargetMode="External"/><Relationship Id="rId2" Type="http://schemas.openxmlformats.org/officeDocument/2006/relationships/numbering" Target="numbering.xml"/><Relationship Id="rId16" Type="http://schemas.openxmlformats.org/officeDocument/2006/relationships/hyperlink" Target="http://www.senadis.gob.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BBF0C-870A-44FD-85CE-95980541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4794</Words>
  <Characters>26371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fdo</Company>
  <LinksUpToDate>false</LinksUpToDate>
  <CharactersWithSpaces>31103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Karyn Ponce</dc:creator>
  <cp:lastModifiedBy>Isabel Ojeda</cp:lastModifiedBy>
  <cp:revision>2</cp:revision>
  <cp:lastPrinted>2016-05-12T18:06:00Z</cp:lastPrinted>
  <dcterms:created xsi:type="dcterms:W3CDTF">2016-05-12T20:45:00Z</dcterms:created>
  <dcterms:modified xsi:type="dcterms:W3CDTF">2016-05-12T20:45:00Z</dcterms:modified>
</cp:coreProperties>
</file>