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276A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ÁREA TRANSITO A LA VIDA INDEPENDIENTE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75175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75175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276A7" w:rsidRPr="002E71A5" w:rsidTr="0047517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276A7" w:rsidRPr="002E71A5" w:rsidRDefault="0047517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276A7" w:rsidRDefault="00F430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30A2">
              <w:rPr>
                <w:rFonts w:ascii="Calibri" w:hAnsi="Calibri"/>
                <w:color w:val="000000"/>
                <w:sz w:val="22"/>
                <w:szCs w:val="22"/>
              </w:rPr>
              <w:t>11.694.054-K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12.881.512-0</w:t>
            </w:r>
          </w:p>
        </w:tc>
      </w:tr>
      <w:tr w:rsidR="00F430A2" w:rsidRPr="0006577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13.206.925-5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13.901.950-4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F430A2" w:rsidTr="005276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430A2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430A2" w:rsidRDefault="00F430A2" w:rsidP="007C23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15.472.856-2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16.303.791-2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16.659.532-0</w:t>
            </w:r>
          </w:p>
        </w:tc>
      </w:tr>
      <w:tr w:rsidR="00F20DF6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20DF6" w:rsidRPr="005276A7" w:rsidRDefault="00475175" w:rsidP="00C2533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F20DF6" w:rsidRPr="00065772" w:rsidTr="00E1110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75175" w:rsidRPr="005276A7" w:rsidRDefault="00475175" w:rsidP="0047517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F20DF6" w:rsidRPr="00F20DF6" w:rsidRDefault="00F20DF6" w:rsidP="00F20D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0DF6">
              <w:rPr>
                <w:rFonts w:ascii="Calibri" w:hAnsi="Calibri"/>
                <w:color w:val="000000"/>
                <w:sz w:val="22"/>
                <w:szCs w:val="22"/>
              </w:rPr>
              <w:t>17.296.045-6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A0" w:rsidRDefault="00053FA0" w:rsidP="0071321E">
      <w:r>
        <w:separator/>
      </w:r>
    </w:p>
  </w:endnote>
  <w:endnote w:type="continuationSeparator" w:id="0">
    <w:p w:rsidR="00053FA0" w:rsidRDefault="00053FA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A0" w:rsidRDefault="00053FA0" w:rsidP="0071321E">
      <w:r>
        <w:separator/>
      </w:r>
    </w:p>
  </w:footnote>
  <w:footnote w:type="continuationSeparator" w:id="0">
    <w:p w:rsidR="00053FA0" w:rsidRDefault="00053FA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75175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53FA0"/>
    <w:rsid w:val="00065772"/>
    <w:rsid w:val="00120D8B"/>
    <w:rsid w:val="00155379"/>
    <w:rsid w:val="00184C8C"/>
    <w:rsid w:val="00241288"/>
    <w:rsid w:val="002E71A5"/>
    <w:rsid w:val="003408E1"/>
    <w:rsid w:val="00346C8D"/>
    <w:rsid w:val="003A0617"/>
    <w:rsid w:val="004045AE"/>
    <w:rsid w:val="0043679B"/>
    <w:rsid w:val="00475175"/>
    <w:rsid w:val="00490FB4"/>
    <w:rsid w:val="005276A7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85270"/>
    <w:rsid w:val="007A7BEA"/>
    <w:rsid w:val="007C7118"/>
    <w:rsid w:val="007D26A3"/>
    <w:rsid w:val="007E09FB"/>
    <w:rsid w:val="008131EF"/>
    <w:rsid w:val="00815A45"/>
    <w:rsid w:val="00874B40"/>
    <w:rsid w:val="009B7133"/>
    <w:rsid w:val="009D1F23"/>
    <w:rsid w:val="00A14AA1"/>
    <w:rsid w:val="00A26629"/>
    <w:rsid w:val="00A5218D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29A2"/>
    <w:rsid w:val="00D97A25"/>
    <w:rsid w:val="00E062FA"/>
    <w:rsid w:val="00F05A60"/>
    <w:rsid w:val="00F20DF6"/>
    <w:rsid w:val="00F3295C"/>
    <w:rsid w:val="00F430A2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D812-1620-44F2-B273-DED7F933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2017-01-18T19:54:00Z</dcterms:created>
  <dcterms:modified xsi:type="dcterms:W3CDTF">2017-01-18T19:54:00Z</dcterms:modified>
</cp:coreProperties>
</file>