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670D4D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PERIODISTA DEPARTAMENTO DE COMUNICACIÓN ESTRATÉGICA</w:t>
      </w:r>
    </w:p>
    <w:p w:rsidR="00670D4D" w:rsidRPr="00885966" w:rsidRDefault="00670D4D" w:rsidP="002D0323">
      <w:pPr>
        <w:jc w:val="center"/>
        <w:rPr>
          <w:rFonts w:ascii="Calibri" w:hAnsi="Calibri"/>
          <w:b/>
          <w:u w:val="single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47946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47946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8.462.722-4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8.716.107-2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10.069.061-6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10.313.775-6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10.689.643-7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10.693.362-6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11.599.713-0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11.614.263-5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11.632.533-0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13.004.375-5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13.007.079-5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13.066.953-0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13.276.065-9</w:t>
            </w:r>
          </w:p>
        </w:tc>
      </w:tr>
      <w:tr w:rsidR="00670D4D" w:rsidRPr="00264197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13.306.659-4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13.386.783-K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13.318.105-9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13.847.122-5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13.918.616-8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14.504.835-4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14.526.721-8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15.052.186-6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15.642.835-3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15.669.327-8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15.783.325-1</w:t>
            </w:r>
          </w:p>
        </w:tc>
      </w:tr>
      <w:tr w:rsidR="00670D4D" w:rsidRPr="007D2D9A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16.098.929-7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16.117.725-3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16.316.101-K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16.484.358-0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16.558.797-9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16.755.635-3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17.740.751-8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18.209.791-8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19.104.885-7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23.992.886-2</w:t>
            </w:r>
          </w:p>
        </w:tc>
      </w:tr>
      <w:tr w:rsidR="00670D4D" w:rsidTr="00B371F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70D4D" w:rsidRDefault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70D4D" w:rsidRPr="00670D4D" w:rsidRDefault="00670D4D" w:rsidP="00670D4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0D4D">
              <w:rPr>
                <w:rFonts w:ascii="Calibri" w:hAnsi="Calibri"/>
                <w:color w:val="000000"/>
                <w:sz w:val="22"/>
                <w:szCs w:val="22"/>
              </w:rPr>
              <w:t>24.825.305-3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55" w:rsidRDefault="00493055" w:rsidP="0071321E">
      <w:r>
        <w:separator/>
      </w:r>
    </w:p>
  </w:endnote>
  <w:endnote w:type="continuationSeparator" w:id="0">
    <w:p w:rsidR="00493055" w:rsidRDefault="0049305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55" w:rsidRDefault="00493055" w:rsidP="0071321E">
      <w:r>
        <w:separator/>
      </w:r>
    </w:p>
  </w:footnote>
  <w:footnote w:type="continuationSeparator" w:id="0">
    <w:p w:rsidR="00493055" w:rsidRDefault="0049305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47946">
        <w:rPr>
          <w:rFonts w:ascii="Calibri" w:hAnsi="Calibri" w:cs="Calibri"/>
          <w:sz w:val="22"/>
          <w:szCs w:val="22"/>
        </w:rPr>
        <w:t>1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493055"/>
    <w:rsid w:val="004B656A"/>
    <w:rsid w:val="00501D75"/>
    <w:rsid w:val="00515A38"/>
    <w:rsid w:val="005370EF"/>
    <w:rsid w:val="00595ADD"/>
    <w:rsid w:val="005A094D"/>
    <w:rsid w:val="006623B7"/>
    <w:rsid w:val="00670D4D"/>
    <w:rsid w:val="006F4B61"/>
    <w:rsid w:val="0071321E"/>
    <w:rsid w:val="00784010"/>
    <w:rsid w:val="007A1445"/>
    <w:rsid w:val="007C67C0"/>
    <w:rsid w:val="007D2D9A"/>
    <w:rsid w:val="007F5AAD"/>
    <w:rsid w:val="00827011"/>
    <w:rsid w:val="009D7244"/>
    <w:rsid w:val="00A14AA1"/>
    <w:rsid w:val="00A47946"/>
    <w:rsid w:val="00A50492"/>
    <w:rsid w:val="00B36483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2017-08-21T20:03:00Z</dcterms:created>
  <dcterms:modified xsi:type="dcterms:W3CDTF">2017-08-21T20:03:00Z</dcterms:modified>
</cp:coreProperties>
</file>