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Se comunica a todos los postulantes al concurso </w:t>
      </w:r>
      <w:r w:rsidR="00041E9F">
        <w:rPr>
          <w:rFonts w:ascii="Verdana" w:hAnsi="Verdana"/>
        </w:rPr>
        <w:t>público</w:t>
      </w:r>
      <w:r>
        <w:rPr>
          <w:rFonts w:ascii="Verdana" w:hAnsi="Verdana"/>
        </w:rPr>
        <w:t xml:space="preserve"> </w:t>
      </w:r>
      <w:r w:rsidR="00041E9F">
        <w:rPr>
          <w:rFonts w:ascii="Verdana" w:hAnsi="Verdana"/>
        </w:rPr>
        <w:t>que busca proveer el cargo de</w:t>
      </w:r>
      <w:r>
        <w:rPr>
          <w:rFonts w:ascii="Verdana" w:hAnsi="Verdana"/>
        </w:rPr>
        <w:t>:</w:t>
      </w: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584D23" w:rsidP="003A4A03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PROFESIONAL DIRECCIÓN REGIONAL </w:t>
      </w:r>
      <w:r w:rsidR="00041E9F">
        <w:rPr>
          <w:rFonts w:ascii="Verdana" w:hAnsi="Verdana"/>
          <w:b/>
          <w:sz w:val="20"/>
        </w:rPr>
        <w:t>ÑUBLE</w:t>
      </w:r>
    </w:p>
    <w:p w:rsidR="003A4A03" w:rsidRPr="003A4A03" w:rsidRDefault="00584D23" w:rsidP="00584D23">
      <w:pPr>
        <w:tabs>
          <w:tab w:val="left" w:pos="7694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:rsidR="00041E9F" w:rsidRDefault="00EE2AAC" w:rsidP="003A4A03">
      <w:pPr>
        <w:pStyle w:val="Prrafodelista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Producto de la gran cantidad de postulaciones recibidas para el concurso realizado, aún nos encontramos realizando la etapa de Admisibilidad y Evaluación Curricular.</w:t>
      </w:r>
    </w:p>
    <w:p w:rsidR="00041E9F" w:rsidRDefault="00041E9F" w:rsidP="00041E9F">
      <w:pPr>
        <w:pStyle w:val="Prrafodelista"/>
        <w:jc w:val="both"/>
        <w:rPr>
          <w:rFonts w:ascii="Verdana" w:hAnsi="Verdana"/>
        </w:rPr>
      </w:pPr>
    </w:p>
    <w:p w:rsidR="003A4A03" w:rsidRPr="00041E9F" w:rsidRDefault="00EE2AAC" w:rsidP="00041E9F">
      <w:pPr>
        <w:jc w:val="both"/>
        <w:rPr>
          <w:rFonts w:ascii="Verdana" w:hAnsi="Verdana"/>
        </w:rPr>
      </w:pPr>
      <w:bookmarkStart w:id="0" w:name="_GoBack"/>
      <w:bookmarkEnd w:id="0"/>
      <w:r w:rsidRPr="00041E9F">
        <w:rPr>
          <w:rFonts w:ascii="Verdana" w:hAnsi="Verdana"/>
        </w:rPr>
        <w:t xml:space="preserve"> Los resultados serán subidos a la página del Servicio apenas concluya la etapa.</w:t>
      </w:r>
    </w:p>
    <w:p w:rsidR="00EE2AAC" w:rsidRPr="00EE2AAC" w:rsidRDefault="00EE2AAC" w:rsidP="00EE2AAC">
      <w:pPr>
        <w:jc w:val="both"/>
        <w:rPr>
          <w:rFonts w:ascii="Verdana" w:hAnsi="Verdana"/>
        </w:rPr>
      </w:pP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44F"/>
    <w:multiLevelType w:val="hybridMultilevel"/>
    <w:tmpl w:val="5366F8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03"/>
    <w:rsid w:val="00041E9F"/>
    <w:rsid w:val="003A4A03"/>
    <w:rsid w:val="00584D23"/>
    <w:rsid w:val="005A0BDB"/>
    <w:rsid w:val="006F5515"/>
    <w:rsid w:val="00846422"/>
    <w:rsid w:val="00C86F7D"/>
    <w:rsid w:val="00EE2AAC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Patricio Toro</cp:lastModifiedBy>
  <cp:revision>3</cp:revision>
  <dcterms:created xsi:type="dcterms:W3CDTF">2018-10-01T20:07:00Z</dcterms:created>
  <dcterms:modified xsi:type="dcterms:W3CDTF">2018-11-06T20:19:00Z</dcterms:modified>
</cp:coreProperties>
</file>