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84C3B5" w14:textId="77777777" w:rsidR="001C6273" w:rsidRPr="00CB7666" w:rsidRDefault="001C6273">
      <w:pPr>
        <w:spacing w:before="120" w:after="120" w:line="240" w:lineRule="auto"/>
        <w:jc w:val="both"/>
        <w:rPr>
          <w:rFonts w:ascii="Verdana" w:eastAsia="Verdana" w:hAnsi="Verdana" w:cs="Verdana"/>
          <w:b/>
          <w:sz w:val="24"/>
          <w:szCs w:val="24"/>
        </w:rPr>
      </w:pPr>
    </w:p>
    <w:p w14:paraId="5054C14F" w14:textId="77777777" w:rsidR="001C6273" w:rsidRPr="00CB7666" w:rsidRDefault="00522FA7">
      <w:pPr>
        <w:spacing w:before="120" w:after="120" w:line="240" w:lineRule="auto"/>
        <w:jc w:val="both"/>
        <w:rPr>
          <w:rFonts w:ascii="Verdana" w:eastAsia="Verdana" w:hAnsi="Verdana" w:cs="Verdana"/>
          <w:b/>
          <w:sz w:val="24"/>
          <w:szCs w:val="24"/>
        </w:rPr>
      </w:pPr>
      <w:r w:rsidRPr="00CB7666">
        <w:rPr>
          <w:rFonts w:ascii="Verdana" w:hAnsi="Verdana"/>
          <w:noProof/>
          <w:lang w:val="es-ES" w:eastAsia="es-ES"/>
        </w:rPr>
        <w:drawing>
          <wp:anchor distT="0" distB="0" distL="114300" distR="114300" simplePos="0" relativeHeight="251658240" behindDoc="0" locked="0" layoutInCell="1" hidden="0" allowOverlap="1" wp14:anchorId="3F73E711" wp14:editId="5C746000">
            <wp:simplePos x="0" y="0"/>
            <wp:positionH relativeFrom="column">
              <wp:posOffset>1879600</wp:posOffset>
            </wp:positionH>
            <wp:positionV relativeFrom="paragraph">
              <wp:posOffset>11430</wp:posOffset>
            </wp:positionV>
            <wp:extent cx="2000250" cy="1828800"/>
            <wp:effectExtent l="0" t="0" r="0" b="0"/>
            <wp:wrapSquare wrapText="right" distT="0" distB="0" distL="114300" distR="114300"/>
            <wp:docPr id="1" name="image1.jpg" descr="Logo SENADIS (CMYK)"/>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preferRelativeResize="0"/>
                  </pic:nvPicPr>
                  <pic:blipFill>
                    <a:blip r:embed="rId7"/>
                    <a:srcRect/>
                    <a:stretch>
                      <a:fillRect/>
                    </a:stretch>
                  </pic:blipFill>
                  <pic:spPr>
                    <a:xfrm>
                      <a:off x="0" y="0"/>
                      <a:ext cx="2000250" cy="1828800"/>
                    </a:xfrm>
                    <a:prstGeom prst="rect">
                      <a:avLst/>
                    </a:prstGeom>
                    <a:ln/>
                  </pic:spPr>
                </pic:pic>
              </a:graphicData>
            </a:graphic>
          </wp:anchor>
        </w:drawing>
      </w:r>
    </w:p>
    <w:p w14:paraId="5E88C346" w14:textId="77777777" w:rsidR="001C6273" w:rsidRPr="00CB7666" w:rsidRDefault="001C6273">
      <w:pPr>
        <w:spacing w:before="120" w:after="120" w:line="240" w:lineRule="auto"/>
        <w:jc w:val="both"/>
        <w:rPr>
          <w:rFonts w:ascii="Verdana" w:eastAsia="Verdana" w:hAnsi="Verdana" w:cs="Verdana"/>
          <w:b/>
          <w:sz w:val="24"/>
          <w:szCs w:val="24"/>
        </w:rPr>
      </w:pPr>
    </w:p>
    <w:p w14:paraId="3FB82A86" w14:textId="77777777" w:rsidR="001C6273" w:rsidRPr="00CB7666" w:rsidRDefault="001C6273">
      <w:pPr>
        <w:spacing w:before="120" w:after="120" w:line="240" w:lineRule="auto"/>
        <w:jc w:val="both"/>
        <w:rPr>
          <w:rFonts w:ascii="Verdana" w:eastAsia="Verdana" w:hAnsi="Verdana" w:cs="Verdana"/>
          <w:b/>
          <w:sz w:val="24"/>
          <w:szCs w:val="24"/>
        </w:rPr>
      </w:pPr>
    </w:p>
    <w:p w14:paraId="17442535" w14:textId="77777777" w:rsidR="001C6273" w:rsidRPr="00CB7666" w:rsidRDefault="001C6273">
      <w:pPr>
        <w:spacing w:before="120" w:after="120" w:line="240" w:lineRule="auto"/>
        <w:jc w:val="both"/>
        <w:rPr>
          <w:rFonts w:ascii="Verdana" w:eastAsia="Verdana" w:hAnsi="Verdana" w:cs="Verdana"/>
          <w:b/>
          <w:sz w:val="24"/>
          <w:szCs w:val="24"/>
        </w:rPr>
      </w:pPr>
    </w:p>
    <w:p w14:paraId="2C542385" w14:textId="77777777" w:rsidR="001C6273" w:rsidRPr="00CB7666" w:rsidRDefault="001C6273">
      <w:pPr>
        <w:spacing w:before="120" w:after="120" w:line="240" w:lineRule="auto"/>
        <w:jc w:val="both"/>
        <w:rPr>
          <w:rFonts w:ascii="Verdana" w:eastAsia="Verdana" w:hAnsi="Verdana" w:cs="Verdana"/>
          <w:b/>
          <w:sz w:val="24"/>
          <w:szCs w:val="24"/>
        </w:rPr>
      </w:pPr>
    </w:p>
    <w:p w14:paraId="32E360D0" w14:textId="77777777" w:rsidR="001C6273" w:rsidRPr="00CB7666" w:rsidRDefault="001C6273">
      <w:pPr>
        <w:spacing w:before="120" w:after="120" w:line="240" w:lineRule="auto"/>
        <w:jc w:val="both"/>
        <w:rPr>
          <w:rFonts w:ascii="Verdana" w:eastAsia="Verdana" w:hAnsi="Verdana" w:cs="Verdana"/>
          <w:b/>
          <w:sz w:val="24"/>
          <w:szCs w:val="24"/>
        </w:rPr>
      </w:pPr>
    </w:p>
    <w:p w14:paraId="5805C794" w14:textId="77777777" w:rsidR="001C6273" w:rsidRPr="00CB7666" w:rsidRDefault="001C6273">
      <w:pPr>
        <w:spacing w:before="120" w:after="120" w:line="240" w:lineRule="auto"/>
        <w:jc w:val="center"/>
        <w:rPr>
          <w:rFonts w:ascii="Verdana" w:eastAsia="Verdana" w:hAnsi="Verdana" w:cs="Verdana"/>
          <w:b/>
          <w:sz w:val="24"/>
          <w:szCs w:val="24"/>
        </w:rPr>
      </w:pPr>
    </w:p>
    <w:p w14:paraId="70C6658F" w14:textId="77777777" w:rsidR="001C6273" w:rsidRPr="00CB7666" w:rsidRDefault="001C6273">
      <w:pPr>
        <w:spacing w:before="120" w:after="120" w:line="240" w:lineRule="auto"/>
        <w:jc w:val="center"/>
        <w:rPr>
          <w:rFonts w:ascii="Verdana" w:eastAsia="Verdana" w:hAnsi="Verdana" w:cs="Verdana"/>
          <w:b/>
          <w:sz w:val="32"/>
          <w:szCs w:val="32"/>
        </w:rPr>
      </w:pPr>
    </w:p>
    <w:p w14:paraId="52201959" w14:textId="77777777" w:rsidR="001D2B01" w:rsidRDefault="001D2B01" w:rsidP="001D2B01">
      <w:pPr>
        <w:spacing w:after="120" w:line="240" w:lineRule="auto"/>
        <w:jc w:val="center"/>
        <w:rPr>
          <w:rFonts w:ascii="Verdana" w:eastAsia="Verdana" w:hAnsi="Verdana" w:cs="Verdana"/>
          <w:b/>
          <w:sz w:val="32"/>
          <w:szCs w:val="32"/>
        </w:rPr>
      </w:pPr>
    </w:p>
    <w:p w14:paraId="3459778C" w14:textId="77777777" w:rsidR="001D2B01" w:rsidRDefault="001D2B01" w:rsidP="001D2B01">
      <w:pPr>
        <w:spacing w:after="120" w:line="240" w:lineRule="auto"/>
        <w:jc w:val="center"/>
        <w:rPr>
          <w:rFonts w:ascii="Verdana" w:eastAsia="Verdana" w:hAnsi="Verdana" w:cs="Verdana"/>
          <w:b/>
          <w:sz w:val="32"/>
          <w:szCs w:val="32"/>
        </w:rPr>
      </w:pPr>
    </w:p>
    <w:p w14:paraId="3F724F31" w14:textId="77777777" w:rsidR="001D2B01" w:rsidRDefault="001D2B01" w:rsidP="001D2B01">
      <w:pPr>
        <w:spacing w:after="120" w:line="240" w:lineRule="auto"/>
        <w:jc w:val="center"/>
        <w:rPr>
          <w:rFonts w:ascii="Verdana" w:eastAsia="Verdana" w:hAnsi="Verdana" w:cs="Verdana"/>
          <w:b/>
          <w:sz w:val="32"/>
          <w:szCs w:val="32"/>
        </w:rPr>
      </w:pPr>
    </w:p>
    <w:p w14:paraId="6248F96C" w14:textId="77777777" w:rsidR="001D2B01" w:rsidRDefault="001D2B01" w:rsidP="001D2B01">
      <w:pPr>
        <w:spacing w:after="120" w:line="240" w:lineRule="auto"/>
        <w:jc w:val="center"/>
        <w:rPr>
          <w:rFonts w:ascii="Verdana" w:eastAsia="Verdana" w:hAnsi="Verdana" w:cs="Verdana"/>
          <w:b/>
          <w:sz w:val="32"/>
          <w:szCs w:val="32"/>
        </w:rPr>
      </w:pPr>
    </w:p>
    <w:p w14:paraId="6B58AF1A" w14:textId="77777777" w:rsidR="00B64985" w:rsidRDefault="00B64985" w:rsidP="00D90E84">
      <w:pPr>
        <w:spacing w:after="0" w:line="240" w:lineRule="auto"/>
        <w:jc w:val="center"/>
        <w:rPr>
          <w:rFonts w:ascii="Verdana" w:eastAsia="Verdana" w:hAnsi="Verdana" w:cs="Verdana"/>
          <w:b/>
          <w:sz w:val="32"/>
          <w:szCs w:val="32"/>
        </w:rPr>
      </w:pPr>
    </w:p>
    <w:p w14:paraId="44425F79" w14:textId="77777777" w:rsidR="00B64985" w:rsidRPr="001D2B01" w:rsidRDefault="00B64985" w:rsidP="00D90E84">
      <w:pPr>
        <w:spacing w:after="0" w:line="240" w:lineRule="auto"/>
        <w:jc w:val="center"/>
        <w:rPr>
          <w:rFonts w:ascii="Verdana" w:eastAsia="Verdana" w:hAnsi="Verdana" w:cs="Verdana"/>
          <w:b/>
          <w:sz w:val="32"/>
          <w:szCs w:val="32"/>
        </w:rPr>
      </w:pPr>
      <w:r w:rsidRPr="001D2B01">
        <w:rPr>
          <w:rFonts w:ascii="Verdana" w:eastAsia="Verdana" w:hAnsi="Verdana" w:cs="Verdana"/>
          <w:b/>
          <w:sz w:val="32"/>
          <w:szCs w:val="32"/>
        </w:rPr>
        <w:t>RESPUESTA A CONSULTAS DE LAS BASES DEL</w:t>
      </w:r>
    </w:p>
    <w:p w14:paraId="41557581" w14:textId="77777777" w:rsidR="00B64985" w:rsidRPr="001D2B01" w:rsidRDefault="00B64985" w:rsidP="00D90E84">
      <w:pPr>
        <w:spacing w:after="0" w:line="240" w:lineRule="auto"/>
        <w:jc w:val="center"/>
        <w:rPr>
          <w:rFonts w:ascii="Verdana" w:eastAsia="Verdana" w:hAnsi="Verdana" w:cs="Verdana"/>
          <w:b/>
          <w:sz w:val="32"/>
          <w:szCs w:val="32"/>
        </w:rPr>
      </w:pPr>
      <w:r w:rsidRPr="001D2B01">
        <w:rPr>
          <w:rFonts w:ascii="Verdana" w:eastAsia="Verdana" w:hAnsi="Verdana" w:cs="Verdana"/>
          <w:b/>
          <w:sz w:val="32"/>
          <w:szCs w:val="32"/>
        </w:rPr>
        <w:t>PROGRAMA DE APOYO A ESTUDIANTES EN SITUACIÓN DE DISCAPACIDAD EN INSTITUCIONES DE EDUCACIÓN SUPERIOR (APOYO ADICIONALES)</w:t>
      </w:r>
    </w:p>
    <w:p w14:paraId="0689B9D2" w14:textId="77777777" w:rsidR="00B64985" w:rsidRPr="001D2B01" w:rsidRDefault="00B64985" w:rsidP="00D90E84">
      <w:pPr>
        <w:spacing w:after="0" w:line="240" w:lineRule="auto"/>
        <w:jc w:val="center"/>
        <w:rPr>
          <w:rFonts w:ascii="Verdana" w:eastAsia="Verdana" w:hAnsi="Verdana" w:cs="Verdana"/>
          <w:b/>
          <w:sz w:val="32"/>
          <w:szCs w:val="32"/>
        </w:rPr>
      </w:pPr>
      <w:r w:rsidRPr="001D2B01">
        <w:rPr>
          <w:rFonts w:ascii="Verdana" w:eastAsia="Verdana" w:hAnsi="Verdana" w:cs="Verdana"/>
          <w:b/>
          <w:sz w:val="32"/>
          <w:szCs w:val="32"/>
        </w:rPr>
        <w:t xml:space="preserve"> 2019</w:t>
      </w:r>
    </w:p>
    <w:p w14:paraId="6CAA6C9A" w14:textId="77777777" w:rsidR="00B64985" w:rsidRPr="00CB7666" w:rsidRDefault="00B64985" w:rsidP="00D90E84">
      <w:pPr>
        <w:spacing w:after="0" w:line="240" w:lineRule="auto"/>
        <w:jc w:val="center"/>
        <w:rPr>
          <w:rFonts w:ascii="Verdana" w:eastAsia="Verdana" w:hAnsi="Verdana" w:cs="Verdana"/>
          <w:b/>
          <w:sz w:val="32"/>
          <w:szCs w:val="32"/>
        </w:rPr>
      </w:pPr>
    </w:p>
    <w:p w14:paraId="61153C71" w14:textId="77777777" w:rsidR="00B64985" w:rsidRPr="00CB7666" w:rsidRDefault="00B64985" w:rsidP="00D90E84">
      <w:pPr>
        <w:spacing w:after="0" w:line="240" w:lineRule="auto"/>
        <w:jc w:val="center"/>
        <w:rPr>
          <w:rFonts w:ascii="Verdana" w:eastAsia="Verdana" w:hAnsi="Verdana" w:cs="Verdana"/>
          <w:b/>
          <w:sz w:val="32"/>
          <w:szCs w:val="32"/>
        </w:rPr>
      </w:pPr>
    </w:p>
    <w:p w14:paraId="06BC957E" w14:textId="77777777" w:rsidR="00B64985" w:rsidRPr="00CB7666" w:rsidRDefault="00B64985" w:rsidP="00D90E84">
      <w:pPr>
        <w:spacing w:before="120" w:after="0" w:line="240" w:lineRule="auto"/>
        <w:jc w:val="both"/>
        <w:rPr>
          <w:rFonts w:ascii="Verdana" w:eastAsia="Verdana" w:hAnsi="Verdana" w:cs="Verdana"/>
          <w:b/>
          <w:sz w:val="32"/>
          <w:szCs w:val="32"/>
        </w:rPr>
      </w:pPr>
      <w:r w:rsidRPr="00CB7666">
        <w:rPr>
          <w:rFonts w:ascii="Verdana" w:hAnsi="Verdana"/>
        </w:rPr>
        <w:br w:type="page"/>
      </w:r>
    </w:p>
    <w:p w14:paraId="0BBFBF78" w14:textId="77777777" w:rsidR="00B64985" w:rsidRPr="00CB7666" w:rsidRDefault="00B64985" w:rsidP="00D90E84">
      <w:pPr>
        <w:spacing w:after="0" w:line="240" w:lineRule="auto"/>
        <w:jc w:val="both"/>
        <w:rPr>
          <w:rFonts w:ascii="Verdana" w:eastAsia="Verdana" w:hAnsi="Verdana" w:cs="Verdana"/>
          <w:b/>
          <w:sz w:val="24"/>
          <w:szCs w:val="24"/>
        </w:rPr>
      </w:pPr>
    </w:p>
    <w:p w14:paraId="4E7CC5AD" w14:textId="544B4FAD" w:rsidR="00B64985" w:rsidRDefault="002A6404"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A continuación, </w:t>
      </w:r>
      <w:r w:rsidR="006A21AC">
        <w:rPr>
          <w:rFonts w:ascii="Verdana" w:eastAsia="Verdana" w:hAnsi="Verdana" w:cs="Verdana"/>
          <w:b/>
          <w:sz w:val="24"/>
          <w:szCs w:val="24"/>
        </w:rPr>
        <w:t xml:space="preserve">el Servicio Nacional de la Discapacidad, </w:t>
      </w:r>
      <w:bookmarkStart w:id="0" w:name="_GoBack"/>
      <w:bookmarkEnd w:id="0"/>
      <w:r w:rsidR="00BD2BB0">
        <w:rPr>
          <w:rFonts w:ascii="Verdana" w:eastAsia="Verdana" w:hAnsi="Verdana" w:cs="Verdana"/>
          <w:b/>
          <w:sz w:val="24"/>
          <w:szCs w:val="24"/>
        </w:rPr>
        <w:t xml:space="preserve">SENADIS, </w:t>
      </w:r>
      <w:r w:rsidR="00BD2BB0" w:rsidRPr="00CB7666">
        <w:rPr>
          <w:rFonts w:ascii="Verdana" w:eastAsia="Verdana" w:hAnsi="Verdana" w:cs="Verdana"/>
          <w:b/>
          <w:sz w:val="24"/>
          <w:szCs w:val="24"/>
        </w:rPr>
        <w:t>presenta</w:t>
      </w:r>
      <w:r w:rsidR="00B64985" w:rsidRPr="00CB7666">
        <w:rPr>
          <w:rFonts w:ascii="Verdana" w:eastAsia="Verdana" w:hAnsi="Verdana" w:cs="Verdana"/>
          <w:b/>
          <w:sz w:val="24"/>
          <w:szCs w:val="24"/>
        </w:rPr>
        <w:t xml:space="preserve"> un compilado de preguntas</w:t>
      </w:r>
      <w:r w:rsidR="006A21AC">
        <w:rPr>
          <w:rFonts w:ascii="Verdana" w:eastAsia="Verdana" w:hAnsi="Verdana" w:cs="Verdana"/>
          <w:b/>
          <w:sz w:val="24"/>
          <w:szCs w:val="24"/>
        </w:rPr>
        <w:t xml:space="preserve"> y respuestas,</w:t>
      </w:r>
      <w:r w:rsidR="00B64985" w:rsidRPr="00CB7666">
        <w:rPr>
          <w:rFonts w:ascii="Verdana" w:eastAsia="Verdana" w:hAnsi="Verdana" w:cs="Verdana"/>
          <w:b/>
          <w:sz w:val="24"/>
          <w:szCs w:val="24"/>
        </w:rPr>
        <w:t xml:space="preserve"> realizadas </w:t>
      </w:r>
      <w:r w:rsidR="006A21AC">
        <w:rPr>
          <w:rFonts w:ascii="Verdana" w:eastAsia="Verdana" w:hAnsi="Verdana" w:cs="Verdana"/>
          <w:b/>
          <w:sz w:val="24"/>
          <w:szCs w:val="24"/>
        </w:rPr>
        <w:t>durante el</w:t>
      </w:r>
      <w:r w:rsidR="00B64985" w:rsidRPr="00CB7666">
        <w:rPr>
          <w:rFonts w:ascii="Verdana" w:eastAsia="Verdana" w:hAnsi="Verdana" w:cs="Verdana"/>
          <w:b/>
          <w:sz w:val="24"/>
          <w:szCs w:val="24"/>
        </w:rPr>
        <w:t xml:space="preserve"> periodo de consulta de las Bases del </w:t>
      </w:r>
      <w:r>
        <w:rPr>
          <w:rFonts w:ascii="Verdana" w:eastAsia="Verdana" w:hAnsi="Verdana" w:cs="Verdana"/>
          <w:b/>
          <w:sz w:val="24"/>
          <w:szCs w:val="24"/>
        </w:rPr>
        <w:t>P</w:t>
      </w:r>
      <w:r w:rsidR="00B64985" w:rsidRPr="001D2B01">
        <w:rPr>
          <w:rFonts w:ascii="Verdana" w:eastAsia="Verdana" w:hAnsi="Verdana" w:cs="Verdana"/>
          <w:b/>
          <w:sz w:val="24"/>
          <w:szCs w:val="24"/>
        </w:rPr>
        <w:t xml:space="preserve">rograma de </w:t>
      </w:r>
      <w:r>
        <w:rPr>
          <w:rFonts w:ascii="Verdana" w:eastAsia="Verdana" w:hAnsi="Verdana" w:cs="Verdana"/>
          <w:b/>
          <w:sz w:val="24"/>
          <w:szCs w:val="24"/>
        </w:rPr>
        <w:t>Apoyo a Estudiantes en situación de D</w:t>
      </w:r>
      <w:r w:rsidR="00B64985" w:rsidRPr="001D2B01">
        <w:rPr>
          <w:rFonts w:ascii="Verdana" w:eastAsia="Verdana" w:hAnsi="Verdana" w:cs="Verdana"/>
          <w:b/>
          <w:sz w:val="24"/>
          <w:szCs w:val="24"/>
        </w:rPr>
        <w:t xml:space="preserve">iscapacidad en </w:t>
      </w:r>
      <w:r>
        <w:rPr>
          <w:rFonts w:ascii="Verdana" w:eastAsia="Verdana" w:hAnsi="Verdana" w:cs="Verdana"/>
          <w:b/>
          <w:sz w:val="24"/>
          <w:szCs w:val="24"/>
        </w:rPr>
        <w:t>Instituciones de Educación S</w:t>
      </w:r>
      <w:r w:rsidR="00B64985" w:rsidRPr="001D2B01">
        <w:rPr>
          <w:rFonts w:ascii="Verdana" w:eastAsia="Verdana" w:hAnsi="Verdana" w:cs="Verdana"/>
          <w:b/>
          <w:sz w:val="24"/>
          <w:szCs w:val="24"/>
        </w:rPr>
        <w:t>uperior (</w:t>
      </w:r>
      <w:r w:rsidR="00B64985">
        <w:rPr>
          <w:rFonts w:ascii="Verdana" w:eastAsia="Verdana" w:hAnsi="Verdana" w:cs="Verdana"/>
          <w:b/>
          <w:sz w:val="24"/>
          <w:szCs w:val="24"/>
        </w:rPr>
        <w:t>A</w:t>
      </w:r>
      <w:r w:rsidR="00B64985" w:rsidRPr="001D2B01">
        <w:rPr>
          <w:rFonts w:ascii="Verdana" w:eastAsia="Verdana" w:hAnsi="Verdana" w:cs="Verdana"/>
          <w:b/>
          <w:sz w:val="24"/>
          <w:szCs w:val="24"/>
        </w:rPr>
        <w:t xml:space="preserve">poyo </w:t>
      </w:r>
      <w:r w:rsidR="00B64985">
        <w:rPr>
          <w:rFonts w:ascii="Verdana" w:eastAsia="Verdana" w:hAnsi="Verdana" w:cs="Verdana"/>
          <w:b/>
          <w:sz w:val="24"/>
          <w:szCs w:val="24"/>
        </w:rPr>
        <w:t>A</w:t>
      </w:r>
      <w:r w:rsidR="00B64985" w:rsidRPr="001D2B01">
        <w:rPr>
          <w:rFonts w:ascii="Verdana" w:eastAsia="Verdana" w:hAnsi="Verdana" w:cs="Verdana"/>
          <w:b/>
          <w:sz w:val="24"/>
          <w:szCs w:val="24"/>
        </w:rPr>
        <w:t>dicionales) 2019</w:t>
      </w:r>
    </w:p>
    <w:p w14:paraId="23B853CB" w14:textId="77777777" w:rsidR="00B64985" w:rsidRDefault="00B64985" w:rsidP="00D90E84">
      <w:pPr>
        <w:spacing w:after="0" w:line="240" w:lineRule="auto"/>
        <w:jc w:val="both"/>
        <w:rPr>
          <w:rFonts w:ascii="Verdana" w:eastAsia="Verdana" w:hAnsi="Verdana" w:cs="Verdana"/>
          <w:b/>
          <w:sz w:val="24"/>
          <w:szCs w:val="24"/>
        </w:rPr>
      </w:pPr>
    </w:p>
    <w:p w14:paraId="71735355" w14:textId="77777777" w:rsidR="00B64985" w:rsidRPr="00CB7666" w:rsidRDefault="00B64985" w:rsidP="00D90E84">
      <w:pPr>
        <w:spacing w:after="0" w:line="240" w:lineRule="auto"/>
        <w:jc w:val="both"/>
        <w:rPr>
          <w:rFonts w:ascii="Verdana" w:eastAsia="Verdana" w:hAnsi="Verdana" w:cs="Verdana"/>
          <w:b/>
          <w:sz w:val="24"/>
          <w:szCs w:val="24"/>
        </w:rPr>
      </w:pPr>
    </w:p>
    <w:p w14:paraId="078CBF60" w14:textId="77777777" w:rsidR="00B64985" w:rsidRPr="00CB7666" w:rsidRDefault="00B64985" w:rsidP="00D90E84">
      <w:pPr>
        <w:spacing w:after="0" w:line="240" w:lineRule="auto"/>
        <w:rPr>
          <w:rFonts w:ascii="Verdana" w:eastAsia="Verdana" w:hAnsi="Verdana" w:cs="Verdana"/>
          <w:b/>
          <w:color w:val="2E75B5"/>
          <w:sz w:val="24"/>
          <w:szCs w:val="24"/>
        </w:rPr>
      </w:pPr>
      <w:bookmarkStart w:id="1" w:name="_gjdgxs" w:colFirst="0" w:colLast="0"/>
      <w:bookmarkEnd w:id="1"/>
    </w:p>
    <w:p w14:paraId="3D967C59" w14:textId="2A9EC9D6" w:rsidR="00B64985" w:rsidRPr="002A6404" w:rsidRDefault="00B64985" w:rsidP="004F79AF">
      <w:pPr>
        <w:pStyle w:val="Ttulo1"/>
        <w:spacing w:before="120" w:line="240" w:lineRule="auto"/>
        <w:jc w:val="center"/>
        <w:rPr>
          <w:rFonts w:ascii="Verdana" w:eastAsia="Verdana" w:hAnsi="Verdana" w:cs="Verdana"/>
          <w:color w:val="17365D" w:themeColor="text2" w:themeShade="BF"/>
          <w:sz w:val="24"/>
          <w:szCs w:val="24"/>
        </w:rPr>
      </w:pPr>
      <w:bookmarkStart w:id="2" w:name="_Toc532312232"/>
      <w:r w:rsidRPr="002A6404">
        <w:rPr>
          <w:rFonts w:ascii="Verdana" w:eastAsia="Verdana" w:hAnsi="Verdana" w:cs="Verdana"/>
          <w:color w:val="17365D" w:themeColor="text2" w:themeShade="BF"/>
          <w:sz w:val="24"/>
          <w:szCs w:val="24"/>
        </w:rPr>
        <w:t>RESPECTO A LA POSTULACIÓN</w:t>
      </w:r>
      <w:bookmarkEnd w:id="2"/>
    </w:p>
    <w:p w14:paraId="512D3E32" w14:textId="77777777" w:rsidR="00B64985" w:rsidRPr="001128DF" w:rsidRDefault="00B64985" w:rsidP="00D90E84">
      <w:pPr>
        <w:spacing w:after="0"/>
      </w:pPr>
    </w:p>
    <w:p w14:paraId="4FB7D22A" w14:textId="7BF63784" w:rsidR="00B64985" w:rsidRPr="001D2B01" w:rsidRDefault="002A6404" w:rsidP="002A6404">
      <w:pPr>
        <w:pStyle w:val="Prrafodelista"/>
        <w:numPr>
          <w:ilvl w:val="0"/>
          <w:numId w:val="3"/>
        </w:numPr>
        <w:spacing w:after="0" w:line="240" w:lineRule="auto"/>
        <w:ind w:left="426"/>
        <w:jc w:val="both"/>
        <w:rPr>
          <w:rFonts w:ascii="Verdana" w:eastAsia="Verdana" w:hAnsi="Verdana" w:cs="Verdana"/>
          <w:b/>
          <w:color w:val="222222"/>
          <w:sz w:val="24"/>
          <w:szCs w:val="24"/>
        </w:rPr>
      </w:pPr>
      <w:r w:rsidRPr="001D2B01">
        <w:rPr>
          <w:rFonts w:ascii="Verdana" w:eastAsia="Verdana" w:hAnsi="Verdana" w:cs="Verdana"/>
          <w:b/>
          <w:color w:val="222222"/>
          <w:sz w:val="24"/>
          <w:szCs w:val="24"/>
        </w:rPr>
        <w:t>¿Respecto al certificado de notas, y debido a que la universidad dónde estudio está en receso, es decir, sus oficinas están cerradas, por tanto, no puedo obtener dicho certificado, sino que sólo podría obtener el pantallazo de la plataforma donde aparecen nuestras notas, qué puedo hacer en ese caso?</w:t>
      </w:r>
      <w:r w:rsidR="00B64985" w:rsidRPr="001D2B01">
        <w:rPr>
          <w:rFonts w:ascii="Verdana" w:eastAsia="Verdana" w:hAnsi="Verdana" w:cs="Verdana"/>
          <w:b/>
          <w:color w:val="222222"/>
          <w:sz w:val="24"/>
          <w:szCs w:val="24"/>
        </w:rPr>
        <w:t xml:space="preserve"> </w:t>
      </w:r>
    </w:p>
    <w:p w14:paraId="38DCE47D" w14:textId="77777777" w:rsidR="00D90E84" w:rsidRDefault="00D90E84" w:rsidP="00D90E84">
      <w:pPr>
        <w:spacing w:after="0" w:line="240" w:lineRule="auto"/>
        <w:jc w:val="both"/>
        <w:rPr>
          <w:rFonts w:ascii="Verdana" w:eastAsia="Verdana" w:hAnsi="Verdana" w:cs="Verdana"/>
          <w:color w:val="222222"/>
          <w:sz w:val="24"/>
          <w:szCs w:val="24"/>
          <w:highlight w:val="white"/>
        </w:rPr>
      </w:pPr>
    </w:p>
    <w:p w14:paraId="5A067278" w14:textId="4587BCD4" w:rsidR="00B64985" w:rsidRPr="002A6404" w:rsidRDefault="00B64985" w:rsidP="00D90E84">
      <w:pPr>
        <w:spacing w:after="0" w:line="240" w:lineRule="auto"/>
        <w:jc w:val="both"/>
        <w:rPr>
          <w:rFonts w:ascii="Verdana" w:eastAsia="Verdana" w:hAnsi="Verdana" w:cs="Verdana"/>
          <w:b/>
          <w:color w:val="222222"/>
          <w:sz w:val="24"/>
          <w:szCs w:val="24"/>
          <w:highlight w:val="white"/>
        </w:rPr>
      </w:pPr>
      <w:r w:rsidRPr="002A6404">
        <w:rPr>
          <w:rFonts w:ascii="Verdana" w:eastAsia="Verdana" w:hAnsi="Verdana" w:cs="Verdana"/>
          <w:b/>
          <w:color w:val="222222"/>
          <w:sz w:val="24"/>
          <w:szCs w:val="24"/>
          <w:highlight w:val="white"/>
        </w:rPr>
        <w:t>Respuesta</w:t>
      </w:r>
      <w:r w:rsidR="002A6404">
        <w:rPr>
          <w:rFonts w:ascii="Verdana" w:eastAsia="Verdana" w:hAnsi="Verdana" w:cs="Verdana"/>
          <w:b/>
          <w:color w:val="222222"/>
          <w:sz w:val="24"/>
          <w:szCs w:val="24"/>
          <w:highlight w:val="white"/>
        </w:rPr>
        <w:t>:</w:t>
      </w:r>
    </w:p>
    <w:p w14:paraId="44623DEF" w14:textId="77777777" w:rsidR="00B64985" w:rsidRDefault="00B64985" w:rsidP="00D90E84">
      <w:pPr>
        <w:spacing w:after="0" w:line="240" w:lineRule="auto"/>
        <w:jc w:val="both"/>
        <w:rPr>
          <w:rFonts w:ascii="Verdana" w:eastAsia="Verdana" w:hAnsi="Verdana" w:cs="Verdana"/>
          <w:sz w:val="24"/>
          <w:szCs w:val="24"/>
        </w:rPr>
      </w:pPr>
      <w:r w:rsidRPr="001D2B01">
        <w:rPr>
          <w:rFonts w:ascii="Verdana" w:eastAsia="Verdana" w:hAnsi="Verdana" w:cs="Verdana"/>
          <w:sz w:val="24"/>
          <w:szCs w:val="24"/>
        </w:rPr>
        <w:t xml:space="preserve">En este caso, el certificado de notas puede ser generado </w:t>
      </w:r>
      <w:r>
        <w:rPr>
          <w:rFonts w:ascii="Verdana" w:eastAsia="Verdana" w:hAnsi="Verdana" w:cs="Verdana"/>
          <w:sz w:val="24"/>
          <w:szCs w:val="24"/>
        </w:rPr>
        <w:t>en línea</w:t>
      </w:r>
      <w:r w:rsidRPr="001D2B01">
        <w:rPr>
          <w:rFonts w:ascii="Verdana" w:eastAsia="Verdana" w:hAnsi="Verdana" w:cs="Verdana"/>
          <w:sz w:val="24"/>
          <w:szCs w:val="24"/>
        </w:rPr>
        <w:t xml:space="preserve"> y también puede ser un </w:t>
      </w:r>
      <w:r>
        <w:rPr>
          <w:rFonts w:ascii="Verdana" w:eastAsia="Verdana" w:hAnsi="Verdana" w:cs="Verdana"/>
          <w:sz w:val="24"/>
          <w:szCs w:val="24"/>
        </w:rPr>
        <w:t>pantallazo</w:t>
      </w:r>
      <w:r w:rsidRPr="001D2B01">
        <w:rPr>
          <w:rFonts w:ascii="Verdana" w:eastAsia="Verdana" w:hAnsi="Verdana" w:cs="Verdana"/>
          <w:sz w:val="24"/>
          <w:szCs w:val="24"/>
        </w:rPr>
        <w:t xml:space="preserve"> de las notas que figuran en la plataforma de la Institución, solo tomar los resguardos de que figure explícitamente el nombre del o la </w:t>
      </w:r>
      <w:r>
        <w:rPr>
          <w:rFonts w:ascii="Verdana" w:eastAsia="Verdana" w:hAnsi="Verdana" w:cs="Verdana"/>
          <w:sz w:val="24"/>
          <w:szCs w:val="24"/>
        </w:rPr>
        <w:t>estudiante, la institución educativa a la que pertenece y el año lectivo cursado.</w:t>
      </w:r>
    </w:p>
    <w:p w14:paraId="07EED996" w14:textId="77777777" w:rsidR="00B64985" w:rsidRPr="00CB7666" w:rsidRDefault="00B64985" w:rsidP="00D90E84">
      <w:pPr>
        <w:spacing w:after="0" w:line="240" w:lineRule="auto"/>
        <w:jc w:val="both"/>
        <w:rPr>
          <w:rFonts w:ascii="Verdana" w:eastAsia="Verdana" w:hAnsi="Verdana" w:cs="Verdana"/>
          <w:b/>
          <w:color w:val="222222"/>
          <w:sz w:val="24"/>
          <w:szCs w:val="24"/>
          <w:highlight w:val="white"/>
        </w:rPr>
      </w:pPr>
    </w:p>
    <w:p w14:paraId="711E0836" w14:textId="6A710576" w:rsidR="00B64985" w:rsidRPr="002A6404" w:rsidRDefault="00F47D53" w:rsidP="002A6404">
      <w:pPr>
        <w:pStyle w:val="Prrafodelista"/>
        <w:numPr>
          <w:ilvl w:val="0"/>
          <w:numId w:val="3"/>
        </w:numPr>
        <w:spacing w:after="0" w:line="240" w:lineRule="auto"/>
        <w:jc w:val="both"/>
        <w:rPr>
          <w:rFonts w:ascii="Verdana" w:eastAsia="Verdana" w:hAnsi="Verdana" w:cs="Verdana"/>
          <w:b/>
          <w:color w:val="222222"/>
          <w:sz w:val="24"/>
          <w:szCs w:val="24"/>
        </w:rPr>
      </w:pPr>
      <w:r w:rsidRPr="002A6404">
        <w:rPr>
          <w:rFonts w:ascii="Verdana" w:eastAsia="Verdana" w:hAnsi="Verdana" w:cs="Verdana"/>
          <w:b/>
          <w:color w:val="222222"/>
          <w:sz w:val="24"/>
          <w:szCs w:val="24"/>
        </w:rPr>
        <w:t>¿No entiendo cómo hacer para colocar la cotizació</w:t>
      </w:r>
      <w:r w:rsidR="006A21AC">
        <w:rPr>
          <w:rFonts w:ascii="Verdana" w:eastAsia="Verdana" w:hAnsi="Verdana" w:cs="Verdana"/>
          <w:b/>
          <w:color w:val="222222"/>
          <w:sz w:val="24"/>
          <w:szCs w:val="24"/>
        </w:rPr>
        <w:t>n de uno de los productos que</w:t>
      </w:r>
      <w:r w:rsidRPr="002A6404">
        <w:rPr>
          <w:rFonts w:ascii="Verdana" w:eastAsia="Verdana" w:hAnsi="Verdana" w:cs="Verdana"/>
          <w:b/>
          <w:color w:val="222222"/>
          <w:sz w:val="24"/>
          <w:szCs w:val="24"/>
        </w:rPr>
        <w:t xml:space="preserve"> quiero postular, o debería ir directamente a la tienda y pedir dicha cotización?</w:t>
      </w:r>
      <w:r w:rsidR="006A21AC">
        <w:rPr>
          <w:rFonts w:ascii="Verdana" w:eastAsia="Verdana" w:hAnsi="Verdana" w:cs="Verdana"/>
          <w:b/>
          <w:color w:val="222222"/>
          <w:sz w:val="24"/>
          <w:szCs w:val="24"/>
        </w:rPr>
        <w:t xml:space="preserve"> ¿Para luego escanear</w:t>
      </w:r>
      <w:r w:rsidR="00B64985" w:rsidRPr="002A6404">
        <w:rPr>
          <w:rFonts w:ascii="Verdana" w:eastAsia="Verdana" w:hAnsi="Verdana" w:cs="Verdana"/>
          <w:b/>
          <w:color w:val="222222"/>
          <w:sz w:val="24"/>
          <w:szCs w:val="24"/>
        </w:rPr>
        <w:t xml:space="preserve"> o</w:t>
      </w:r>
      <w:r w:rsidRPr="002A6404">
        <w:rPr>
          <w:rFonts w:ascii="Verdana" w:eastAsia="Verdana" w:hAnsi="Verdana" w:cs="Verdana"/>
          <w:b/>
          <w:color w:val="222222"/>
          <w:sz w:val="24"/>
          <w:szCs w:val="24"/>
        </w:rPr>
        <w:t xml:space="preserve"> cómo lo hago?</w:t>
      </w:r>
    </w:p>
    <w:p w14:paraId="282DECB7" w14:textId="77777777" w:rsidR="00B64985" w:rsidRPr="00CB7666" w:rsidRDefault="00B64985" w:rsidP="00D90E84">
      <w:pPr>
        <w:spacing w:after="0" w:line="240" w:lineRule="auto"/>
        <w:jc w:val="both"/>
        <w:rPr>
          <w:rFonts w:ascii="Verdana" w:eastAsia="Verdana" w:hAnsi="Verdana" w:cs="Verdana"/>
          <w:color w:val="222222"/>
          <w:sz w:val="24"/>
          <w:szCs w:val="24"/>
          <w:highlight w:val="white"/>
        </w:rPr>
      </w:pPr>
    </w:p>
    <w:p w14:paraId="04DEEDF1" w14:textId="78D8EACF" w:rsidR="00B64985" w:rsidRPr="006A21AC" w:rsidRDefault="00B64985" w:rsidP="00D90E84">
      <w:pPr>
        <w:spacing w:after="0" w:line="240" w:lineRule="auto"/>
        <w:jc w:val="both"/>
        <w:rPr>
          <w:rFonts w:ascii="Verdana" w:eastAsia="Verdana" w:hAnsi="Verdana" w:cs="Verdana"/>
          <w:b/>
          <w:color w:val="222222"/>
          <w:sz w:val="24"/>
          <w:szCs w:val="24"/>
          <w:highlight w:val="white"/>
        </w:rPr>
      </w:pPr>
      <w:r w:rsidRPr="006A21AC">
        <w:rPr>
          <w:rFonts w:ascii="Verdana" w:eastAsia="Verdana" w:hAnsi="Verdana" w:cs="Verdana"/>
          <w:b/>
          <w:color w:val="222222"/>
          <w:sz w:val="24"/>
          <w:szCs w:val="24"/>
          <w:highlight w:val="white"/>
        </w:rPr>
        <w:t>Respuesta</w:t>
      </w:r>
      <w:r w:rsidR="006A21AC">
        <w:rPr>
          <w:rFonts w:ascii="Verdana" w:eastAsia="Verdana" w:hAnsi="Verdana" w:cs="Verdana"/>
          <w:b/>
          <w:color w:val="222222"/>
          <w:sz w:val="24"/>
          <w:szCs w:val="24"/>
          <w:highlight w:val="white"/>
        </w:rPr>
        <w:t>:</w:t>
      </w:r>
    </w:p>
    <w:p w14:paraId="780166FE" w14:textId="620DCD93" w:rsidR="00B64985" w:rsidRPr="001D2B01" w:rsidRDefault="00B64985" w:rsidP="00D90E84">
      <w:pPr>
        <w:spacing w:after="0" w:line="240" w:lineRule="auto"/>
        <w:jc w:val="both"/>
        <w:rPr>
          <w:rFonts w:ascii="Verdana" w:eastAsia="Verdana" w:hAnsi="Verdana" w:cs="Verdana"/>
          <w:color w:val="222222"/>
          <w:sz w:val="24"/>
          <w:szCs w:val="24"/>
        </w:rPr>
      </w:pPr>
      <w:r w:rsidRPr="001D2B01">
        <w:rPr>
          <w:rFonts w:ascii="Verdana" w:eastAsia="Verdana" w:hAnsi="Verdana" w:cs="Verdana"/>
          <w:color w:val="222222"/>
          <w:sz w:val="24"/>
          <w:szCs w:val="24"/>
        </w:rPr>
        <w:t xml:space="preserve">El formato de la cotización lo define el o la solicitante. Si es un </w:t>
      </w:r>
      <w:r>
        <w:rPr>
          <w:rFonts w:ascii="Verdana" w:eastAsia="Verdana" w:hAnsi="Verdana" w:cs="Verdana"/>
          <w:color w:val="222222"/>
          <w:sz w:val="24"/>
          <w:szCs w:val="24"/>
        </w:rPr>
        <w:t>“pantallazo”</w:t>
      </w:r>
      <w:r w:rsidRPr="001D2B01">
        <w:rPr>
          <w:rFonts w:ascii="Verdana" w:eastAsia="Verdana" w:hAnsi="Verdana" w:cs="Verdana"/>
          <w:color w:val="222222"/>
          <w:sz w:val="24"/>
          <w:szCs w:val="24"/>
        </w:rPr>
        <w:t xml:space="preserve">, si es una solicitud </w:t>
      </w:r>
      <w:r>
        <w:rPr>
          <w:rFonts w:ascii="Verdana" w:eastAsia="Verdana" w:hAnsi="Verdana" w:cs="Verdana"/>
          <w:color w:val="222222"/>
          <w:sz w:val="24"/>
          <w:szCs w:val="24"/>
        </w:rPr>
        <w:t>en línea</w:t>
      </w:r>
      <w:r w:rsidRPr="001D2B01">
        <w:rPr>
          <w:rFonts w:ascii="Verdana" w:eastAsia="Verdana" w:hAnsi="Verdana" w:cs="Verdana"/>
          <w:color w:val="222222"/>
          <w:sz w:val="24"/>
          <w:szCs w:val="24"/>
        </w:rPr>
        <w:t xml:space="preserve">, o un correo electrónico o presencial escaneado. Lo importante en este caso, es que figure claramente el nombre del elemento solicitado y su </w:t>
      </w:r>
      <w:r>
        <w:rPr>
          <w:rFonts w:ascii="Verdana" w:eastAsia="Verdana" w:hAnsi="Verdana" w:cs="Verdana"/>
          <w:color w:val="222222"/>
          <w:sz w:val="24"/>
          <w:szCs w:val="24"/>
        </w:rPr>
        <w:t>valor.</w:t>
      </w:r>
    </w:p>
    <w:p w14:paraId="68D9201F" w14:textId="77777777" w:rsidR="00B64985" w:rsidRPr="00CB7666" w:rsidRDefault="00B64985" w:rsidP="00D90E84">
      <w:pPr>
        <w:spacing w:after="0" w:line="240" w:lineRule="auto"/>
        <w:jc w:val="both"/>
        <w:rPr>
          <w:rFonts w:ascii="Verdana" w:eastAsia="Verdana" w:hAnsi="Verdana" w:cs="Verdana"/>
          <w:b/>
          <w:sz w:val="24"/>
          <w:szCs w:val="24"/>
        </w:rPr>
      </w:pPr>
    </w:p>
    <w:p w14:paraId="6CB23D38" w14:textId="36558BAB" w:rsidR="00B64985" w:rsidRPr="008D697D" w:rsidRDefault="00B64985" w:rsidP="008D697D">
      <w:pPr>
        <w:pStyle w:val="Prrafodelista"/>
        <w:numPr>
          <w:ilvl w:val="0"/>
          <w:numId w:val="3"/>
        </w:numPr>
        <w:spacing w:after="0" w:line="240" w:lineRule="auto"/>
        <w:jc w:val="both"/>
        <w:rPr>
          <w:rFonts w:ascii="Verdana" w:eastAsia="Verdana" w:hAnsi="Verdana" w:cs="Verdana"/>
          <w:b/>
          <w:sz w:val="24"/>
          <w:szCs w:val="24"/>
        </w:rPr>
      </w:pPr>
      <w:r w:rsidRPr="008D697D">
        <w:rPr>
          <w:rFonts w:ascii="Verdana" w:eastAsia="Verdana" w:hAnsi="Verdana" w:cs="Verdana"/>
          <w:b/>
          <w:color w:val="222222"/>
          <w:sz w:val="24"/>
          <w:szCs w:val="24"/>
        </w:rPr>
        <w:t>Si estuve en una institución de educación superior el año pasado, pero me salí y este año entro a otra institución a primer año</w:t>
      </w:r>
      <w:r w:rsidR="00730BC0">
        <w:rPr>
          <w:rFonts w:ascii="Verdana" w:eastAsia="Verdana" w:hAnsi="Verdana" w:cs="Verdana"/>
          <w:b/>
          <w:color w:val="222222"/>
          <w:sz w:val="24"/>
          <w:szCs w:val="24"/>
        </w:rPr>
        <w:t>,</w:t>
      </w:r>
      <w:r w:rsidRPr="008D697D">
        <w:rPr>
          <w:rFonts w:ascii="Verdana" w:eastAsia="Verdana" w:hAnsi="Verdana" w:cs="Verdana"/>
          <w:b/>
          <w:color w:val="222222"/>
          <w:sz w:val="24"/>
          <w:szCs w:val="24"/>
        </w:rPr>
        <w:t xml:space="preserve"> ¿Cuál sería mi último semestre lectivo?</w:t>
      </w:r>
    </w:p>
    <w:p w14:paraId="0CE38622" w14:textId="77777777" w:rsidR="00B64985" w:rsidRDefault="00B64985" w:rsidP="00D90E84">
      <w:pPr>
        <w:spacing w:after="0" w:line="240" w:lineRule="auto"/>
        <w:jc w:val="both"/>
        <w:rPr>
          <w:rFonts w:ascii="Verdana" w:eastAsia="Verdana" w:hAnsi="Verdana" w:cs="Verdana"/>
          <w:b/>
          <w:sz w:val="24"/>
          <w:szCs w:val="24"/>
        </w:rPr>
      </w:pPr>
    </w:p>
    <w:p w14:paraId="0F9D7256" w14:textId="75EA6F12" w:rsidR="00B64985" w:rsidRPr="008D697D" w:rsidRDefault="00B64985" w:rsidP="00D90E84">
      <w:pPr>
        <w:spacing w:after="0" w:line="240" w:lineRule="auto"/>
        <w:jc w:val="both"/>
        <w:rPr>
          <w:rFonts w:ascii="Verdana" w:eastAsia="Verdana" w:hAnsi="Verdana" w:cs="Verdana"/>
          <w:b/>
          <w:sz w:val="24"/>
          <w:szCs w:val="24"/>
        </w:rPr>
      </w:pPr>
      <w:r w:rsidRPr="008D697D">
        <w:rPr>
          <w:rFonts w:ascii="Verdana" w:eastAsia="Verdana" w:hAnsi="Verdana" w:cs="Verdana"/>
          <w:b/>
          <w:sz w:val="24"/>
          <w:szCs w:val="24"/>
        </w:rPr>
        <w:t>Respuesta</w:t>
      </w:r>
      <w:r w:rsidR="008D697D">
        <w:rPr>
          <w:rFonts w:ascii="Verdana" w:eastAsia="Verdana" w:hAnsi="Verdana" w:cs="Verdana"/>
          <w:b/>
          <w:sz w:val="24"/>
          <w:szCs w:val="24"/>
        </w:rPr>
        <w:t>:</w:t>
      </w:r>
    </w:p>
    <w:p w14:paraId="51155B43" w14:textId="1F0B69B4" w:rsidR="00B64985" w:rsidRPr="00CB7666" w:rsidRDefault="00B64985" w:rsidP="00D90E84">
      <w:pPr>
        <w:spacing w:after="0" w:line="240" w:lineRule="auto"/>
        <w:jc w:val="both"/>
        <w:rPr>
          <w:rFonts w:ascii="Verdana" w:eastAsia="Verdana" w:hAnsi="Verdana" w:cs="Verdana"/>
          <w:sz w:val="24"/>
          <w:szCs w:val="24"/>
        </w:rPr>
      </w:pPr>
      <w:r w:rsidRPr="001D2B01">
        <w:rPr>
          <w:rFonts w:ascii="Verdana" w:eastAsia="Verdana" w:hAnsi="Verdana" w:cs="Verdana"/>
          <w:sz w:val="24"/>
          <w:szCs w:val="24"/>
        </w:rPr>
        <w:t>Las notas pueden ser tanto de la úl</w:t>
      </w:r>
      <w:r w:rsidR="008D697D">
        <w:rPr>
          <w:rFonts w:ascii="Verdana" w:eastAsia="Verdana" w:hAnsi="Verdana" w:cs="Verdana"/>
          <w:sz w:val="24"/>
          <w:szCs w:val="24"/>
        </w:rPr>
        <w:t>tima carrera cursada, como del</w:t>
      </w:r>
      <w:r w:rsidRPr="001D2B01">
        <w:rPr>
          <w:rFonts w:ascii="Verdana" w:eastAsia="Verdana" w:hAnsi="Verdana" w:cs="Verdana"/>
          <w:sz w:val="24"/>
          <w:szCs w:val="24"/>
        </w:rPr>
        <w:t xml:space="preserve"> último año de enseñanza media. </w:t>
      </w:r>
      <w:r w:rsidR="00730BC0">
        <w:rPr>
          <w:rFonts w:ascii="Verdana" w:eastAsia="Verdana" w:hAnsi="Verdana" w:cs="Verdana"/>
          <w:sz w:val="24"/>
          <w:szCs w:val="24"/>
        </w:rPr>
        <w:t>Tú</w:t>
      </w:r>
      <w:r w:rsidR="008D697D">
        <w:rPr>
          <w:rFonts w:ascii="Verdana" w:eastAsia="Verdana" w:hAnsi="Verdana" w:cs="Verdana"/>
          <w:sz w:val="24"/>
          <w:szCs w:val="24"/>
        </w:rPr>
        <w:t>, debe decidir por cual optar.</w:t>
      </w:r>
    </w:p>
    <w:p w14:paraId="3B5AE877" w14:textId="77777777" w:rsidR="00B64985" w:rsidRPr="00CB7666" w:rsidRDefault="00B64985" w:rsidP="00D90E84">
      <w:pPr>
        <w:spacing w:after="0" w:line="240" w:lineRule="auto"/>
        <w:jc w:val="both"/>
        <w:rPr>
          <w:rFonts w:ascii="Verdana" w:eastAsia="Verdana" w:hAnsi="Verdana" w:cs="Verdana"/>
          <w:b/>
          <w:sz w:val="24"/>
          <w:szCs w:val="24"/>
        </w:rPr>
      </w:pPr>
    </w:p>
    <w:p w14:paraId="2994EFE1" w14:textId="17506ADF" w:rsidR="00B64985" w:rsidRPr="008D697D" w:rsidRDefault="00B64985" w:rsidP="008D697D">
      <w:pPr>
        <w:pStyle w:val="Prrafodelista"/>
        <w:numPr>
          <w:ilvl w:val="0"/>
          <w:numId w:val="3"/>
        </w:numPr>
        <w:spacing w:after="0" w:line="240" w:lineRule="auto"/>
        <w:jc w:val="both"/>
        <w:rPr>
          <w:rFonts w:ascii="Verdana" w:eastAsia="Verdana" w:hAnsi="Verdana" w:cs="Verdana"/>
          <w:b/>
          <w:color w:val="222222"/>
          <w:sz w:val="24"/>
          <w:szCs w:val="24"/>
          <w:highlight w:val="white"/>
        </w:rPr>
      </w:pPr>
      <w:r w:rsidRPr="008D697D">
        <w:rPr>
          <w:rFonts w:ascii="Verdana" w:eastAsia="Verdana" w:hAnsi="Verdana" w:cs="Verdana"/>
          <w:b/>
          <w:color w:val="222222"/>
          <w:sz w:val="24"/>
          <w:szCs w:val="24"/>
        </w:rPr>
        <w:t>¿Quiénes pueden postular a las ayudas técnicas tecnológicas? ¿Deben tener relación con la discapacidad que tengo o con la carrera que voy a estudiar?</w:t>
      </w:r>
    </w:p>
    <w:p w14:paraId="51C34BA0" w14:textId="77777777" w:rsidR="00B64985" w:rsidRPr="00CB7666" w:rsidRDefault="00B64985" w:rsidP="00D90E84">
      <w:pPr>
        <w:spacing w:after="0" w:line="240" w:lineRule="auto"/>
        <w:jc w:val="both"/>
        <w:rPr>
          <w:rFonts w:ascii="Verdana" w:eastAsia="Verdana" w:hAnsi="Verdana" w:cs="Verdana"/>
          <w:b/>
          <w:color w:val="222222"/>
          <w:sz w:val="24"/>
          <w:szCs w:val="24"/>
          <w:highlight w:val="white"/>
        </w:rPr>
      </w:pPr>
    </w:p>
    <w:p w14:paraId="4C391E81" w14:textId="07A45D5E" w:rsidR="00B64985" w:rsidRPr="008D697D" w:rsidRDefault="008D697D" w:rsidP="00D90E84">
      <w:pPr>
        <w:spacing w:after="0" w:line="240" w:lineRule="auto"/>
        <w:jc w:val="both"/>
        <w:rPr>
          <w:rFonts w:ascii="Verdana" w:eastAsia="Verdana" w:hAnsi="Verdana" w:cs="Verdana"/>
          <w:b/>
          <w:color w:val="222222"/>
          <w:sz w:val="24"/>
          <w:szCs w:val="24"/>
          <w:highlight w:val="white"/>
        </w:rPr>
      </w:pPr>
      <w:r>
        <w:rPr>
          <w:rFonts w:ascii="Verdana" w:eastAsia="Verdana" w:hAnsi="Verdana" w:cs="Verdana"/>
          <w:b/>
          <w:color w:val="222222"/>
          <w:sz w:val="24"/>
          <w:szCs w:val="24"/>
          <w:highlight w:val="white"/>
        </w:rPr>
        <w:t>Respuesta:</w:t>
      </w:r>
    </w:p>
    <w:p w14:paraId="21497EF9" w14:textId="5252AC39" w:rsidR="00B64985" w:rsidRPr="008D697D" w:rsidRDefault="00B64985" w:rsidP="00D90E84">
      <w:pPr>
        <w:spacing w:after="0" w:line="240" w:lineRule="auto"/>
        <w:jc w:val="both"/>
        <w:rPr>
          <w:rFonts w:ascii="Verdana" w:eastAsia="Verdana" w:hAnsi="Verdana" w:cs="Verdana"/>
          <w:b/>
          <w:color w:val="222222"/>
          <w:sz w:val="24"/>
          <w:szCs w:val="24"/>
        </w:rPr>
      </w:pPr>
      <w:r w:rsidRPr="008D697D">
        <w:rPr>
          <w:rFonts w:ascii="Verdana" w:eastAsia="Verdana" w:hAnsi="Verdana" w:cs="Verdana"/>
          <w:b/>
          <w:color w:val="222222"/>
          <w:sz w:val="24"/>
          <w:szCs w:val="24"/>
        </w:rPr>
        <w:t>Pueden postular los siguientes:</w:t>
      </w:r>
    </w:p>
    <w:p w14:paraId="1B98D1A7" w14:textId="77777777" w:rsidR="00B64985" w:rsidRPr="006C2F5D" w:rsidRDefault="00B64985" w:rsidP="00D90E84">
      <w:pPr>
        <w:spacing w:after="0" w:line="240" w:lineRule="auto"/>
        <w:jc w:val="both"/>
        <w:rPr>
          <w:rFonts w:ascii="Verdana" w:eastAsia="Verdana" w:hAnsi="Verdana" w:cs="Verdana"/>
          <w:color w:val="222222"/>
          <w:sz w:val="24"/>
          <w:szCs w:val="24"/>
        </w:rPr>
      </w:pPr>
      <w:r w:rsidRPr="008D697D">
        <w:rPr>
          <w:rFonts w:ascii="Verdana" w:eastAsia="Verdana" w:hAnsi="Verdana" w:cs="Verdana"/>
          <w:b/>
          <w:color w:val="222222"/>
          <w:sz w:val="24"/>
          <w:szCs w:val="24"/>
        </w:rPr>
        <w:t>a.</w:t>
      </w:r>
      <w:r w:rsidRPr="006C2F5D">
        <w:rPr>
          <w:rFonts w:ascii="Verdana" w:eastAsia="Verdana" w:hAnsi="Verdana" w:cs="Verdana"/>
          <w:color w:val="222222"/>
          <w:sz w:val="24"/>
          <w:szCs w:val="24"/>
        </w:rPr>
        <w:t xml:space="preserve"> Egresados/as, nacionales o extranjeros/as, de cuarto año medio o afín, que cursarán estudios durante el año 2019 en instituciones de educación superior, reconocidas por el Estado.</w:t>
      </w:r>
      <w:r>
        <w:rPr>
          <w:rFonts w:ascii="Verdana" w:eastAsia="Verdana" w:hAnsi="Verdana" w:cs="Verdana"/>
          <w:color w:val="222222"/>
          <w:sz w:val="24"/>
          <w:szCs w:val="24"/>
        </w:rPr>
        <w:t xml:space="preserve"> </w:t>
      </w:r>
    </w:p>
    <w:p w14:paraId="50AFBA2D" w14:textId="77777777" w:rsidR="00B64985" w:rsidRPr="006C2F5D" w:rsidRDefault="00B64985" w:rsidP="00D90E84">
      <w:pPr>
        <w:spacing w:after="0" w:line="240" w:lineRule="auto"/>
        <w:jc w:val="both"/>
        <w:rPr>
          <w:rFonts w:ascii="Verdana" w:eastAsia="Verdana" w:hAnsi="Verdana" w:cs="Verdana"/>
          <w:color w:val="222222"/>
          <w:sz w:val="24"/>
          <w:szCs w:val="24"/>
        </w:rPr>
      </w:pPr>
      <w:r w:rsidRPr="008D697D">
        <w:rPr>
          <w:rFonts w:ascii="Verdana" w:eastAsia="Verdana" w:hAnsi="Verdana" w:cs="Verdana"/>
          <w:b/>
          <w:color w:val="222222"/>
          <w:sz w:val="24"/>
          <w:szCs w:val="24"/>
        </w:rPr>
        <w:t>b.</w:t>
      </w:r>
      <w:r w:rsidRPr="006C2F5D">
        <w:rPr>
          <w:rFonts w:ascii="Verdana" w:eastAsia="Verdana" w:hAnsi="Verdana" w:cs="Verdana"/>
          <w:color w:val="222222"/>
          <w:sz w:val="24"/>
          <w:szCs w:val="24"/>
        </w:rPr>
        <w:t xml:space="preserve"> Personas naturales, chilenas o extranjeras, que hayan cursado estudios en instituciones de Educación Superior en años anteriores y que durante el año 2019 cursarán estudios en Instituciones de educación superior, reconocidas por el Estado. Exceptuando a los/as estudiantes que presente alguna de las </w:t>
      </w:r>
      <w:r>
        <w:rPr>
          <w:rFonts w:ascii="Verdana" w:eastAsia="Verdana" w:hAnsi="Verdana" w:cs="Verdana"/>
          <w:color w:val="222222"/>
          <w:sz w:val="24"/>
          <w:szCs w:val="24"/>
        </w:rPr>
        <w:t>situaciones señaladas en el 3.1 de las bases.</w:t>
      </w:r>
    </w:p>
    <w:p w14:paraId="00862745" w14:textId="77777777" w:rsidR="00B64985" w:rsidRDefault="00B64985" w:rsidP="00D90E84">
      <w:pPr>
        <w:spacing w:after="0" w:line="240" w:lineRule="auto"/>
        <w:jc w:val="both"/>
        <w:rPr>
          <w:rFonts w:ascii="Verdana" w:eastAsia="Verdana" w:hAnsi="Verdana" w:cs="Verdana"/>
          <w:color w:val="222222"/>
          <w:sz w:val="24"/>
          <w:szCs w:val="24"/>
        </w:rPr>
      </w:pPr>
      <w:r w:rsidRPr="008D697D">
        <w:rPr>
          <w:rFonts w:ascii="Verdana" w:eastAsia="Verdana" w:hAnsi="Verdana" w:cs="Verdana"/>
          <w:b/>
          <w:color w:val="222222"/>
          <w:sz w:val="24"/>
          <w:szCs w:val="24"/>
        </w:rPr>
        <w:t>c.</w:t>
      </w:r>
      <w:r w:rsidRPr="006C2F5D">
        <w:rPr>
          <w:rFonts w:ascii="Verdana" w:eastAsia="Verdana" w:hAnsi="Verdana" w:cs="Verdana"/>
          <w:color w:val="222222"/>
          <w:sz w:val="24"/>
          <w:szCs w:val="24"/>
        </w:rPr>
        <w:t xml:space="preserve"> Estar inscrito(a) en el Registro Nacional de la Discapacidad o estar en proceso, pero que cuente con resolución de COMPIN que acredite discapacidad.</w:t>
      </w:r>
    </w:p>
    <w:p w14:paraId="359D2A27" w14:textId="77777777" w:rsidR="00B64985" w:rsidRDefault="00B64985" w:rsidP="00D90E84">
      <w:pPr>
        <w:spacing w:after="0" w:line="240" w:lineRule="auto"/>
        <w:jc w:val="both"/>
        <w:rPr>
          <w:rFonts w:ascii="Verdana" w:eastAsia="Verdana" w:hAnsi="Verdana" w:cs="Verdana"/>
          <w:color w:val="222222"/>
          <w:sz w:val="24"/>
          <w:szCs w:val="24"/>
        </w:rPr>
      </w:pPr>
    </w:p>
    <w:p w14:paraId="6966FAD3" w14:textId="77777777" w:rsidR="00B64985" w:rsidRPr="00BD03EB" w:rsidRDefault="00B64985" w:rsidP="00D90E84">
      <w:pPr>
        <w:spacing w:after="0" w:line="240" w:lineRule="auto"/>
        <w:jc w:val="both"/>
        <w:rPr>
          <w:rFonts w:ascii="Verdana" w:eastAsia="Verdana" w:hAnsi="Verdana" w:cs="Verdana"/>
          <w:color w:val="222222"/>
          <w:sz w:val="24"/>
          <w:szCs w:val="24"/>
        </w:rPr>
      </w:pPr>
      <w:r>
        <w:rPr>
          <w:rFonts w:ascii="Verdana" w:eastAsia="Verdana" w:hAnsi="Verdana" w:cs="Verdana"/>
          <w:color w:val="222222"/>
          <w:sz w:val="24"/>
          <w:szCs w:val="24"/>
        </w:rPr>
        <w:t>En relación a las ayudas técnicas tecnológicas, deben</w:t>
      </w:r>
      <w:r w:rsidRPr="006C2F5D">
        <w:rPr>
          <w:rFonts w:ascii="Verdana" w:eastAsia="Verdana" w:hAnsi="Verdana" w:cs="Verdana"/>
          <w:color w:val="222222"/>
          <w:sz w:val="24"/>
          <w:szCs w:val="24"/>
        </w:rPr>
        <w:t xml:space="preserve"> tener total relación con </w:t>
      </w:r>
      <w:r>
        <w:rPr>
          <w:rFonts w:ascii="Verdana" w:eastAsia="Verdana" w:hAnsi="Verdana" w:cs="Verdana"/>
          <w:color w:val="222222"/>
          <w:sz w:val="24"/>
          <w:szCs w:val="24"/>
        </w:rPr>
        <w:t>la</w:t>
      </w:r>
      <w:r w:rsidRPr="006C2F5D">
        <w:rPr>
          <w:rFonts w:ascii="Verdana" w:eastAsia="Verdana" w:hAnsi="Verdana" w:cs="Verdana"/>
          <w:color w:val="222222"/>
          <w:sz w:val="24"/>
          <w:szCs w:val="24"/>
        </w:rPr>
        <w:t xml:space="preserve"> discapacidad y con </w:t>
      </w:r>
      <w:r>
        <w:rPr>
          <w:rFonts w:ascii="Verdana" w:eastAsia="Verdana" w:hAnsi="Verdana" w:cs="Verdana"/>
          <w:color w:val="222222"/>
          <w:sz w:val="24"/>
          <w:szCs w:val="24"/>
        </w:rPr>
        <w:t>los</w:t>
      </w:r>
      <w:r w:rsidRPr="006C2F5D">
        <w:rPr>
          <w:rFonts w:ascii="Verdana" w:eastAsia="Verdana" w:hAnsi="Verdana" w:cs="Verdana"/>
          <w:color w:val="222222"/>
          <w:sz w:val="24"/>
          <w:szCs w:val="24"/>
        </w:rPr>
        <w:t xml:space="preserve"> estudios, es un criterio de elegibilidad y de evaluación de tu solicitud.</w:t>
      </w:r>
    </w:p>
    <w:p w14:paraId="2EB16218" w14:textId="77777777" w:rsidR="00B64985" w:rsidRPr="00CB7666" w:rsidRDefault="00B64985" w:rsidP="00D90E84">
      <w:pPr>
        <w:spacing w:after="0" w:line="240" w:lineRule="auto"/>
        <w:jc w:val="both"/>
        <w:rPr>
          <w:rFonts w:ascii="Verdana" w:eastAsia="Verdana" w:hAnsi="Verdana" w:cs="Verdana"/>
          <w:sz w:val="24"/>
          <w:szCs w:val="24"/>
        </w:rPr>
      </w:pPr>
    </w:p>
    <w:p w14:paraId="660D0CB5" w14:textId="4C0B19B7" w:rsidR="00B64985" w:rsidRPr="00730BC0" w:rsidRDefault="00730BC0" w:rsidP="00730BC0">
      <w:pPr>
        <w:pStyle w:val="Prrafodelista"/>
        <w:numPr>
          <w:ilvl w:val="0"/>
          <w:numId w:val="3"/>
        </w:num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¿Debo tener un tipo de tarjeta bancaria en específico para postular?</w:t>
      </w:r>
    </w:p>
    <w:p w14:paraId="1DAD5B5D" w14:textId="77777777" w:rsidR="00B64985" w:rsidRPr="00CB7666" w:rsidRDefault="00B64985" w:rsidP="00D90E84">
      <w:pPr>
        <w:spacing w:after="0" w:line="240" w:lineRule="auto"/>
        <w:jc w:val="both"/>
        <w:rPr>
          <w:rFonts w:ascii="Verdana" w:eastAsia="Verdana" w:hAnsi="Verdana" w:cs="Verdana"/>
          <w:b/>
          <w:sz w:val="24"/>
          <w:szCs w:val="24"/>
        </w:rPr>
      </w:pPr>
    </w:p>
    <w:p w14:paraId="1E96CFEF" w14:textId="57A40B94" w:rsidR="00B64985" w:rsidRPr="00730BC0" w:rsidRDefault="00B64985" w:rsidP="00D90E84">
      <w:p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Respuesta</w:t>
      </w:r>
      <w:r w:rsidR="00730BC0">
        <w:rPr>
          <w:rFonts w:ascii="Verdana" w:eastAsia="Verdana" w:hAnsi="Verdana" w:cs="Verdana"/>
          <w:b/>
          <w:sz w:val="24"/>
          <w:szCs w:val="24"/>
        </w:rPr>
        <w:t>:</w:t>
      </w:r>
    </w:p>
    <w:p w14:paraId="7FAAC72E" w14:textId="6B72907D" w:rsidR="00B64985" w:rsidRPr="00CB7666" w:rsidRDefault="00B64985" w:rsidP="00D90E84">
      <w:pPr>
        <w:spacing w:after="0" w:line="240" w:lineRule="auto"/>
        <w:jc w:val="both"/>
        <w:rPr>
          <w:rFonts w:ascii="Verdana" w:eastAsia="Verdana" w:hAnsi="Verdana" w:cs="Verdana"/>
          <w:sz w:val="24"/>
          <w:szCs w:val="24"/>
        </w:rPr>
      </w:pPr>
      <w:r>
        <w:rPr>
          <w:rFonts w:ascii="Verdana" w:eastAsia="Verdana" w:hAnsi="Verdana" w:cs="Verdana"/>
          <w:sz w:val="24"/>
          <w:szCs w:val="24"/>
        </w:rPr>
        <w:t>Ta</w:t>
      </w:r>
      <w:r w:rsidR="00730BC0">
        <w:rPr>
          <w:rFonts w:ascii="Verdana" w:eastAsia="Verdana" w:hAnsi="Verdana" w:cs="Verdana"/>
          <w:sz w:val="24"/>
          <w:szCs w:val="24"/>
        </w:rPr>
        <w:t>l como señalan</w:t>
      </w:r>
      <w:r>
        <w:rPr>
          <w:rFonts w:ascii="Verdana" w:eastAsia="Verdana" w:hAnsi="Verdana" w:cs="Verdana"/>
          <w:sz w:val="24"/>
          <w:szCs w:val="24"/>
        </w:rPr>
        <w:t xml:space="preserve"> las bases en el punto Nº7: Admisibilidad de las Solicitudes, d</w:t>
      </w:r>
      <w:r w:rsidRPr="006C2F5D">
        <w:rPr>
          <w:rFonts w:ascii="Verdana" w:eastAsia="Verdana" w:hAnsi="Verdana" w:cs="Verdana"/>
          <w:sz w:val="24"/>
          <w:szCs w:val="24"/>
        </w:rPr>
        <w:t xml:space="preserve">ebes tener una cuenta bancaria a tu nombre, </w:t>
      </w:r>
      <w:r>
        <w:rPr>
          <w:rFonts w:ascii="Verdana" w:eastAsia="Verdana" w:hAnsi="Verdana" w:cs="Verdana"/>
          <w:sz w:val="24"/>
          <w:szCs w:val="24"/>
        </w:rPr>
        <w:t>identificando el tipo de cuenta, ej</w:t>
      </w:r>
      <w:r w:rsidR="00730BC0">
        <w:rPr>
          <w:rFonts w:ascii="Verdana" w:eastAsia="Verdana" w:hAnsi="Verdana" w:cs="Verdana"/>
          <w:sz w:val="24"/>
          <w:szCs w:val="24"/>
        </w:rPr>
        <w:t>emplo</w:t>
      </w:r>
      <w:r>
        <w:rPr>
          <w:rFonts w:ascii="Verdana" w:eastAsia="Verdana" w:hAnsi="Verdana" w:cs="Verdana"/>
          <w:sz w:val="24"/>
          <w:szCs w:val="24"/>
        </w:rPr>
        <w:t xml:space="preserve">: </w:t>
      </w:r>
      <w:r w:rsidRPr="006C2F5D">
        <w:rPr>
          <w:rFonts w:ascii="Verdana" w:eastAsia="Verdana" w:hAnsi="Verdana" w:cs="Verdana"/>
          <w:sz w:val="24"/>
          <w:szCs w:val="24"/>
        </w:rPr>
        <w:t>puede ser corriente, de ahorro, vista. Pero no puede ser una Cuenta de Ahorro para la Vivienda.</w:t>
      </w:r>
    </w:p>
    <w:p w14:paraId="55A81F34" w14:textId="77777777" w:rsidR="00B64985" w:rsidRPr="00CB7666" w:rsidRDefault="00B64985" w:rsidP="00D90E84">
      <w:pPr>
        <w:spacing w:after="0" w:line="240" w:lineRule="auto"/>
        <w:jc w:val="both"/>
        <w:rPr>
          <w:rFonts w:ascii="Verdana" w:eastAsia="Verdana" w:hAnsi="Verdana" w:cs="Verdana"/>
          <w:b/>
          <w:sz w:val="24"/>
          <w:szCs w:val="24"/>
        </w:rPr>
      </w:pPr>
    </w:p>
    <w:p w14:paraId="2DC1F285" w14:textId="6ED16E40" w:rsidR="00B64985" w:rsidRPr="00730BC0" w:rsidRDefault="00B64985" w:rsidP="00730BC0">
      <w:pPr>
        <w:pStyle w:val="Prrafodelista"/>
        <w:numPr>
          <w:ilvl w:val="0"/>
          <w:numId w:val="3"/>
        </w:num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Si postulo a dos ayudas técnicas, ¿Es posible que quede seleccionado sólo para una?</w:t>
      </w:r>
    </w:p>
    <w:p w14:paraId="0481AFFD" w14:textId="77777777" w:rsidR="00B64985" w:rsidRPr="00CB7666" w:rsidRDefault="00B64985" w:rsidP="00D90E84">
      <w:pPr>
        <w:spacing w:after="0" w:line="240" w:lineRule="auto"/>
        <w:jc w:val="both"/>
        <w:rPr>
          <w:rFonts w:ascii="Verdana" w:eastAsia="Verdana" w:hAnsi="Verdana" w:cs="Verdana"/>
          <w:b/>
          <w:sz w:val="24"/>
          <w:szCs w:val="24"/>
        </w:rPr>
      </w:pPr>
    </w:p>
    <w:p w14:paraId="560EF773" w14:textId="026FCD78" w:rsidR="00B64985" w:rsidRPr="00730BC0" w:rsidRDefault="00730BC0"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rPr>
        <w:t>Respuesta:</w:t>
      </w:r>
    </w:p>
    <w:p w14:paraId="1737E081" w14:textId="636DAC55" w:rsidR="00B64985" w:rsidRPr="00CB7666" w:rsidRDefault="00B64985" w:rsidP="00D90E84">
      <w:pPr>
        <w:spacing w:after="0" w:line="240" w:lineRule="auto"/>
        <w:jc w:val="both"/>
        <w:rPr>
          <w:rFonts w:ascii="Verdana" w:eastAsia="Verdana" w:hAnsi="Verdana" w:cs="Verdana"/>
          <w:sz w:val="24"/>
          <w:szCs w:val="24"/>
        </w:rPr>
      </w:pPr>
      <w:r w:rsidRPr="004D23A6">
        <w:rPr>
          <w:rFonts w:ascii="Verdana" w:eastAsia="Verdana" w:hAnsi="Verdana" w:cs="Verdana"/>
          <w:sz w:val="24"/>
          <w:szCs w:val="24"/>
        </w:rPr>
        <w:t>Sí, es posible que se adjudique una ayuda técnica o se rebaje los montos, esto será definido en la etapa de evaluación, definido en el punto 8, letra b de las bases</w:t>
      </w:r>
      <w:r w:rsidRPr="00CB7666">
        <w:rPr>
          <w:rFonts w:ascii="Verdana" w:eastAsia="Verdana" w:hAnsi="Verdana" w:cs="Verdana"/>
          <w:sz w:val="24"/>
          <w:szCs w:val="24"/>
        </w:rPr>
        <w:t>.</w:t>
      </w:r>
    </w:p>
    <w:p w14:paraId="53DDAFC0" w14:textId="001BC664" w:rsidR="00B64985" w:rsidRDefault="00B64985" w:rsidP="00D90E84">
      <w:pPr>
        <w:spacing w:after="0" w:line="240" w:lineRule="auto"/>
        <w:jc w:val="both"/>
        <w:rPr>
          <w:rFonts w:ascii="Verdana" w:eastAsia="Verdana" w:hAnsi="Verdana" w:cs="Verdana"/>
          <w:sz w:val="24"/>
          <w:szCs w:val="24"/>
        </w:rPr>
      </w:pPr>
    </w:p>
    <w:p w14:paraId="4496A6F2" w14:textId="76F9BEE2" w:rsidR="00730BC0" w:rsidRDefault="00730BC0" w:rsidP="00D90E84">
      <w:pPr>
        <w:spacing w:after="0" w:line="240" w:lineRule="auto"/>
        <w:jc w:val="both"/>
        <w:rPr>
          <w:rFonts w:ascii="Verdana" w:eastAsia="Verdana" w:hAnsi="Verdana" w:cs="Verdana"/>
          <w:sz w:val="24"/>
          <w:szCs w:val="24"/>
        </w:rPr>
      </w:pPr>
    </w:p>
    <w:p w14:paraId="661CE008" w14:textId="77777777" w:rsidR="00730BC0" w:rsidRPr="00CB7666" w:rsidRDefault="00730BC0" w:rsidP="00D90E84">
      <w:pPr>
        <w:spacing w:after="0" w:line="240" w:lineRule="auto"/>
        <w:jc w:val="both"/>
        <w:rPr>
          <w:rFonts w:ascii="Verdana" w:eastAsia="Verdana" w:hAnsi="Verdana" w:cs="Verdana"/>
          <w:sz w:val="24"/>
          <w:szCs w:val="24"/>
        </w:rPr>
      </w:pPr>
    </w:p>
    <w:p w14:paraId="7AAC29AB" w14:textId="0E2604ED" w:rsidR="00B64985" w:rsidRPr="00730BC0" w:rsidRDefault="00B64985" w:rsidP="00730BC0">
      <w:pPr>
        <w:pStyle w:val="Prrafodelista"/>
        <w:numPr>
          <w:ilvl w:val="0"/>
          <w:numId w:val="3"/>
        </w:num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lastRenderedPageBreak/>
        <w:t>Si no quedo seleccionado, ¿Puedo postular a los demás programas de apoyo que ofrece SENADIS?</w:t>
      </w:r>
    </w:p>
    <w:p w14:paraId="39C78BEB" w14:textId="77777777" w:rsidR="00B64985" w:rsidRPr="00CB7666" w:rsidRDefault="00B64985" w:rsidP="00D90E84">
      <w:pPr>
        <w:spacing w:after="0" w:line="240" w:lineRule="auto"/>
        <w:jc w:val="both"/>
        <w:rPr>
          <w:rFonts w:ascii="Verdana" w:eastAsia="Verdana" w:hAnsi="Verdana" w:cs="Verdana"/>
          <w:b/>
          <w:sz w:val="24"/>
          <w:szCs w:val="24"/>
        </w:rPr>
      </w:pPr>
    </w:p>
    <w:p w14:paraId="374F8785" w14:textId="15AD7E3E" w:rsidR="00B64985" w:rsidRPr="00730BC0" w:rsidRDefault="00730BC0" w:rsidP="00D90E84">
      <w:p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Respuesta:</w:t>
      </w:r>
    </w:p>
    <w:p w14:paraId="010EC84C" w14:textId="060CAA36" w:rsidR="00B64985" w:rsidRDefault="00B64985" w:rsidP="00D90E84">
      <w:pPr>
        <w:spacing w:after="0" w:line="240" w:lineRule="auto"/>
        <w:jc w:val="both"/>
        <w:rPr>
          <w:rFonts w:ascii="Verdana" w:eastAsia="Verdana" w:hAnsi="Verdana" w:cs="Verdana"/>
          <w:sz w:val="24"/>
          <w:szCs w:val="24"/>
        </w:rPr>
      </w:pPr>
      <w:r w:rsidRPr="004D23A6">
        <w:rPr>
          <w:rFonts w:ascii="Verdana" w:eastAsia="Verdana" w:hAnsi="Verdana" w:cs="Verdana"/>
          <w:sz w:val="24"/>
          <w:szCs w:val="24"/>
        </w:rPr>
        <w:t>Si tu solicitud no es adjudicada</w:t>
      </w:r>
      <w:r w:rsidR="00730BC0">
        <w:rPr>
          <w:rFonts w:ascii="Verdana" w:eastAsia="Verdana" w:hAnsi="Verdana" w:cs="Verdana"/>
          <w:sz w:val="24"/>
          <w:szCs w:val="24"/>
        </w:rPr>
        <w:t xml:space="preserve"> por este programa, entonces sí podrías solicitar a</w:t>
      </w:r>
      <w:r w:rsidRPr="004D23A6">
        <w:rPr>
          <w:rFonts w:ascii="Verdana" w:eastAsia="Verdana" w:hAnsi="Verdana" w:cs="Verdana"/>
          <w:sz w:val="24"/>
          <w:szCs w:val="24"/>
        </w:rPr>
        <w:t>poyo</w:t>
      </w:r>
      <w:r>
        <w:rPr>
          <w:rFonts w:ascii="Verdana" w:eastAsia="Verdana" w:hAnsi="Verdana" w:cs="Verdana"/>
          <w:sz w:val="24"/>
          <w:szCs w:val="24"/>
        </w:rPr>
        <w:t xml:space="preserve"> a otro programa de SENADIS, tales como el Programa de Ayudas Técnicas o el programa de Tr</w:t>
      </w:r>
      <w:r w:rsidR="00730BC0">
        <w:rPr>
          <w:rFonts w:ascii="Verdana" w:eastAsia="Verdana" w:hAnsi="Verdana" w:cs="Verdana"/>
          <w:sz w:val="24"/>
          <w:szCs w:val="24"/>
        </w:rPr>
        <w:t>á</w:t>
      </w:r>
      <w:r>
        <w:rPr>
          <w:rFonts w:ascii="Verdana" w:eastAsia="Verdana" w:hAnsi="Verdana" w:cs="Verdana"/>
          <w:sz w:val="24"/>
          <w:szCs w:val="24"/>
        </w:rPr>
        <w:t>nsito a la Vida Independiente.</w:t>
      </w:r>
    </w:p>
    <w:p w14:paraId="2F26A9F5" w14:textId="77777777" w:rsidR="00B64985" w:rsidRDefault="00B64985" w:rsidP="00D90E84">
      <w:pPr>
        <w:spacing w:after="0" w:line="240" w:lineRule="auto"/>
        <w:jc w:val="both"/>
        <w:rPr>
          <w:rFonts w:ascii="Verdana" w:eastAsia="Verdana" w:hAnsi="Verdana" w:cs="Verdana"/>
          <w:sz w:val="24"/>
          <w:szCs w:val="24"/>
        </w:rPr>
      </w:pPr>
    </w:p>
    <w:p w14:paraId="7952E522" w14:textId="008CA242" w:rsidR="00B64985" w:rsidRPr="00730BC0" w:rsidRDefault="00B64985" w:rsidP="00730BC0">
      <w:pPr>
        <w:pStyle w:val="Prrafodelista"/>
        <w:numPr>
          <w:ilvl w:val="0"/>
          <w:numId w:val="3"/>
        </w:num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Cotizaciones del Apoyo Adicional solicitado (al menos una) de la ayuda técnica (incluyendo tecno</w:t>
      </w:r>
      <w:r w:rsidR="00730BC0">
        <w:rPr>
          <w:rFonts w:ascii="Verdana" w:eastAsia="Verdana" w:hAnsi="Verdana" w:cs="Verdana"/>
          <w:b/>
          <w:sz w:val="24"/>
          <w:szCs w:val="24"/>
        </w:rPr>
        <w:t xml:space="preserve">logías) y/o Servicio de Apoyo. </w:t>
      </w:r>
      <w:r w:rsidRPr="00730BC0">
        <w:rPr>
          <w:rFonts w:ascii="Verdana" w:eastAsia="Verdana" w:hAnsi="Verdana" w:cs="Verdana"/>
          <w:b/>
          <w:sz w:val="24"/>
          <w:szCs w:val="24"/>
        </w:rPr>
        <w:t>Este último puede ser extendido y firmado</w:t>
      </w:r>
      <w:r w:rsidR="00730BC0">
        <w:rPr>
          <w:rFonts w:ascii="Verdana" w:eastAsia="Verdana" w:hAnsi="Verdana" w:cs="Verdana"/>
          <w:b/>
          <w:sz w:val="24"/>
          <w:szCs w:val="24"/>
        </w:rPr>
        <w:t xml:space="preserve"> por quien entregue el servicio</w:t>
      </w:r>
      <w:r w:rsidRPr="00730BC0">
        <w:rPr>
          <w:rFonts w:ascii="Verdana" w:eastAsia="Verdana" w:hAnsi="Verdana" w:cs="Verdana"/>
          <w:b/>
          <w:sz w:val="24"/>
          <w:szCs w:val="24"/>
        </w:rPr>
        <w:t>. ¿Este punto se referirá a la cotización de quien preste el servicio de intérprete de señas cierto?</w:t>
      </w:r>
    </w:p>
    <w:p w14:paraId="7C2D397A" w14:textId="77777777" w:rsidR="00B64985" w:rsidRPr="00CB7666" w:rsidRDefault="00B64985" w:rsidP="00D90E84">
      <w:pPr>
        <w:spacing w:after="0" w:line="240" w:lineRule="auto"/>
        <w:jc w:val="both"/>
        <w:rPr>
          <w:rFonts w:ascii="Verdana" w:eastAsia="Verdana" w:hAnsi="Verdana" w:cs="Verdana"/>
          <w:b/>
          <w:sz w:val="24"/>
          <w:szCs w:val="24"/>
        </w:rPr>
      </w:pPr>
    </w:p>
    <w:p w14:paraId="6E030A1C" w14:textId="0BD0F038" w:rsidR="00B64985" w:rsidRPr="00730BC0" w:rsidRDefault="00730BC0"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Respuesta: </w:t>
      </w:r>
    </w:p>
    <w:p w14:paraId="2CAFF0DA" w14:textId="77777777" w:rsidR="00730BC0" w:rsidRDefault="00B64985" w:rsidP="00D90E84">
      <w:pPr>
        <w:spacing w:after="0" w:line="240" w:lineRule="auto"/>
        <w:jc w:val="both"/>
        <w:rPr>
          <w:rFonts w:ascii="Verdana" w:eastAsia="Verdana" w:hAnsi="Verdana" w:cs="Verdana"/>
          <w:sz w:val="24"/>
          <w:szCs w:val="24"/>
        </w:rPr>
      </w:pPr>
      <w:r w:rsidRPr="004D23A6">
        <w:rPr>
          <w:rFonts w:ascii="Verdana" w:eastAsia="Verdana" w:hAnsi="Verdana" w:cs="Verdana"/>
          <w:sz w:val="24"/>
          <w:szCs w:val="24"/>
        </w:rPr>
        <w:t xml:space="preserve">Punto </w:t>
      </w:r>
      <w:r>
        <w:rPr>
          <w:rFonts w:ascii="Verdana" w:eastAsia="Verdana" w:hAnsi="Verdana" w:cs="Verdana"/>
          <w:sz w:val="24"/>
          <w:szCs w:val="24"/>
        </w:rPr>
        <w:t>Nº</w:t>
      </w:r>
      <w:r w:rsidRPr="004D23A6">
        <w:rPr>
          <w:rFonts w:ascii="Verdana" w:eastAsia="Verdana" w:hAnsi="Verdana" w:cs="Verdana"/>
          <w:sz w:val="24"/>
          <w:szCs w:val="24"/>
        </w:rPr>
        <w:t>7,</w:t>
      </w:r>
      <w:r>
        <w:rPr>
          <w:rFonts w:ascii="Verdana" w:eastAsia="Verdana" w:hAnsi="Verdana" w:cs="Verdana"/>
          <w:sz w:val="24"/>
          <w:szCs w:val="24"/>
        </w:rPr>
        <w:t xml:space="preserve"> de las bases </w:t>
      </w:r>
      <w:r w:rsidRPr="004D23A6">
        <w:rPr>
          <w:rFonts w:ascii="Verdana" w:eastAsia="Verdana" w:hAnsi="Verdana" w:cs="Verdana"/>
          <w:sz w:val="24"/>
          <w:szCs w:val="24"/>
        </w:rPr>
        <w:t>letra a. indica que: - Cotizaciones del Apoyo Adicional solicitado, al menos una, solo de la o las ayuda(s) técnica(s), incluyendo tecnologías. Por tanto, no se requiere cotización por servicio de apoyo, solo por ayuda técnica.</w:t>
      </w:r>
    </w:p>
    <w:p w14:paraId="5E03AF53" w14:textId="77777777" w:rsidR="00730BC0" w:rsidRDefault="00730BC0" w:rsidP="00D90E84">
      <w:pPr>
        <w:spacing w:after="0" w:line="240" w:lineRule="auto"/>
        <w:jc w:val="both"/>
        <w:rPr>
          <w:rFonts w:ascii="Verdana" w:eastAsia="Verdana" w:hAnsi="Verdana" w:cs="Verdana"/>
          <w:sz w:val="24"/>
          <w:szCs w:val="24"/>
        </w:rPr>
      </w:pPr>
    </w:p>
    <w:p w14:paraId="3DA79966" w14:textId="77777777" w:rsidR="00730BC0" w:rsidRDefault="00730BC0" w:rsidP="00D90E84">
      <w:pPr>
        <w:spacing w:after="0" w:line="240" w:lineRule="auto"/>
        <w:jc w:val="both"/>
        <w:rPr>
          <w:rFonts w:ascii="Verdana" w:eastAsia="Verdana" w:hAnsi="Verdana" w:cs="Verdana"/>
          <w:sz w:val="24"/>
          <w:szCs w:val="24"/>
        </w:rPr>
      </w:pPr>
      <w:r>
        <w:rPr>
          <w:rFonts w:ascii="Verdana" w:eastAsia="Verdana" w:hAnsi="Verdana" w:cs="Verdana"/>
          <w:sz w:val="24"/>
          <w:szCs w:val="24"/>
        </w:rPr>
        <w:t>Es importante leer las B</w:t>
      </w:r>
      <w:r w:rsidR="00B64985" w:rsidRPr="004D23A6">
        <w:rPr>
          <w:rFonts w:ascii="Verdana" w:eastAsia="Verdana" w:hAnsi="Verdana" w:cs="Verdana"/>
          <w:sz w:val="24"/>
          <w:szCs w:val="24"/>
        </w:rPr>
        <w:t>ases</w:t>
      </w:r>
      <w:r>
        <w:rPr>
          <w:rFonts w:ascii="Verdana" w:eastAsia="Verdana" w:hAnsi="Verdana" w:cs="Verdana"/>
          <w:sz w:val="24"/>
          <w:szCs w:val="24"/>
        </w:rPr>
        <w:t xml:space="preserve"> del Concurso 2019, que se encuentran en el siguiente link:  </w:t>
      </w:r>
      <w:r w:rsidR="00B64985" w:rsidRPr="004D23A6">
        <w:rPr>
          <w:rFonts w:ascii="Verdana" w:eastAsia="Verdana" w:hAnsi="Verdana" w:cs="Verdana"/>
          <w:sz w:val="24"/>
          <w:szCs w:val="24"/>
        </w:rPr>
        <w:t xml:space="preserve"> </w:t>
      </w:r>
    </w:p>
    <w:p w14:paraId="0E8BE6AA" w14:textId="13C31274" w:rsidR="00B64985" w:rsidRDefault="00BD2BB0" w:rsidP="00D90E84">
      <w:pPr>
        <w:spacing w:after="0" w:line="240" w:lineRule="auto"/>
        <w:jc w:val="both"/>
        <w:rPr>
          <w:rFonts w:ascii="Verdana" w:eastAsia="Verdana" w:hAnsi="Verdana" w:cs="Verdana"/>
          <w:sz w:val="24"/>
          <w:szCs w:val="24"/>
        </w:rPr>
      </w:pPr>
      <w:hyperlink r:id="rId8" w:history="1">
        <w:r w:rsidR="00B64985" w:rsidRPr="00A8490B">
          <w:rPr>
            <w:rStyle w:val="Hipervnculo"/>
            <w:rFonts w:ascii="Verdana" w:eastAsia="Verdana" w:hAnsi="Verdana" w:cs="Verdana"/>
            <w:sz w:val="24"/>
            <w:szCs w:val="24"/>
          </w:rPr>
          <w:t>https://www.senadis.gob.cl/pag/517/1806/programa_de_apoyos_a_estudiantes_</w:t>
        </w:r>
        <w:r w:rsidR="00B64985" w:rsidRPr="00A8490B">
          <w:rPr>
            <w:rStyle w:val="Hipervnculo"/>
            <w:rFonts w:ascii="Verdana" w:eastAsia="Verdana" w:hAnsi="Verdana" w:cs="Verdana"/>
            <w:sz w:val="24"/>
            <w:szCs w:val="24"/>
          </w:rPr>
          <w:t>e</w:t>
        </w:r>
        <w:r w:rsidR="00B64985" w:rsidRPr="00A8490B">
          <w:rPr>
            <w:rStyle w:val="Hipervnculo"/>
            <w:rFonts w:ascii="Verdana" w:eastAsia="Verdana" w:hAnsi="Verdana" w:cs="Verdana"/>
            <w:sz w:val="24"/>
            <w:szCs w:val="24"/>
          </w:rPr>
          <w:t>n_situacion_de_discapacidad_en_instituciones_de_educacion_superior</w:t>
        </w:r>
      </w:hyperlink>
    </w:p>
    <w:p w14:paraId="281CCB0C" w14:textId="77777777" w:rsidR="00B64985" w:rsidRPr="004D23A6" w:rsidRDefault="00B64985" w:rsidP="00D90E84">
      <w:pPr>
        <w:spacing w:after="0" w:line="240" w:lineRule="auto"/>
        <w:jc w:val="both"/>
        <w:rPr>
          <w:rFonts w:ascii="Verdana" w:eastAsia="Verdana" w:hAnsi="Verdana" w:cs="Verdana"/>
          <w:sz w:val="24"/>
          <w:szCs w:val="24"/>
        </w:rPr>
      </w:pPr>
    </w:p>
    <w:p w14:paraId="73A6432E" w14:textId="4852DADC" w:rsidR="00B64985" w:rsidRPr="00730BC0" w:rsidRDefault="00B64985" w:rsidP="00730BC0">
      <w:pPr>
        <w:pStyle w:val="Prrafodelista"/>
        <w:numPr>
          <w:ilvl w:val="0"/>
          <w:numId w:val="3"/>
        </w:num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El Certificado del banco con número y datos de su cuenta banc</w:t>
      </w:r>
      <w:r w:rsidR="00730BC0">
        <w:rPr>
          <w:rFonts w:ascii="Verdana" w:eastAsia="Verdana" w:hAnsi="Verdana" w:cs="Verdana"/>
          <w:b/>
          <w:sz w:val="24"/>
          <w:szCs w:val="24"/>
        </w:rPr>
        <w:t>aria. Con respecto a este punto, ¿</w:t>
      </w:r>
      <w:r w:rsidRPr="00730BC0">
        <w:rPr>
          <w:rFonts w:ascii="Verdana" w:eastAsia="Verdana" w:hAnsi="Verdana" w:cs="Verdana"/>
          <w:b/>
          <w:sz w:val="24"/>
          <w:szCs w:val="24"/>
        </w:rPr>
        <w:t>Qué Certificado debe entregar el Banco, y la cuenta es de la persona que entregará los servicios de intérprete de señas?</w:t>
      </w:r>
    </w:p>
    <w:p w14:paraId="4C6C21EA" w14:textId="77777777" w:rsidR="00B64985" w:rsidRPr="00CB7666" w:rsidRDefault="00B64985" w:rsidP="00D90E84">
      <w:pPr>
        <w:spacing w:after="0" w:line="240" w:lineRule="auto"/>
        <w:jc w:val="both"/>
        <w:rPr>
          <w:rFonts w:ascii="Verdana" w:eastAsia="Verdana" w:hAnsi="Verdana" w:cs="Verdana"/>
          <w:sz w:val="24"/>
          <w:szCs w:val="24"/>
        </w:rPr>
      </w:pPr>
    </w:p>
    <w:p w14:paraId="6B5DDE8E" w14:textId="1AFB8E7F" w:rsidR="00B64985" w:rsidRPr="00730BC0" w:rsidRDefault="00B64985" w:rsidP="00D90E84">
      <w:p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Respuesta</w:t>
      </w:r>
      <w:r w:rsidR="00730BC0">
        <w:rPr>
          <w:rFonts w:ascii="Verdana" w:eastAsia="Verdana" w:hAnsi="Verdana" w:cs="Verdana"/>
          <w:b/>
          <w:sz w:val="24"/>
          <w:szCs w:val="24"/>
        </w:rPr>
        <w:t>:</w:t>
      </w:r>
    </w:p>
    <w:p w14:paraId="448680F6" w14:textId="1E2CDF20" w:rsidR="00B64985" w:rsidRPr="00CB7666" w:rsidRDefault="00B64985" w:rsidP="00D90E84">
      <w:pPr>
        <w:spacing w:after="0" w:line="240" w:lineRule="auto"/>
        <w:jc w:val="both"/>
        <w:rPr>
          <w:rFonts w:ascii="Verdana" w:eastAsia="Verdana" w:hAnsi="Verdana" w:cs="Verdana"/>
          <w:sz w:val="24"/>
          <w:szCs w:val="24"/>
        </w:rPr>
      </w:pPr>
      <w:r w:rsidRPr="001204C4">
        <w:rPr>
          <w:rFonts w:ascii="Verdana" w:eastAsia="Verdana" w:hAnsi="Verdana" w:cs="Verdana"/>
          <w:sz w:val="24"/>
          <w:szCs w:val="24"/>
        </w:rPr>
        <w:t>Se solicita un certificado o comprobante, de una cuenta bancaria a nombre del estudiante que solicita</w:t>
      </w:r>
      <w:r>
        <w:rPr>
          <w:rFonts w:ascii="Verdana" w:eastAsia="Verdana" w:hAnsi="Verdana" w:cs="Verdana"/>
          <w:sz w:val="24"/>
          <w:szCs w:val="24"/>
        </w:rPr>
        <w:t xml:space="preserve"> los Apoyos, no del intérprete</w:t>
      </w:r>
      <w:r w:rsidRPr="001204C4">
        <w:rPr>
          <w:rFonts w:ascii="Verdana" w:eastAsia="Verdana" w:hAnsi="Verdana" w:cs="Verdana"/>
          <w:sz w:val="24"/>
          <w:szCs w:val="24"/>
        </w:rPr>
        <w:t xml:space="preserve">, </w:t>
      </w:r>
      <w:r>
        <w:rPr>
          <w:rFonts w:ascii="Verdana" w:eastAsia="Verdana" w:hAnsi="Verdana" w:cs="Verdana"/>
          <w:sz w:val="24"/>
          <w:szCs w:val="24"/>
        </w:rPr>
        <w:t xml:space="preserve">la cuenta puede ser </w:t>
      </w:r>
      <w:r w:rsidRPr="001204C4">
        <w:rPr>
          <w:rFonts w:ascii="Verdana" w:eastAsia="Verdana" w:hAnsi="Verdana" w:cs="Verdana"/>
          <w:sz w:val="24"/>
          <w:szCs w:val="24"/>
        </w:rPr>
        <w:t xml:space="preserve">corriente, de ahorro, </w:t>
      </w:r>
      <w:r>
        <w:rPr>
          <w:rFonts w:ascii="Verdana" w:eastAsia="Verdana" w:hAnsi="Verdana" w:cs="Verdana"/>
          <w:sz w:val="24"/>
          <w:szCs w:val="24"/>
        </w:rPr>
        <w:t xml:space="preserve">a la </w:t>
      </w:r>
      <w:r w:rsidRPr="001204C4">
        <w:rPr>
          <w:rFonts w:ascii="Verdana" w:eastAsia="Verdana" w:hAnsi="Verdana" w:cs="Verdana"/>
          <w:sz w:val="24"/>
          <w:szCs w:val="24"/>
        </w:rPr>
        <w:t>vista</w:t>
      </w:r>
      <w:r>
        <w:rPr>
          <w:rFonts w:ascii="Verdana" w:eastAsia="Verdana" w:hAnsi="Verdana" w:cs="Verdana"/>
          <w:sz w:val="24"/>
          <w:szCs w:val="24"/>
        </w:rPr>
        <w:t xml:space="preserve"> o cuenta Rut</w:t>
      </w:r>
      <w:r w:rsidR="00730BC0">
        <w:rPr>
          <w:rFonts w:ascii="Verdana" w:eastAsia="Verdana" w:hAnsi="Verdana" w:cs="Verdana"/>
          <w:sz w:val="24"/>
          <w:szCs w:val="24"/>
        </w:rPr>
        <w:t>, p</w:t>
      </w:r>
      <w:r w:rsidRPr="001204C4">
        <w:rPr>
          <w:rFonts w:ascii="Verdana" w:eastAsia="Verdana" w:hAnsi="Verdana" w:cs="Verdana"/>
          <w:sz w:val="24"/>
          <w:szCs w:val="24"/>
        </w:rPr>
        <w:t>ero no puede ser una Cuenta de Ahorro para la Vivienda.</w:t>
      </w:r>
    </w:p>
    <w:p w14:paraId="768B67E1" w14:textId="77777777" w:rsidR="00B64985" w:rsidRPr="00CB7666" w:rsidRDefault="00B64985" w:rsidP="00D90E84">
      <w:pPr>
        <w:spacing w:after="0" w:line="240" w:lineRule="auto"/>
        <w:jc w:val="both"/>
        <w:rPr>
          <w:rFonts w:ascii="Verdana" w:hAnsi="Verdana"/>
          <w:sz w:val="24"/>
          <w:szCs w:val="24"/>
        </w:rPr>
      </w:pPr>
    </w:p>
    <w:p w14:paraId="5D1D2CFB" w14:textId="144445CD" w:rsidR="00B64985" w:rsidRPr="00730BC0" w:rsidRDefault="00B64985" w:rsidP="00730BC0">
      <w:pPr>
        <w:pStyle w:val="Prrafodelista"/>
        <w:numPr>
          <w:ilvl w:val="0"/>
          <w:numId w:val="3"/>
        </w:num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Consul</w:t>
      </w:r>
      <w:r w:rsidR="0059020C">
        <w:rPr>
          <w:rFonts w:ascii="Verdana" w:eastAsia="Verdana" w:hAnsi="Verdana" w:cs="Verdana"/>
          <w:b/>
          <w:sz w:val="24"/>
          <w:szCs w:val="24"/>
        </w:rPr>
        <w:t xml:space="preserve">to por el punto del </w:t>
      </w:r>
      <w:r w:rsidR="00730BC0">
        <w:rPr>
          <w:rFonts w:ascii="Verdana" w:eastAsia="Verdana" w:hAnsi="Verdana" w:cs="Verdana"/>
          <w:b/>
          <w:sz w:val="24"/>
          <w:szCs w:val="24"/>
        </w:rPr>
        <w:t>notebook</w:t>
      </w:r>
      <w:r w:rsidRPr="00730BC0">
        <w:rPr>
          <w:rFonts w:ascii="Verdana" w:eastAsia="Verdana" w:hAnsi="Verdana" w:cs="Verdana"/>
          <w:b/>
          <w:sz w:val="24"/>
          <w:szCs w:val="24"/>
        </w:rPr>
        <w:t xml:space="preserve">, </w:t>
      </w:r>
      <w:r w:rsidR="009522D0">
        <w:rPr>
          <w:rFonts w:ascii="Verdana" w:eastAsia="Verdana" w:hAnsi="Verdana" w:cs="Verdana"/>
          <w:b/>
          <w:sz w:val="24"/>
          <w:szCs w:val="24"/>
        </w:rPr>
        <w:t>porque</w:t>
      </w:r>
      <w:r w:rsidR="00730BC0">
        <w:rPr>
          <w:rFonts w:ascii="Verdana" w:eastAsia="Verdana" w:hAnsi="Verdana" w:cs="Verdana"/>
          <w:b/>
          <w:sz w:val="24"/>
          <w:szCs w:val="24"/>
        </w:rPr>
        <w:t xml:space="preserve"> </w:t>
      </w:r>
      <w:r w:rsidRPr="00730BC0">
        <w:rPr>
          <w:rFonts w:ascii="Verdana" w:eastAsia="Verdana" w:hAnsi="Verdana" w:cs="Verdana"/>
          <w:b/>
          <w:sz w:val="24"/>
          <w:szCs w:val="24"/>
        </w:rPr>
        <w:t>necesito un equipo computacional más potente y portátil debido a que estoy en último año de universidad y</w:t>
      </w:r>
      <w:r w:rsidR="00730BC0">
        <w:rPr>
          <w:rFonts w:ascii="Verdana" w:eastAsia="Verdana" w:hAnsi="Verdana" w:cs="Verdana"/>
          <w:b/>
          <w:sz w:val="24"/>
          <w:szCs w:val="24"/>
        </w:rPr>
        <w:t>,</w:t>
      </w:r>
      <w:r w:rsidRPr="00730BC0">
        <w:rPr>
          <w:rFonts w:ascii="Verdana" w:eastAsia="Verdana" w:hAnsi="Verdana" w:cs="Verdana"/>
          <w:b/>
          <w:sz w:val="24"/>
          <w:szCs w:val="24"/>
        </w:rPr>
        <w:t xml:space="preserve"> actualmente estoy desarrollando mi tesis, además de otros proyectos de emprendimiento, en todos ellos realizo la edición fotográfica y de video, además de </w:t>
      </w:r>
      <w:r w:rsidR="009522D0">
        <w:rPr>
          <w:rFonts w:ascii="Verdana" w:eastAsia="Verdana" w:hAnsi="Verdana" w:cs="Verdana"/>
          <w:b/>
          <w:sz w:val="24"/>
          <w:szCs w:val="24"/>
        </w:rPr>
        <w:lastRenderedPageBreak/>
        <w:t xml:space="preserve">programar </w:t>
      </w:r>
      <w:r w:rsidRPr="00730BC0">
        <w:rPr>
          <w:rFonts w:ascii="Verdana" w:eastAsia="Verdana" w:hAnsi="Verdana" w:cs="Verdana"/>
          <w:b/>
          <w:sz w:val="24"/>
          <w:szCs w:val="24"/>
        </w:rPr>
        <w:t>software</w:t>
      </w:r>
      <w:r w:rsidR="009522D0">
        <w:rPr>
          <w:rFonts w:ascii="Verdana" w:eastAsia="Verdana" w:hAnsi="Verdana" w:cs="Verdana"/>
          <w:b/>
          <w:sz w:val="24"/>
          <w:szCs w:val="24"/>
        </w:rPr>
        <w:t>s</w:t>
      </w:r>
      <w:r w:rsidRPr="00730BC0">
        <w:rPr>
          <w:rFonts w:ascii="Verdana" w:eastAsia="Verdana" w:hAnsi="Verdana" w:cs="Verdana"/>
          <w:b/>
          <w:sz w:val="24"/>
          <w:szCs w:val="24"/>
        </w:rPr>
        <w:t>. Mi consulta es si puedo pedir un equipo de una suma mayor debido a la naturaleza de lo que requiero.</w:t>
      </w:r>
    </w:p>
    <w:p w14:paraId="435377F8" w14:textId="77777777" w:rsidR="00B64985" w:rsidRPr="00CB7666" w:rsidRDefault="00B64985" w:rsidP="00D90E84">
      <w:pPr>
        <w:spacing w:after="0" w:line="240" w:lineRule="auto"/>
        <w:jc w:val="both"/>
        <w:rPr>
          <w:rFonts w:ascii="Verdana" w:hAnsi="Verdana"/>
          <w:sz w:val="24"/>
          <w:szCs w:val="24"/>
        </w:rPr>
      </w:pPr>
    </w:p>
    <w:p w14:paraId="2BE6975F" w14:textId="03F021FA" w:rsidR="00B64985" w:rsidRPr="00730BC0" w:rsidRDefault="00B64985" w:rsidP="00D90E84">
      <w:p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Respuesta</w:t>
      </w:r>
      <w:r w:rsidR="00730BC0">
        <w:rPr>
          <w:rFonts w:ascii="Verdana" w:eastAsia="Verdana" w:hAnsi="Verdana" w:cs="Verdana"/>
          <w:b/>
          <w:sz w:val="24"/>
          <w:szCs w:val="24"/>
        </w:rPr>
        <w:t>:</w:t>
      </w:r>
    </w:p>
    <w:p w14:paraId="4849D82D" w14:textId="6B6D31E3" w:rsidR="00B64985" w:rsidRPr="00CB7666" w:rsidRDefault="00730BC0" w:rsidP="00D90E84">
      <w:pPr>
        <w:spacing w:after="0" w:line="240" w:lineRule="auto"/>
        <w:jc w:val="both"/>
        <w:rPr>
          <w:rFonts w:ascii="Verdana" w:eastAsia="Verdana" w:hAnsi="Verdana" w:cs="Verdana"/>
          <w:sz w:val="24"/>
          <w:szCs w:val="24"/>
        </w:rPr>
      </w:pPr>
      <w:r>
        <w:rPr>
          <w:rFonts w:ascii="Verdana" w:eastAsia="Verdana" w:hAnsi="Verdana" w:cs="Verdana"/>
          <w:sz w:val="24"/>
          <w:szCs w:val="24"/>
        </w:rPr>
        <w:t>Efectivamente, para notebook</w:t>
      </w:r>
      <w:r w:rsidR="00B64985" w:rsidRPr="001204C4">
        <w:rPr>
          <w:rFonts w:ascii="Verdana" w:eastAsia="Verdana" w:hAnsi="Verdana" w:cs="Verdana"/>
          <w:sz w:val="24"/>
          <w:szCs w:val="24"/>
        </w:rPr>
        <w:t xml:space="preserve"> el monto máximo es lo establecido en bases, $600.000. </w:t>
      </w:r>
      <w:r w:rsidR="00B64985">
        <w:rPr>
          <w:rFonts w:ascii="Verdana" w:eastAsia="Verdana" w:hAnsi="Verdana" w:cs="Verdana"/>
          <w:sz w:val="24"/>
          <w:szCs w:val="24"/>
        </w:rPr>
        <w:t>No siendo posible un financiamiento mayor.</w:t>
      </w:r>
    </w:p>
    <w:p w14:paraId="53F706D2" w14:textId="77777777" w:rsidR="00B64985" w:rsidRPr="00CB7666" w:rsidRDefault="00B64985" w:rsidP="00D90E84">
      <w:pPr>
        <w:spacing w:after="0" w:line="240" w:lineRule="auto"/>
        <w:jc w:val="both"/>
        <w:rPr>
          <w:rFonts w:ascii="Verdana" w:hAnsi="Verdana"/>
          <w:sz w:val="24"/>
          <w:szCs w:val="24"/>
        </w:rPr>
      </w:pPr>
    </w:p>
    <w:p w14:paraId="46CD8346" w14:textId="6014F353" w:rsidR="00B64985" w:rsidRPr="00730BC0" w:rsidRDefault="00B64985" w:rsidP="00730BC0">
      <w:pPr>
        <w:pStyle w:val="Prrafodelista"/>
        <w:numPr>
          <w:ilvl w:val="0"/>
          <w:numId w:val="3"/>
        </w:num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Con respecto a la restricción de lo que s</w:t>
      </w:r>
      <w:r w:rsidR="007836E8">
        <w:rPr>
          <w:rFonts w:ascii="Verdana" w:eastAsia="Verdana" w:hAnsi="Verdana" w:cs="Verdana"/>
          <w:b/>
          <w:sz w:val="24"/>
          <w:szCs w:val="24"/>
        </w:rPr>
        <w:t xml:space="preserve">e puede solicitar, ¿Puede solicitarse </w:t>
      </w:r>
      <w:r w:rsidRPr="00730BC0">
        <w:rPr>
          <w:rFonts w:ascii="Verdana" w:eastAsia="Verdana" w:hAnsi="Verdana" w:cs="Verdana"/>
          <w:b/>
          <w:sz w:val="24"/>
          <w:szCs w:val="24"/>
        </w:rPr>
        <w:t>piezas por separado del comp</w:t>
      </w:r>
      <w:r w:rsidR="007836E8">
        <w:rPr>
          <w:rFonts w:ascii="Verdana" w:eastAsia="Verdana" w:hAnsi="Verdana" w:cs="Verdana"/>
          <w:b/>
          <w:sz w:val="24"/>
          <w:szCs w:val="24"/>
        </w:rPr>
        <w:t>utador, para luego armarlo</w:t>
      </w:r>
      <w:r w:rsidRPr="00730BC0">
        <w:rPr>
          <w:rFonts w:ascii="Verdana" w:eastAsia="Verdana" w:hAnsi="Verdana" w:cs="Verdana"/>
          <w:b/>
          <w:sz w:val="24"/>
          <w:szCs w:val="24"/>
        </w:rPr>
        <w:t xml:space="preserve">? Todo esto lo consulto, debido a que </w:t>
      </w:r>
      <w:r w:rsidR="007836E8" w:rsidRPr="00730BC0">
        <w:rPr>
          <w:rFonts w:ascii="Verdana" w:eastAsia="Verdana" w:hAnsi="Verdana" w:cs="Verdana"/>
          <w:b/>
          <w:sz w:val="24"/>
          <w:szCs w:val="24"/>
        </w:rPr>
        <w:t>actualmente</w:t>
      </w:r>
      <w:r w:rsidR="007836E8" w:rsidRPr="00730BC0">
        <w:rPr>
          <w:rFonts w:ascii="Verdana" w:eastAsia="Verdana" w:hAnsi="Verdana" w:cs="Verdana"/>
          <w:b/>
          <w:sz w:val="24"/>
          <w:szCs w:val="24"/>
        </w:rPr>
        <w:t xml:space="preserve"> </w:t>
      </w:r>
      <w:r w:rsidR="007836E8">
        <w:rPr>
          <w:rFonts w:ascii="Verdana" w:eastAsia="Verdana" w:hAnsi="Verdana" w:cs="Verdana"/>
          <w:b/>
          <w:sz w:val="24"/>
          <w:szCs w:val="24"/>
        </w:rPr>
        <w:t xml:space="preserve">estudio </w:t>
      </w:r>
      <w:r w:rsidRPr="00730BC0">
        <w:rPr>
          <w:rFonts w:ascii="Verdana" w:eastAsia="Verdana" w:hAnsi="Verdana" w:cs="Verdana"/>
          <w:b/>
          <w:sz w:val="24"/>
          <w:szCs w:val="24"/>
        </w:rPr>
        <w:t>Ingeniería en Informática.</w:t>
      </w:r>
    </w:p>
    <w:p w14:paraId="5531FE3A" w14:textId="77777777" w:rsidR="00B64985" w:rsidRPr="00730BC0" w:rsidRDefault="00B64985" w:rsidP="00D90E84">
      <w:pPr>
        <w:spacing w:after="0" w:line="240" w:lineRule="auto"/>
        <w:jc w:val="both"/>
        <w:rPr>
          <w:rFonts w:ascii="Verdana" w:eastAsia="Verdana" w:hAnsi="Verdana" w:cs="Verdana"/>
          <w:b/>
          <w:sz w:val="24"/>
          <w:szCs w:val="24"/>
        </w:rPr>
      </w:pPr>
    </w:p>
    <w:p w14:paraId="7602ACC2" w14:textId="635887E8" w:rsidR="00B64985" w:rsidRPr="00CB7666" w:rsidRDefault="00B64985" w:rsidP="00D90E84">
      <w:pPr>
        <w:spacing w:after="0" w:line="240" w:lineRule="auto"/>
        <w:jc w:val="both"/>
        <w:rPr>
          <w:rFonts w:ascii="Verdana" w:eastAsia="Verdana" w:hAnsi="Verdana" w:cs="Verdana"/>
          <w:b/>
          <w:sz w:val="24"/>
          <w:szCs w:val="24"/>
        </w:rPr>
      </w:pPr>
      <w:r w:rsidRPr="00730BC0">
        <w:rPr>
          <w:rFonts w:ascii="Verdana" w:eastAsia="Verdana" w:hAnsi="Verdana" w:cs="Verdana"/>
          <w:b/>
          <w:sz w:val="24"/>
          <w:szCs w:val="24"/>
        </w:rPr>
        <w:t>Respuesta</w:t>
      </w:r>
      <w:r w:rsidR="00730BC0">
        <w:rPr>
          <w:rFonts w:ascii="Verdana" w:eastAsia="Verdana" w:hAnsi="Verdana" w:cs="Verdana"/>
          <w:b/>
          <w:sz w:val="24"/>
          <w:szCs w:val="24"/>
        </w:rPr>
        <w:t>:</w:t>
      </w:r>
    </w:p>
    <w:p w14:paraId="5FAA8649" w14:textId="77777777" w:rsidR="00B64985" w:rsidRDefault="00B64985" w:rsidP="00D90E84">
      <w:pPr>
        <w:spacing w:after="0" w:line="240" w:lineRule="auto"/>
        <w:jc w:val="both"/>
        <w:rPr>
          <w:rFonts w:ascii="Verdana" w:eastAsia="Verdana" w:hAnsi="Verdana" w:cs="Verdana"/>
          <w:sz w:val="24"/>
          <w:szCs w:val="24"/>
        </w:rPr>
      </w:pPr>
      <w:r w:rsidRPr="00564C75">
        <w:rPr>
          <w:rFonts w:ascii="Verdana" w:eastAsia="Verdana" w:hAnsi="Verdana" w:cs="Verdana"/>
          <w:sz w:val="24"/>
          <w:szCs w:val="24"/>
        </w:rPr>
        <w:t>La compra componente o reparación de ayudas técnicas, no aplica en el caso de tecnologías</w:t>
      </w:r>
      <w:r>
        <w:rPr>
          <w:rFonts w:ascii="Verdana" w:eastAsia="Verdana" w:hAnsi="Verdana" w:cs="Verdana"/>
          <w:sz w:val="24"/>
          <w:szCs w:val="24"/>
        </w:rPr>
        <w:t xml:space="preserve"> (</w:t>
      </w:r>
      <w:r w:rsidRPr="00BD03EB">
        <w:rPr>
          <w:rFonts w:ascii="Verdana" w:eastAsia="Verdana" w:hAnsi="Verdana" w:cs="Verdana"/>
          <w:sz w:val="24"/>
          <w:szCs w:val="24"/>
        </w:rPr>
        <w:t>Notebook, Tablet, Smartphone, entre otros.)</w:t>
      </w:r>
      <w:r w:rsidRPr="00564C75">
        <w:rPr>
          <w:rFonts w:ascii="Verdana" w:eastAsia="Verdana" w:hAnsi="Verdana" w:cs="Verdana"/>
          <w:sz w:val="24"/>
          <w:szCs w:val="24"/>
        </w:rPr>
        <w:t>, solo ayudas técnicas como prótesis, sillas de ruedas, etc.</w:t>
      </w:r>
    </w:p>
    <w:p w14:paraId="2BEE8972" w14:textId="77777777" w:rsidR="00B64985" w:rsidRPr="00CB7666" w:rsidRDefault="00B64985" w:rsidP="00D90E84">
      <w:pPr>
        <w:spacing w:after="0" w:line="240" w:lineRule="auto"/>
        <w:jc w:val="both"/>
        <w:rPr>
          <w:rFonts w:ascii="Verdana" w:eastAsia="Verdana" w:hAnsi="Verdana" w:cs="Verdana"/>
          <w:sz w:val="24"/>
          <w:szCs w:val="24"/>
        </w:rPr>
      </w:pPr>
    </w:p>
    <w:p w14:paraId="791B959B" w14:textId="7F5BD880" w:rsidR="00B64985" w:rsidRPr="0059020C" w:rsidRDefault="0059020C" w:rsidP="0059020C">
      <w:pPr>
        <w:pStyle w:val="Prrafodelista"/>
        <w:numPr>
          <w:ilvl w:val="0"/>
          <w:numId w:val="3"/>
        </w:numPr>
        <w:spacing w:after="0" w:line="240" w:lineRule="auto"/>
        <w:jc w:val="both"/>
        <w:rPr>
          <w:rFonts w:ascii="Verdana" w:eastAsia="Verdana" w:hAnsi="Verdana" w:cs="Verdana"/>
          <w:b/>
          <w:sz w:val="24"/>
          <w:szCs w:val="24"/>
        </w:rPr>
      </w:pPr>
      <w:r>
        <w:rPr>
          <w:rFonts w:ascii="Verdana" w:eastAsia="Verdana" w:hAnsi="Verdana" w:cs="Verdana"/>
          <w:b/>
          <w:sz w:val="24"/>
          <w:szCs w:val="24"/>
        </w:rPr>
        <w:t>L</w:t>
      </w:r>
      <w:r w:rsidR="00B64985" w:rsidRPr="0059020C">
        <w:rPr>
          <w:rFonts w:ascii="Verdana" w:eastAsia="Verdana" w:hAnsi="Verdana" w:cs="Verdana"/>
          <w:b/>
          <w:sz w:val="24"/>
          <w:szCs w:val="24"/>
        </w:rPr>
        <w:t>as ayudas contemplan cosa como computador, libros relacionados con la carrera elegida, instrumentación, movilización y todo lo relacionado con esta.</w:t>
      </w:r>
    </w:p>
    <w:p w14:paraId="3247482E" w14:textId="77777777" w:rsidR="00B64985" w:rsidRPr="00CB7666" w:rsidRDefault="00B64985" w:rsidP="00D90E84">
      <w:pPr>
        <w:spacing w:after="0" w:line="240" w:lineRule="auto"/>
        <w:jc w:val="both"/>
        <w:rPr>
          <w:rFonts w:ascii="Verdana" w:eastAsia="Verdana" w:hAnsi="Verdana" w:cs="Verdana"/>
          <w:sz w:val="24"/>
          <w:szCs w:val="24"/>
        </w:rPr>
      </w:pPr>
    </w:p>
    <w:p w14:paraId="313445CF" w14:textId="447AAA90" w:rsidR="00B64985" w:rsidRPr="0059020C" w:rsidRDefault="00B64985" w:rsidP="00D90E84">
      <w:pPr>
        <w:spacing w:after="0" w:line="240" w:lineRule="auto"/>
        <w:jc w:val="both"/>
        <w:rPr>
          <w:rFonts w:ascii="Verdana" w:eastAsia="Verdana" w:hAnsi="Verdana" w:cs="Verdana"/>
          <w:b/>
          <w:sz w:val="24"/>
          <w:szCs w:val="24"/>
        </w:rPr>
      </w:pPr>
      <w:r w:rsidRPr="0059020C">
        <w:rPr>
          <w:rFonts w:ascii="Verdana" w:eastAsia="Verdana" w:hAnsi="Verdana" w:cs="Verdana"/>
          <w:b/>
          <w:sz w:val="24"/>
          <w:szCs w:val="24"/>
        </w:rPr>
        <w:t>Respuesta</w:t>
      </w:r>
      <w:r w:rsidR="0059020C">
        <w:rPr>
          <w:rFonts w:ascii="Verdana" w:eastAsia="Verdana" w:hAnsi="Verdana" w:cs="Verdana"/>
          <w:b/>
          <w:sz w:val="24"/>
          <w:szCs w:val="24"/>
        </w:rPr>
        <w:t>:</w:t>
      </w:r>
    </w:p>
    <w:p w14:paraId="3D66F2BC" w14:textId="77777777" w:rsidR="00B64985" w:rsidRDefault="00B64985" w:rsidP="00D90E84">
      <w:pPr>
        <w:spacing w:after="0" w:line="240" w:lineRule="auto"/>
        <w:jc w:val="both"/>
        <w:rPr>
          <w:rFonts w:ascii="Verdana" w:eastAsia="Verdana" w:hAnsi="Verdana" w:cs="Verdana"/>
          <w:sz w:val="24"/>
          <w:szCs w:val="24"/>
        </w:rPr>
      </w:pPr>
      <w:r w:rsidRPr="00564C75">
        <w:rPr>
          <w:rFonts w:ascii="Verdana" w:eastAsia="Verdana" w:hAnsi="Verdana" w:cs="Verdana"/>
          <w:sz w:val="24"/>
          <w:szCs w:val="24"/>
        </w:rPr>
        <w:t>Los apoyos que puedes solicitar son ayudas técnicas y servicios de apoyo que s</w:t>
      </w:r>
      <w:r>
        <w:rPr>
          <w:rFonts w:ascii="Verdana" w:eastAsia="Verdana" w:hAnsi="Verdana" w:cs="Verdana"/>
          <w:sz w:val="24"/>
          <w:szCs w:val="24"/>
        </w:rPr>
        <w:t>e encuentran disponibles en el A</w:t>
      </w:r>
      <w:r w:rsidRPr="00564C75">
        <w:rPr>
          <w:rFonts w:ascii="Verdana" w:eastAsia="Verdana" w:hAnsi="Verdana" w:cs="Verdana"/>
          <w:sz w:val="24"/>
          <w:szCs w:val="24"/>
        </w:rPr>
        <w:t>nexo Nº 3 y en el formulario en línea. Dentro de las ayudas técnicas, puedes solicitar computador y dentro de servicios de apoyo, puedes pedir Servicio de traslado, si es que tu discapacidad y contexto lo ameritan (esto será evaluado).</w:t>
      </w:r>
    </w:p>
    <w:p w14:paraId="317AFCA6" w14:textId="77777777" w:rsidR="00B64985" w:rsidRPr="00564C75" w:rsidRDefault="00B64985" w:rsidP="00D90E84">
      <w:pPr>
        <w:spacing w:after="0" w:line="240" w:lineRule="auto"/>
        <w:jc w:val="both"/>
        <w:rPr>
          <w:rFonts w:ascii="Verdana" w:eastAsia="Verdana" w:hAnsi="Verdana" w:cs="Verdana"/>
          <w:sz w:val="24"/>
          <w:szCs w:val="24"/>
        </w:rPr>
      </w:pPr>
    </w:p>
    <w:p w14:paraId="563B4ACA" w14:textId="77777777" w:rsidR="00B64985" w:rsidRPr="00CB7666" w:rsidRDefault="00B64985" w:rsidP="00D90E84">
      <w:pPr>
        <w:spacing w:after="0" w:line="240" w:lineRule="auto"/>
        <w:jc w:val="both"/>
        <w:rPr>
          <w:rFonts w:ascii="Verdana" w:eastAsia="Verdana" w:hAnsi="Verdana" w:cs="Verdana"/>
          <w:sz w:val="24"/>
          <w:szCs w:val="24"/>
        </w:rPr>
      </w:pPr>
      <w:r w:rsidRPr="00564C75">
        <w:rPr>
          <w:rFonts w:ascii="Verdana" w:eastAsia="Verdana" w:hAnsi="Verdana" w:cs="Verdana"/>
          <w:sz w:val="24"/>
          <w:szCs w:val="24"/>
        </w:rPr>
        <w:t>Materiales pedagógicos como instrumentación o libros asociados a la carrera, no son financiados por este programa.</w:t>
      </w:r>
    </w:p>
    <w:p w14:paraId="3BB10318" w14:textId="77777777" w:rsidR="00B64985" w:rsidRPr="00CB7666" w:rsidRDefault="00B64985" w:rsidP="00D90E84">
      <w:pPr>
        <w:spacing w:after="0" w:line="240" w:lineRule="auto"/>
        <w:jc w:val="both"/>
        <w:rPr>
          <w:rFonts w:ascii="Verdana" w:eastAsia="Verdana" w:hAnsi="Verdana" w:cs="Verdana"/>
          <w:b/>
          <w:sz w:val="24"/>
          <w:szCs w:val="24"/>
        </w:rPr>
      </w:pPr>
    </w:p>
    <w:p w14:paraId="10D09626" w14:textId="22C24BEA" w:rsidR="00B64985" w:rsidRPr="00DD667D" w:rsidRDefault="0059020C" w:rsidP="00DD667D">
      <w:pPr>
        <w:pStyle w:val="Prrafodelista"/>
        <w:numPr>
          <w:ilvl w:val="0"/>
          <w:numId w:val="3"/>
        </w:numPr>
        <w:spacing w:after="0" w:line="240" w:lineRule="auto"/>
        <w:jc w:val="both"/>
        <w:rPr>
          <w:rFonts w:ascii="Verdana" w:eastAsia="Verdana" w:hAnsi="Verdana" w:cs="Verdana"/>
          <w:b/>
          <w:sz w:val="24"/>
          <w:szCs w:val="24"/>
        </w:rPr>
      </w:pPr>
      <w:r w:rsidRPr="00DD667D">
        <w:rPr>
          <w:rFonts w:ascii="Verdana" w:eastAsia="Verdana" w:hAnsi="Verdana" w:cs="Verdana"/>
          <w:b/>
          <w:sz w:val="24"/>
          <w:szCs w:val="24"/>
        </w:rPr>
        <w:t>¿Q</w:t>
      </w:r>
      <w:r w:rsidR="00B64985" w:rsidRPr="00DD667D">
        <w:rPr>
          <w:rFonts w:ascii="Verdana" w:eastAsia="Verdana" w:hAnsi="Verdana" w:cs="Verdana"/>
          <w:b/>
          <w:sz w:val="24"/>
          <w:szCs w:val="24"/>
        </w:rPr>
        <w:t>ué puedo hacer si no puedo obtener un certificado de notas del último año electivo? Es que mi carrera se vio afectada por las movilizaciones del 2018 y el cierre del segundo semestre recién será el 8 de marzo de 2019, y el sistema online de la universidad no entrega el certificado de notas y durante febrero los funcionarios no trabajan</w:t>
      </w:r>
    </w:p>
    <w:p w14:paraId="2D1CEEE5" w14:textId="77777777" w:rsidR="00B64985" w:rsidRPr="00DD38D8" w:rsidRDefault="00B64985" w:rsidP="00D90E84">
      <w:pPr>
        <w:spacing w:after="0" w:line="240" w:lineRule="auto"/>
        <w:jc w:val="both"/>
        <w:rPr>
          <w:rFonts w:ascii="Verdana" w:eastAsia="Verdana" w:hAnsi="Verdana" w:cs="Verdana"/>
          <w:b/>
          <w:sz w:val="24"/>
          <w:szCs w:val="24"/>
        </w:rPr>
      </w:pPr>
    </w:p>
    <w:p w14:paraId="4A059EC8" w14:textId="34E2A2A1" w:rsidR="00B64985" w:rsidRPr="00DD667D" w:rsidRDefault="00DD667D"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rPr>
        <w:t>Respuesta:</w:t>
      </w:r>
    </w:p>
    <w:p w14:paraId="7CDA7B6F" w14:textId="3569409F" w:rsidR="00B64985" w:rsidRDefault="00B64985" w:rsidP="00D90E84">
      <w:pPr>
        <w:spacing w:after="0" w:line="240" w:lineRule="auto"/>
        <w:jc w:val="both"/>
        <w:rPr>
          <w:rFonts w:ascii="Verdana" w:eastAsia="Verdana" w:hAnsi="Verdana" w:cs="Verdana"/>
          <w:sz w:val="24"/>
          <w:szCs w:val="24"/>
        </w:rPr>
      </w:pPr>
      <w:r w:rsidRPr="00DD38D8">
        <w:rPr>
          <w:rFonts w:ascii="Verdana" w:eastAsia="Verdana" w:hAnsi="Verdana" w:cs="Verdana"/>
          <w:sz w:val="24"/>
          <w:szCs w:val="24"/>
        </w:rPr>
        <w:t xml:space="preserve">En este caso, </w:t>
      </w:r>
      <w:r>
        <w:rPr>
          <w:rFonts w:ascii="Verdana" w:eastAsia="Verdana" w:hAnsi="Verdana" w:cs="Verdana"/>
          <w:sz w:val="24"/>
          <w:szCs w:val="24"/>
        </w:rPr>
        <w:t>puedes presentar un certificado</w:t>
      </w:r>
      <w:r w:rsidRPr="00DD38D8">
        <w:rPr>
          <w:rFonts w:ascii="Verdana" w:eastAsia="Verdana" w:hAnsi="Verdana" w:cs="Verdana"/>
          <w:sz w:val="24"/>
          <w:szCs w:val="24"/>
        </w:rPr>
        <w:t xml:space="preserve"> de notas anterior que tengas o en su defecto, uno de cuarto año medio. Pero debe presentarse nota, dado a que es un factor de priorización de puntaje. Por</w:t>
      </w:r>
      <w:r>
        <w:rPr>
          <w:rFonts w:ascii="Verdana" w:eastAsia="Verdana" w:hAnsi="Verdana" w:cs="Verdana"/>
          <w:sz w:val="24"/>
          <w:szCs w:val="24"/>
        </w:rPr>
        <w:t xml:space="preserve"> lo</w:t>
      </w:r>
      <w:r w:rsidRPr="00DD38D8">
        <w:rPr>
          <w:rFonts w:ascii="Verdana" w:eastAsia="Verdana" w:hAnsi="Verdana" w:cs="Verdana"/>
          <w:sz w:val="24"/>
          <w:szCs w:val="24"/>
        </w:rPr>
        <w:t xml:space="preserve"> tanto, es </w:t>
      </w:r>
      <w:r w:rsidRPr="00DD38D8">
        <w:rPr>
          <w:rFonts w:ascii="Verdana" w:eastAsia="Verdana" w:hAnsi="Verdana" w:cs="Verdana"/>
          <w:sz w:val="24"/>
          <w:szCs w:val="24"/>
        </w:rPr>
        <w:lastRenderedPageBreak/>
        <w:t>importante que la nota que presentes como promedio, es la que será considerada en la evaluación de tu solicitud.</w:t>
      </w:r>
    </w:p>
    <w:p w14:paraId="16A33325" w14:textId="77777777" w:rsidR="00DD667D" w:rsidRDefault="00DD667D" w:rsidP="00D90E84">
      <w:pPr>
        <w:spacing w:after="0" w:line="240" w:lineRule="auto"/>
        <w:jc w:val="both"/>
        <w:rPr>
          <w:rFonts w:ascii="Verdana" w:eastAsia="Verdana" w:hAnsi="Verdana" w:cs="Verdana"/>
          <w:b/>
          <w:sz w:val="24"/>
          <w:szCs w:val="24"/>
        </w:rPr>
      </w:pPr>
    </w:p>
    <w:p w14:paraId="61ADB428" w14:textId="77777777" w:rsidR="00DD667D" w:rsidRDefault="00B64985" w:rsidP="00D90E84">
      <w:pPr>
        <w:pStyle w:val="Prrafodelista"/>
        <w:numPr>
          <w:ilvl w:val="0"/>
          <w:numId w:val="3"/>
        </w:numPr>
        <w:spacing w:after="0" w:line="240" w:lineRule="auto"/>
        <w:jc w:val="both"/>
        <w:rPr>
          <w:rFonts w:ascii="Verdana" w:eastAsia="Verdana" w:hAnsi="Verdana" w:cs="Verdana"/>
          <w:b/>
          <w:sz w:val="24"/>
          <w:szCs w:val="24"/>
        </w:rPr>
      </w:pPr>
      <w:r w:rsidRPr="00DD667D">
        <w:rPr>
          <w:rFonts w:ascii="Verdana" w:eastAsia="Verdana" w:hAnsi="Verdana" w:cs="Verdana"/>
          <w:b/>
          <w:sz w:val="24"/>
          <w:szCs w:val="24"/>
        </w:rPr>
        <w:t>¿Junto con saludarles, les planteo mi duda que tiene que ver con las personas que pueden postular a los servicios de apoyos y ay</w:t>
      </w:r>
      <w:r w:rsidR="00DD667D">
        <w:rPr>
          <w:rFonts w:ascii="Verdana" w:eastAsia="Verdana" w:hAnsi="Verdana" w:cs="Verdana"/>
          <w:b/>
          <w:sz w:val="24"/>
          <w:szCs w:val="24"/>
        </w:rPr>
        <w:t>udas técnicas en Educación</w:t>
      </w:r>
      <w:r w:rsidRPr="00DD667D">
        <w:rPr>
          <w:rFonts w:ascii="Verdana" w:eastAsia="Verdana" w:hAnsi="Verdana" w:cs="Verdana"/>
          <w:b/>
          <w:sz w:val="24"/>
          <w:szCs w:val="24"/>
        </w:rPr>
        <w:t xml:space="preserve"> Superior, facilitadas por SENADIS.</w:t>
      </w:r>
    </w:p>
    <w:p w14:paraId="21E07666" w14:textId="77777777" w:rsidR="00DD667D" w:rsidRDefault="00DD667D" w:rsidP="00DD667D">
      <w:pPr>
        <w:pStyle w:val="Prrafodelista"/>
        <w:spacing w:after="0" w:line="240" w:lineRule="auto"/>
        <w:ind w:left="360"/>
        <w:jc w:val="both"/>
        <w:rPr>
          <w:rFonts w:ascii="Verdana" w:eastAsia="Verdana" w:hAnsi="Verdana" w:cs="Verdana"/>
          <w:b/>
          <w:sz w:val="24"/>
          <w:szCs w:val="24"/>
        </w:rPr>
      </w:pPr>
    </w:p>
    <w:p w14:paraId="727C9152" w14:textId="7C45EEA0" w:rsidR="00B64985" w:rsidRPr="00DD667D" w:rsidRDefault="00B64985" w:rsidP="00DD667D">
      <w:pPr>
        <w:pStyle w:val="Prrafodelista"/>
        <w:spacing w:after="0" w:line="240" w:lineRule="auto"/>
        <w:ind w:left="360"/>
        <w:jc w:val="both"/>
        <w:rPr>
          <w:rFonts w:ascii="Verdana" w:eastAsia="Verdana" w:hAnsi="Verdana" w:cs="Verdana"/>
          <w:b/>
          <w:sz w:val="24"/>
          <w:szCs w:val="24"/>
        </w:rPr>
      </w:pPr>
      <w:r w:rsidRPr="00DD667D">
        <w:rPr>
          <w:rFonts w:ascii="Verdana" w:eastAsia="Verdana" w:hAnsi="Verdana" w:cs="Verdana"/>
          <w:b/>
          <w:sz w:val="24"/>
          <w:szCs w:val="24"/>
        </w:rPr>
        <w:t>No me queda claro si se está indicando que las personas que cursan cuarto medio pueden postular o si es que las personas egresadas de cuarto medio ya sea este cursado de manera nacional o extranjera puede participar en este proceso.</w:t>
      </w:r>
    </w:p>
    <w:p w14:paraId="2FDFF784" w14:textId="77777777" w:rsidR="00B64985" w:rsidRDefault="00B64985" w:rsidP="00D90E84">
      <w:pPr>
        <w:spacing w:after="0" w:line="240" w:lineRule="auto"/>
        <w:jc w:val="both"/>
        <w:rPr>
          <w:rFonts w:ascii="Verdana" w:eastAsia="Verdana" w:hAnsi="Verdana" w:cs="Verdana"/>
          <w:sz w:val="24"/>
          <w:szCs w:val="24"/>
        </w:rPr>
      </w:pPr>
    </w:p>
    <w:p w14:paraId="077BA549" w14:textId="22240BDA" w:rsidR="00B64985" w:rsidRPr="005B5FB7" w:rsidRDefault="00B64985" w:rsidP="00D90E84">
      <w:pPr>
        <w:spacing w:after="0" w:line="240" w:lineRule="auto"/>
        <w:jc w:val="both"/>
        <w:rPr>
          <w:rFonts w:ascii="Verdana" w:eastAsia="Verdana" w:hAnsi="Verdana" w:cs="Verdana"/>
          <w:sz w:val="24"/>
          <w:szCs w:val="24"/>
        </w:rPr>
      </w:pPr>
      <w:r w:rsidRPr="00DD667D">
        <w:rPr>
          <w:rFonts w:ascii="Verdana" w:eastAsia="Verdana" w:hAnsi="Verdana" w:cs="Verdana"/>
          <w:b/>
          <w:sz w:val="24"/>
          <w:szCs w:val="24"/>
        </w:rPr>
        <w:t>Respuesta</w:t>
      </w:r>
      <w:r w:rsidR="00DD667D">
        <w:rPr>
          <w:rFonts w:ascii="Verdana" w:eastAsia="Verdana" w:hAnsi="Verdana" w:cs="Verdana"/>
          <w:sz w:val="24"/>
          <w:szCs w:val="24"/>
        </w:rPr>
        <w:t>:</w:t>
      </w:r>
      <w:r w:rsidRPr="00DD667D">
        <w:rPr>
          <w:rFonts w:ascii="Verdana" w:eastAsia="Verdana" w:hAnsi="Verdana" w:cs="Verdana"/>
          <w:sz w:val="24"/>
          <w:szCs w:val="24"/>
        </w:rPr>
        <w:t xml:space="preserve"> </w:t>
      </w:r>
    </w:p>
    <w:p w14:paraId="2D8083C3" w14:textId="77777777" w:rsidR="00B64985" w:rsidRDefault="00B64985" w:rsidP="00D90E84">
      <w:pPr>
        <w:spacing w:after="0" w:line="240" w:lineRule="auto"/>
        <w:jc w:val="both"/>
        <w:rPr>
          <w:rFonts w:ascii="Verdana" w:eastAsia="Verdana" w:hAnsi="Verdana" w:cs="Verdana"/>
          <w:sz w:val="24"/>
          <w:szCs w:val="24"/>
        </w:rPr>
      </w:pPr>
      <w:r w:rsidRPr="00DD38D8">
        <w:rPr>
          <w:rFonts w:ascii="Verdana" w:eastAsia="Verdana" w:hAnsi="Verdana" w:cs="Verdana"/>
          <w:sz w:val="24"/>
          <w:szCs w:val="24"/>
        </w:rPr>
        <w:t>Se busca que las personas hayan egresado durante el año 2018 de la enseñanza media o afín. Ya que los apoyos están dirigidos a aquellas personas que, durante el año 2019, se encuentran cursando estudios de educación superior.</w:t>
      </w:r>
    </w:p>
    <w:p w14:paraId="364BAA0E" w14:textId="77777777" w:rsidR="00B64985" w:rsidRPr="00CB7666" w:rsidRDefault="00B64985" w:rsidP="00D90E84">
      <w:pPr>
        <w:spacing w:after="0" w:line="240" w:lineRule="auto"/>
        <w:jc w:val="both"/>
        <w:rPr>
          <w:rFonts w:ascii="Verdana" w:eastAsia="Verdana" w:hAnsi="Verdana" w:cs="Verdana"/>
          <w:sz w:val="24"/>
          <w:szCs w:val="24"/>
        </w:rPr>
      </w:pPr>
    </w:p>
    <w:p w14:paraId="0FC7A93D" w14:textId="5FB746DA" w:rsidR="00B64985" w:rsidRPr="00DD667D" w:rsidRDefault="00DD667D" w:rsidP="00DD667D">
      <w:pPr>
        <w:pStyle w:val="Prrafodelista"/>
        <w:numPr>
          <w:ilvl w:val="0"/>
          <w:numId w:val="3"/>
        </w:numPr>
        <w:spacing w:after="0" w:line="240" w:lineRule="auto"/>
        <w:jc w:val="both"/>
        <w:rPr>
          <w:rFonts w:ascii="Verdana" w:eastAsia="Verdana" w:hAnsi="Verdana" w:cs="Verdana"/>
          <w:b/>
          <w:sz w:val="24"/>
          <w:szCs w:val="24"/>
        </w:rPr>
      </w:pPr>
      <w:r w:rsidRPr="00DD667D">
        <w:rPr>
          <w:rFonts w:ascii="Verdana" w:eastAsia="Verdana" w:hAnsi="Verdana" w:cs="Verdana"/>
          <w:b/>
          <w:sz w:val="24"/>
          <w:szCs w:val="24"/>
        </w:rPr>
        <w:t>¿En el apoyo de traslado, este año existirá como en 2018, la posibilidad de no contratar una persona como chofer de traslado, sino poder pagar la bencina que utiliza el auto que me traslada?  S</w:t>
      </w:r>
      <w:r w:rsidR="00B64985" w:rsidRPr="00DD667D">
        <w:rPr>
          <w:rFonts w:ascii="Verdana" w:eastAsia="Verdana" w:hAnsi="Verdana" w:cs="Verdana"/>
          <w:b/>
          <w:sz w:val="24"/>
          <w:szCs w:val="24"/>
        </w:rPr>
        <w:t>oy estudiante de Temuco y mis vecinos se han ofrecido a ayudarme a viajar a la universidad en los días de lluvia y complicaciones en la universidad como fugas y otros, quedando como acuerdo poder ayudarles a pagar la bencina del auto.</w:t>
      </w:r>
    </w:p>
    <w:p w14:paraId="79B44DF1" w14:textId="77777777" w:rsidR="00B64985" w:rsidRPr="00CB7666" w:rsidRDefault="00B64985" w:rsidP="00D90E84">
      <w:pPr>
        <w:spacing w:after="0" w:line="240" w:lineRule="auto"/>
        <w:jc w:val="both"/>
        <w:rPr>
          <w:rFonts w:ascii="Verdana" w:eastAsia="Verdana" w:hAnsi="Verdana" w:cs="Verdana"/>
          <w:sz w:val="24"/>
          <w:szCs w:val="24"/>
        </w:rPr>
      </w:pPr>
    </w:p>
    <w:p w14:paraId="63430CAC" w14:textId="78917B92" w:rsidR="00B64985" w:rsidRPr="00DD667D" w:rsidRDefault="00B64985" w:rsidP="00D90E84">
      <w:pPr>
        <w:spacing w:after="0" w:line="240" w:lineRule="auto"/>
        <w:jc w:val="both"/>
        <w:rPr>
          <w:rFonts w:ascii="Verdana" w:eastAsia="Verdana" w:hAnsi="Verdana" w:cs="Verdana"/>
          <w:b/>
          <w:sz w:val="24"/>
          <w:szCs w:val="24"/>
        </w:rPr>
      </w:pPr>
      <w:r w:rsidRPr="00DD667D">
        <w:rPr>
          <w:rFonts w:ascii="Verdana" w:eastAsia="Verdana" w:hAnsi="Verdana" w:cs="Verdana"/>
          <w:b/>
          <w:sz w:val="24"/>
          <w:szCs w:val="24"/>
        </w:rPr>
        <w:t>Respuesta</w:t>
      </w:r>
      <w:r w:rsidR="00DD667D">
        <w:rPr>
          <w:rFonts w:ascii="Verdana" w:eastAsia="Verdana" w:hAnsi="Verdana" w:cs="Verdana"/>
          <w:b/>
          <w:sz w:val="24"/>
          <w:szCs w:val="24"/>
        </w:rPr>
        <w:t>:</w:t>
      </w:r>
    </w:p>
    <w:p w14:paraId="1E4A017F" w14:textId="77777777" w:rsidR="00B64985" w:rsidRPr="00CB7666" w:rsidRDefault="00B64985" w:rsidP="00D90E84">
      <w:pPr>
        <w:spacing w:after="0" w:line="240" w:lineRule="auto"/>
        <w:jc w:val="both"/>
        <w:rPr>
          <w:rFonts w:ascii="Verdana" w:eastAsia="Verdana" w:hAnsi="Verdana" w:cs="Verdana"/>
          <w:sz w:val="24"/>
          <w:szCs w:val="24"/>
        </w:rPr>
      </w:pPr>
      <w:r w:rsidRPr="00DD38D8">
        <w:rPr>
          <w:rFonts w:ascii="Verdana" w:eastAsia="Verdana" w:hAnsi="Verdana" w:cs="Verdana"/>
          <w:sz w:val="24"/>
          <w:szCs w:val="24"/>
        </w:rPr>
        <w:t xml:space="preserve">Lo que financia SENADIS; es un servicio de traslado. Idealmente, si usted tiene un vecino que pueda transportarle, lo ideal es que esa persona pueda entregarle boletas de servicio y usted pueda tener un contrato formal con </w:t>
      </w:r>
      <w:r>
        <w:rPr>
          <w:rFonts w:ascii="Verdana" w:eastAsia="Verdana" w:hAnsi="Verdana" w:cs="Verdana"/>
          <w:sz w:val="24"/>
          <w:szCs w:val="24"/>
        </w:rPr>
        <w:t>é</w:t>
      </w:r>
      <w:r w:rsidRPr="00DD38D8">
        <w:rPr>
          <w:rFonts w:ascii="Verdana" w:eastAsia="Verdana" w:hAnsi="Verdana" w:cs="Verdana"/>
          <w:sz w:val="24"/>
          <w:szCs w:val="24"/>
        </w:rPr>
        <w:t xml:space="preserve">l. En casos excepcionales, en que existe un sistema de </w:t>
      </w:r>
      <w:proofErr w:type="spellStart"/>
      <w:r w:rsidRPr="00DD38D8">
        <w:rPr>
          <w:rFonts w:ascii="Verdana" w:eastAsia="Verdana" w:hAnsi="Verdana" w:cs="Verdana"/>
          <w:sz w:val="24"/>
          <w:szCs w:val="24"/>
        </w:rPr>
        <w:t>autotraslado</w:t>
      </w:r>
      <w:proofErr w:type="spellEnd"/>
      <w:r w:rsidRPr="00DD38D8">
        <w:rPr>
          <w:rFonts w:ascii="Verdana" w:eastAsia="Verdana" w:hAnsi="Verdana" w:cs="Verdana"/>
          <w:sz w:val="24"/>
          <w:szCs w:val="24"/>
        </w:rPr>
        <w:t xml:space="preserve"> o en caso de un familiar, se puede realizar alguna excepción en la forma de rendir gastos durante la ejecución del convenio, pero son casos excepcionales, que serán analizados caso a caso en el proceso de evaluación, en cuanto a su pertinencia técnica.</w:t>
      </w:r>
    </w:p>
    <w:p w14:paraId="182824E7" w14:textId="77777777" w:rsidR="00B64985" w:rsidRPr="00CB7666" w:rsidRDefault="00B64985" w:rsidP="00D90E84">
      <w:pPr>
        <w:spacing w:after="0" w:line="240" w:lineRule="auto"/>
        <w:jc w:val="both"/>
        <w:rPr>
          <w:rFonts w:ascii="Verdana" w:eastAsia="Verdana" w:hAnsi="Verdana" w:cs="Verdana"/>
          <w:sz w:val="24"/>
          <w:szCs w:val="24"/>
        </w:rPr>
      </w:pPr>
    </w:p>
    <w:p w14:paraId="571C7B7F" w14:textId="6264EB51" w:rsidR="00B64985" w:rsidRPr="00DD667D" w:rsidRDefault="00C02C75" w:rsidP="00DD667D">
      <w:pPr>
        <w:pStyle w:val="Prrafodelista"/>
        <w:numPr>
          <w:ilvl w:val="0"/>
          <w:numId w:val="3"/>
        </w:numPr>
        <w:spacing w:after="0" w:line="240" w:lineRule="auto"/>
        <w:jc w:val="both"/>
        <w:rPr>
          <w:rFonts w:ascii="Verdana" w:eastAsia="Verdana" w:hAnsi="Verdana" w:cs="Verdana"/>
          <w:b/>
          <w:sz w:val="24"/>
          <w:szCs w:val="24"/>
        </w:rPr>
      </w:pPr>
      <w:r>
        <w:rPr>
          <w:rFonts w:ascii="Verdana" w:eastAsia="Verdana" w:hAnsi="Verdana" w:cs="Verdana"/>
          <w:b/>
          <w:sz w:val="24"/>
          <w:szCs w:val="24"/>
        </w:rPr>
        <w:t>¿Respecto a las A</w:t>
      </w:r>
      <w:r w:rsidRPr="00DD667D">
        <w:rPr>
          <w:rFonts w:ascii="Verdana" w:eastAsia="Verdana" w:hAnsi="Verdana" w:cs="Verdana"/>
          <w:b/>
          <w:sz w:val="24"/>
          <w:szCs w:val="24"/>
        </w:rPr>
        <w:t>yudas Técnicas, los respaldos para sillas en que categoría entran?</w:t>
      </w:r>
      <w:r w:rsidR="00B64985" w:rsidRPr="00DD667D">
        <w:rPr>
          <w:rFonts w:ascii="Verdana" w:eastAsia="Verdana" w:hAnsi="Verdana" w:cs="Verdana"/>
          <w:b/>
          <w:sz w:val="24"/>
          <w:szCs w:val="24"/>
        </w:rPr>
        <w:t xml:space="preserve"> ¿Están presentes cómo los cojines de posicionamiento? </w:t>
      </w:r>
    </w:p>
    <w:p w14:paraId="7ABA9F35" w14:textId="77777777" w:rsidR="00B64985" w:rsidRDefault="00B64985" w:rsidP="00D90E84">
      <w:pPr>
        <w:spacing w:after="0" w:line="240" w:lineRule="auto"/>
        <w:jc w:val="both"/>
        <w:rPr>
          <w:rFonts w:ascii="Verdana" w:eastAsia="Verdana" w:hAnsi="Verdana" w:cs="Verdana"/>
          <w:b/>
          <w:sz w:val="24"/>
          <w:szCs w:val="24"/>
        </w:rPr>
      </w:pPr>
    </w:p>
    <w:p w14:paraId="647ABFEB" w14:textId="41D36F06" w:rsidR="00B64985" w:rsidRPr="00DD667D" w:rsidRDefault="00B64985" w:rsidP="00D90E84">
      <w:pPr>
        <w:spacing w:after="0" w:line="240" w:lineRule="auto"/>
        <w:jc w:val="both"/>
        <w:rPr>
          <w:rFonts w:ascii="Verdana" w:eastAsia="Verdana" w:hAnsi="Verdana" w:cs="Verdana"/>
          <w:b/>
          <w:sz w:val="24"/>
          <w:szCs w:val="24"/>
        </w:rPr>
      </w:pPr>
      <w:r w:rsidRPr="00DD667D">
        <w:rPr>
          <w:rFonts w:ascii="Verdana" w:eastAsia="Verdana" w:hAnsi="Verdana" w:cs="Verdana"/>
          <w:b/>
          <w:sz w:val="24"/>
          <w:szCs w:val="24"/>
        </w:rPr>
        <w:t>Respuesta</w:t>
      </w:r>
      <w:r w:rsidR="00DD667D">
        <w:rPr>
          <w:rFonts w:ascii="Verdana" w:eastAsia="Verdana" w:hAnsi="Verdana" w:cs="Verdana"/>
          <w:b/>
          <w:sz w:val="24"/>
          <w:szCs w:val="24"/>
        </w:rPr>
        <w:t>:</w:t>
      </w:r>
    </w:p>
    <w:p w14:paraId="25C6E703" w14:textId="6CE4C07F" w:rsidR="00B64985" w:rsidRDefault="00B64985" w:rsidP="00D90E84">
      <w:pPr>
        <w:spacing w:after="0" w:line="240" w:lineRule="auto"/>
        <w:jc w:val="both"/>
        <w:rPr>
          <w:rFonts w:ascii="Verdana" w:eastAsia="Verdana" w:hAnsi="Verdana" w:cs="Verdana"/>
          <w:sz w:val="24"/>
          <w:szCs w:val="24"/>
        </w:rPr>
      </w:pPr>
      <w:r w:rsidRPr="00DD38D8">
        <w:rPr>
          <w:rFonts w:ascii="Verdana" w:eastAsia="Verdana" w:hAnsi="Verdana" w:cs="Verdana"/>
          <w:sz w:val="24"/>
          <w:szCs w:val="24"/>
        </w:rPr>
        <w:t xml:space="preserve">Selecciona un cojín </w:t>
      </w:r>
      <w:proofErr w:type="spellStart"/>
      <w:r w:rsidRPr="00DD38D8">
        <w:rPr>
          <w:rFonts w:ascii="Verdana" w:eastAsia="Verdana" w:hAnsi="Verdana" w:cs="Verdana"/>
          <w:sz w:val="24"/>
          <w:szCs w:val="24"/>
        </w:rPr>
        <w:t>antiescaras</w:t>
      </w:r>
      <w:proofErr w:type="spellEnd"/>
      <w:r w:rsidRPr="00DD38D8">
        <w:rPr>
          <w:rFonts w:ascii="Verdana" w:eastAsia="Verdana" w:hAnsi="Verdana" w:cs="Verdana"/>
          <w:sz w:val="24"/>
          <w:szCs w:val="24"/>
        </w:rPr>
        <w:t xml:space="preserve">, pero en el paso 3, señala que se trata de </w:t>
      </w:r>
      <w:r w:rsidRPr="00DD38D8">
        <w:rPr>
          <w:rFonts w:ascii="Verdana" w:eastAsia="Verdana" w:hAnsi="Verdana" w:cs="Verdana"/>
          <w:sz w:val="24"/>
          <w:szCs w:val="24"/>
        </w:rPr>
        <w:lastRenderedPageBreak/>
        <w:t xml:space="preserve">un "Cambio de componente" que en este caso es </w:t>
      </w:r>
      <w:r w:rsidR="00C02C75">
        <w:rPr>
          <w:rFonts w:ascii="Verdana" w:eastAsia="Verdana" w:hAnsi="Verdana" w:cs="Verdana"/>
          <w:sz w:val="24"/>
          <w:szCs w:val="24"/>
        </w:rPr>
        <w:t>un Respaldo de Silla de R</w:t>
      </w:r>
      <w:r w:rsidRPr="00DD38D8">
        <w:rPr>
          <w:rFonts w:ascii="Verdana" w:eastAsia="Verdana" w:hAnsi="Verdana" w:cs="Verdana"/>
          <w:sz w:val="24"/>
          <w:szCs w:val="24"/>
        </w:rPr>
        <w:t>uedas.</w:t>
      </w:r>
    </w:p>
    <w:p w14:paraId="237A383D" w14:textId="77777777" w:rsidR="00D90E84" w:rsidRPr="00CB7666" w:rsidRDefault="00D90E84" w:rsidP="00D90E84">
      <w:pPr>
        <w:spacing w:after="0" w:line="240" w:lineRule="auto"/>
        <w:jc w:val="both"/>
        <w:rPr>
          <w:rFonts w:ascii="Verdana" w:eastAsia="Verdana" w:hAnsi="Verdana" w:cs="Verdana"/>
          <w:sz w:val="24"/>
          <w:szCs w:val="24"/>
        </w:rPr>
      </w:pPr>
    </w:p>
    <w:p w14:paraId="6D6A3260" w14:textId="77777777" w:rsidR="00D90E84" w:rsidRDefault="00D90E84" w:rsidP="00D90E84">
      <w:pPr>
        <w:spacing w:after="0" w:line="240" w:lineRule="auto"/>
        <w:jc w:val="both"/>
        <w:rPr>
          <w:rFonts w:ascii="Verdana" w:eastAsia="Verdana" w:hAnsi="Verdana" w:cs="Verdana"/>
          <w:b/>
          <w:sz w:val="24"/>
          <w:szCs w:val="24"/>
        </w:rPr>
      </w:pPr>
    </w:p>
    <w:p w14:paraId="211EEE02" w14:textId="5795D3DE" w:rsidR="00B64985" w:rsidRPr="00C02C75" w:rsidRDefault="00B64985" w:rsidP="00C02C75">
      <w:pPr>
        <w:pStyle w:val="Prrafodelista"/>
        <w:numPr>
          <w:ilvl w:val="0"/>
          <w:numId w:val="3"/>
        </w:num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Cuando escojo el recurso que necesito, me pregunta sobre el costo unitario, y debo poner un valor obligatoria mente, es decir que no es automático, por lo que no entiendo a qué se refiere con ello.</w:t>
      </w:r>
    </w:p>
    <w:p w14:paraId="3488DAFC" w14:textId="77777777" w:rsidR="00D90E84" w:rsidRDefault="00D90E84" w:rsidP="00D90E84">
      <w:pPr>
        <w:spacing w:after="0" w:line="240" w:lineRule="auto"/>
        <w:jc w:val="both"/>
        <w:rPr>
          <w:rFonts w:ascii="Verdana" w:eastAsia="Verdana" w:hAnsi="Verdana" w:cs="Verdana"/>
          <w:sz w:val="24"/>
          <w:szCs w:val="24"/>
        </w:rPr>
      </w:pPr>
    </w:p>
    <w:p w14:paraId="0145CD24" w14:textId="428F02E4" w:rsidR="00D90E84" w:rsidRPr="00C02C75" w:rsidRDefault="00B64985"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498F6F3D" w14:textId="56A20F50" w:rsidR="00B64985" w:rsidRDefault="00B64985" w:rsidP="00D90E84">
      <w:pPr>
        <w:spacing w:after="0" w:line="240" w:lineRule="auto"/>
        <w:jc w:val="both"/>
        <w:rPr>
          <w:rFonts w:ascii="Verdana" w:eastAsia="Verdana" w:hAnsi="Verdana" w:cs="Verdana"/>
          <w:sz w:val="24"/>
          <w:szCs w:val="24"/>
        </w:rPr>
      </w:pPr>
      <w:r w:rsidRPr="00DD38D8">
        <w:rPr>
          <w:rFonts w:ascii="Verdana" w:eastAsia="Verdana" w:hAnsi="Verdana" w:cs="Verdana"/>
          <w:sz w:val="24"/>
          <w:szCs w:val="24"/>
        </w:rPr>
        <w:t>En el paso 4, en "unidad cantidad de horas", debes poner "1" y en "Costo unitario" el valor total del costo de la ayuda técnica y así el sistema automáticamente te dará el monto final, equivalente al recurso solicitado, Recuerda que este debe ser el mismo o similar a la cotización que debas adjuntar de la ayuda técnica solicitada</w:t>
      </w:r>
      <w:r w:rsidR="00C02C75">
        <w:rPr>
          <w:rFonts w:ascii="Verdana" w:eastAsia="Verdana" w:hAnsi="Verdana" w:cs="Verdana"/>
          <w:sz w:val="24"/>
          <w:szCs w:val="24"/>
        </w:rPr>
        <w:t>.</w:t>
      </w:r>
    </w:p>
    <w:p w14:paraId="1EAB5114" w14:textId="77777777" w:rsidR="00B64985" w:rsidRDefault="00B64985" w:rsidP="00D90E84">
      <w:pPr>
        <w:spacing w:after="0" w:line="240" w:lineRule="auto"/>
        <w:jc w:val="both"/>
        <w:rPr>
          <w:rFonts w:ascii="Verdana" w:eastAsia="Verdana" w:hAnsi="Verdana" w:cs="Verdana"/>
          <w:sz w:val="24"/>
          <w:szCs w:val="24"/>
        </w:rPr>
      </w:pPr>
    </w:p>
    <w:p w14:paraId="2D521E8B" w14:textId="55A9CDC3" w:rsidR="00B64985" w:rsidRPr="00C02C75" w:rsidRDefault="00C02C75" w:rsidP="00C02C75">
      <w:pPr>
        <w:pStyle w:val="Prrafodelista"/>
        <w:numPr>
          <w:ilvl w:val="0"/>
          <w:numId w:val="3"/>
        </w:num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 R</w:t>
      </w:r>
      <w:r w:rsidR="00B64985" w:rsidRPr="00C02C75">
        <w:rPr>
          <w:rFonts w:ascii="Verdana" w:eastAsia="Verdana" w:hAnsi="Verdana" w:cs="Verdana"/>
          <w:b/>
          <w:sz w:val="24"/>
          <w:szCs w:val="24"/>
        </w:rPr>
        <w:t xml:space="preserve">esulta </w:t>
      </w:r>
      <w:r w:rsidRPr="00C02C75">
        <w:rPr>
          <w:rFonts w:ascii="Verdana" w:eastAsia="Verdana" w:hAnsi="Verdana" w:cs="Verdana"/>
          <w:b/>
          <w:sz w:val="24"/>
          <w:szCs w:val="24"/>
        </w:rPr>
        <w:t>qu</w:t>
      </w:r>
      <w:r>
        <w:rPr>
          <w:rFonts w:ascii="Verdana" w:eastAsia="Verdana" w:hAnsi="Verdana" w:cs="Verdana"/>
          <w:b/>
          <w:sz w:val="24"/>
          <w:szCs w:val="24"/>
        </w:rPr>
        <w:t>e, como todo fin de etapa de pre</w:t>
      </w:r>
      <w:r w:rsidR="00B64985" w:rsidRPr="00C02C75">
        <w:rPr>
          <w:rFonts w:ascii="Verdana" w:eastAsia="Verdana" w:hAnsi="Verdana" w:cs="Verdana"/>
          <w:b/>
          <w:sz w:val="24"/>
          <w:szCs w:val="24"/>
        </w:rPr>
        <w:t>grado, debo realizar una tesis la cual debe sujetarse a los cánones establecidos los que comprenden desde la estructura del trabajo hasta las normas utilizadas para citar los distintos autores dentro de él.</w:t>
      </w:r>
      <w:r>
        <w:rPr>
          <w:rFonts w:ascii="Verdana" w:eastAsia="Verdana" w:hAnsi="Verdana" w:cs="Verdana"/>
          <w:b/>
          <w:sz w:val="24"/>
          <w:szCs w:val="24"/>
        </w:rPr>
        <w:t xml:space="preserve"> C</w:t>
      </w:r>
      <w:r w:rsidR="00B64985" w:rsidRPr="00C02C75">
        <w:rPr>
          <w:rFonts w:ascii="Verdana" w:eastAsia="Verdana" w:hAnsi="Verdana" w:cs="Verdana"/>
          <w:b/>
          <w:sz w:val="24"/>
          <w:szCs w:val="24"/>
        </w:rPr>
        <w:t xml:space="preserve">omo </w:t>
      </w:r>
      <w:r>
        <w:rPr>
          <w:rFonts w:ascii="Verdana" w:eastAsia="Verdana" w:hAnsi="Verdana" w:cs="Verdana"/>
          <w:b/>
          <w:sz w:val="24"/>
          <w:szCs w:val="24"/>
        </w:rPr>
        <w:t xml:space="preserve">soy una persona </w:t>
      </w:r>
      <w:r w:rsidR="00B64985" w:rsidRPr="00C02C75">
        <w:rPr>
          <w:rFonts w:ascii="Verdana" w:eastAsia="Verdana" w:hAnsi="Verdana" w:cs="Verdana"/>
          <w:b/>
          <w:sz w:val="24"/>
          <w:szCs w:val="24"/>
        </w:rPr>
        <w:t>ciega, nunca he podido comprender bien cómo se incorporan estos elementos visuales en los documentos. Consulto por si se contemplan fondos vinculados a resolver una problemática como la descrita.</w:t>
      </w:r>
    </w:p>
    <w:p w14:paraId="6DDB9E84" w14:textId="77777777" w:rsidR="00D90E84" w:rsidRDefault="00D90E84" w:rsidP="00D90E84">
      <w:pPr>
        <w:spacing w:after="0" w:line="240" w:lineRule="auto"/>
        <w:jc w:val="both"/>
        <w:rPr>
          <w:rFonts w:ascii="Verdana" w:eastAsia="Verdana" w:hAnsi="Verdana" w:cs="Verdana"/>
          <w:sz w:val="24"/>
          <w:szCs w:val="24"/>
        </w:rPr>
      </w:pPr>
    </w:p>
    <w:p w14:paraId="426A8FC4" w14:textId="5258C4B7" w:rsidR="00B64985" w:rsidRPr="00C02C75" w:rsidRDefault="00B64985"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0D1A20CE" w14:textId="3CF957FD" w:rsidR="00B64985" w:rsidRPr="00CB7666" w:rsidRDefault="00B64985" w:rsidP="00D90E84">
      <w:pPr>
        <w:spacing w:after="0" w:line="240" w:lineRule="auto"/>
        <w:jc w:val="both"/>
        <w:rPr>
          <w:rFonts w:ascii="Verdana" w:eastAsia="Verdana" w:hAnsi="Verdana" w:cs="Verdana"/>
          <w:sz w:val="24"/>
          <w:szCs w:val="24"/>
        </w:rPr>
      </w:pPr>
      <w:r>
        <w:rPr>
          <w:rFonts w:ascii="Verdana" w:eastAsia="Verdana" w:hAnsi="Verdana" w:cs="Verdana"/>
          <w:sz w:val="24"/>
          <w:szCs w:val="24"/>
        </w:rPr>
        <w:t>E</w:t>
      </w:r>
      <w:r w:rsidRPr="00D1296B">
        <w:rPr>
          <w:rFonts w:ascii="Verdana" w:eastAsia="Verdana" w:hAnsi="Verdana" w:cs="Verdana"/>
          <w:sz w:val="24"/>
          <w:szCs w:val="24"/>
        </w:rPr>
        <w:t>l servicio que debes solicitar en este caso, es un Servicio de Transcripción. La especificidad de la transcripción la manejas tú, y lo e</w:t>
      </w:r>
      <w:r w:rsidR="00C02C75">
        <w:rPr>
          <w:rFonts w:ascii="Verdana" w:eastAsia="Verdana" w:hAnsi="Verdana" w:cs="Verdana"/>
          <w:sz w:val="24"/>
          <w:szCs w:val="24"/>
        </w:rPr>
        <w:t xml:space="preserve">stableces en el contrato del </w:t>
      </w:r>
      <w:r w:rsidRPr="00D1296B">
        <w:rPr>
          <w:rFonts w:ascii="Verdana" w:eastAsia="Verdana" w:hAnsi="Verdana" w:cs="Verdana"/>
          <w:sz w:val="24"/>
          <w:szCs w:val="24"/>
        </w:rPr>
        <w:t>servicio de apoyo, en el caso de que resultes adjudicada</w:t>
      </w:r>
      <w:r w:rsidR="00C02C75">
        <w:rPr>
          <w:rFonts w:ascii="Verdana" w:eastAsia="Verdana" w:hAnsi="Verdana" w:cs="Verdana"/>
          <w:sz w:val="24"/>
          <w:szCs w:val="24"/>
        </w:rPr>
        <w:t>.</w:t>
      </w:r>
    </w:p>
    <w:p w14:paraId="16374611" w14:textId="77777777" w:rsidR="00D90E84" w:rsidRDefault="00D90E84" w:rsidP="00D90E84">
      <w:pPr>
        <w:spacing w:after="0" w:line="240" w:lineRule="auto"/>
        <w:jc w:val="both"/>
        <w:rPr>
          <w:rFonts w:ascii="Verdana" w:eastAsia="Verdana" w:hAnsi="Verdana" w:cs="Verdana"/>
          <w:b/>
          <w:sz w:val="24"/>
          <w:szCs w:val="24"/>
        </w:rPr>
      </w:pPr>
    </w:p>
    <w:p w14:paraId="3E694711" w14:textId="6B3D5F45" w:rsidR="00B64985" w:rsidRPr="00C02C75" w:rsidRDefault="00B64985" w:rsidP="00C02C75">
      <w:pPr>
        <w:pStyle w:val="Prrafodelista"/>
        <w:numPr>
          <w:ilvl w:val="0"/>
          <w:numId w:val="3"/>
        </w:num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En cuanto a los datos necesarios para postulación a ayudas adicionales. ¿A qué se refiere con seguridad y oportunidades?</w:t>
      </w:r>
    </w:p>
    <w:p w14:paraId="3959C3B6" w14:textId="77777777" w:rsidR="00D90E84" w:rsidRDefault="00D90E84" w:rsidP="00D90E84">
      <w:pPr>
        <w:spacing w:after="0" w:line="240" w:lineRule="auto"/>
        <w:jc w:val="both"/>
        <w:rPr>
          <w:rFonts w:ascii="Verdana" w:eastAsia="Verdana" w:hAnsi="Verdana" w:cs="Verdana"/>
          <w:sz w:val="24"/>
          <w:szCs w:val="24"/>
        </w:rPr>
      </w:pPr>
    </w:p>
    <w:p w14:paraId="43B5E007" w14:textId="4AD3AFB1" w:rsidR="00D90E84" w:rsidRPr="00C02C75" w:rsidRDefault="00B64985"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6C72B166" w14:textId="77777777" w:rsidR="00B64985" w:rsidRPr="00D1296B" w:rsidRDefault="00B64985" w:rsidP="00D90E84">
      <w:pPr>
        <w:spacing w:after="0" w:line="240" w:lineRule="auto"/>
        <w:jc w:val="both"/>
        <w:rPr>
          <w:rFonts w:ascii="Verdana" w:eastAsia="Verdana" w:hAnsi="Verdana" w:cs="Verdana"/>
          <w:sz w:val="24"/>
          <w:szCs w:val="24"/>
        </w:rPr>
      </w:pPr>
      <w:r w:rsidRPr="00D1296B">
        <w:rPr>
          <w:rFonts w:ascii="Verdana" w:eastAsia="Verdana" w:hAnsi="Verdana" w:cs="Verdana"/>
          <w:sz w:val="24"/>
          <w:szCs w:val="24"/>
        </w:rPr>
        <w:t>Se refiere a un programa del Ministerio de Desarrollo Social, que se describe a continuación:</w:t>
      </w:r>
    </w:p>
    <w:p w14:paraId="2F38BA0A" w14:textId="77777777" w:rsidR="00C02C75" w:rsidRDefault="00C02C75" w:rsidP="00D90E84">
      <w:pPr>
        <w:spacing w:after="0" w:line="240" w:lineRule="auto"/>
        <w:jc w:val="both"/>
        <w:rPr>
          <w:rFonts w:ascii="Verdana" w:eastAsia="Verdana" w:hAnsi="Verdana" w:cs="Verdana"/>
          <w:sz w:val="24"/>
          <w:szCs w:val="24"/>
        </w:rPr>
      </w:pPr>
    </w:p>
    <w:p w14:paraId="070C7F55" w14:textId="18F94E2C" w:rsidR="00B64985" w:rsidRPr="00D1296B" w:rsidRDefault="00B64985" w:rsidP="00D90E84">
      <w:pPr>
        <w:spacing w:after="0" w:line="240" w:lineRule="auto"/>
        <w:jc w:val="both"/>
        <w:rPr>
          <w:rFonts w:ascii="Verdana" w:eastAsia="Verdana" w:hAnsi="Verdana" w:cs="Verdana"/>
          <w:sz w:val="24"/>
          <w:szCs w:val="24"/>
        </w:rPr>
      </w:pPr>
      <w:r w:rsidRPr="00D1296B">
        <w:rPr>
          <w:rFonts w:ascii="Verdana" w:eastAsia="Verdana" w:hAnsi="Verdana" w:cs="Verdana"/>
          <w:sz w:val="24"/>
          <w:szCs w:val="24"/>
        </w:rPr>
        <w:t xml:space="preserve">Chile Seguridades y Oportunidades, que junto a Chile Crece Contigo y Chile Cuida forman parte del Sistema Intersectorial de Protección Social, brinda atención a personas y familias en condición de pobreza y vulnerabilidad socioeconómica, a fin de apoyarlos a superar su condición. Para este efecto, el primer componente de este Subsistema son los programas de </w:t>
      </w:r>
      <w:r w:rsidRPr="00D1296B">
        <w:rPr>
          <w:rFonts w:ascii="Verdana" w:eastAsia="Verdana" w:hAnsi="Verdana" w:cs="Verdana"/>
          <w:sz w:val="24"/>
          <w:szCs w:val="24"/>
        </w:rPr>
        <w:lastRenderedPageBreak/>
        <w:t>acompañamiento, en que profesionales especializados llevan a cabo una metodología de intervención que han sido diseñadas en función de las características específicas de la población que atienden. Estos programas tienen una duración máxima de 24 meses, y son los siguientes:</w:t>
      </w:r>
    </w:p>
    <w:p w14:paraId="057D9B4D" w14:textId="77777777" w:rsidR="00B64985" w:rsidRDefault="00B64985" w:rsidP="00D90E84">
      <w:pPr>
        <w:spacing w:after="0" w:line="240" w:lineRule="auto"/>
        <w:jc w:val="both"/>
        <w:rPr>
          <w:rFonts w:ascii="Verdana" w:eastAsia="Verdana" w:hAnsi="Verdana" w:cs="Verdana"/>
          <w:sz w:val="24"/>
          <w:szCs w:val="24"/>
        </w:rPr>
      </w:pPr>
      <w:r w:rsidRPr="00D1296B">
        <w:rPr>
          <w:rFonts w:ascii="Verdana" w:eastAsia="Verdana" w:hAnsi="Verdana" w:cs="Verdana"/>
          <w:sz w:val="24"/>
          <w:szCs w:val="24"/>
        </w:rPr>
        <w:t>Programa Familias: destinado a familias en extrema pobreza y situación de vulnerabilidad.</w:t>
      </w:r>
    </w:p>
    <w:p w14:paraId="33604E40" w14:textId="77777777" w:rsidR="00D90E84" w:rsidRDefault="00D90E84" w:rsidP="00D90E84">
      <w:pPr>
        <w:spacing w:after="0" w:line="240" w:lineRule="auto"/>
        <w:jc w:val="both"/>
        <w:rPr>
          <w:rFonts w:ascii="Verdana" w:eastAsia="Verdana" w:hAnsi="Verdana" w:cs="Verdana"/>
          <w:b/>
          <w:sz w:val="24"/>
          <w:szCs w:val="24"/>
        </w:rPr>
      </w:pPr>
    </w:p>
    <w:p w14:paraId="3EBB8E06" w14:textId="2131501F" w:rsidR="00B64985" w:rsidRPr="00C02C75" w:rsidRDefault="00B64985" w:rsidP="00C02C75">
      <w:pPr>
        <w:pStyle w:val="Prrafodelista"/>
        <w:numPr>
          <w:ilvl w:val="0"/>
          <w:numId w:val="3"/>
        </w:num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 xml:space="preserve"> ¿Los alumnos que postulan pueden solicitar ayudas técnicas como computadores o apoyo económico para pagar universidad?</w:t>
      </w:r>
    </w:p>
    <w:p w14:paraId="031E10CF" w14:textId="77777777" w:rsidR="00D90E84" w:rsidRDefault="00D90E84" w:rsidP="00D90E84">
      <w:pPr>
        <w:spacing w:after="0" w:line="240" w:lineRule="auto"/>
        <w:jc w:val="both"/>
        <w:rPr>
          <w:rFonts w:ascii="Verdana" w:eastAsia="Verdana" w:hAnsi="Verdana" w:cs="Verdana"/>
          <w:sz w:val="24"/>
          <w:szCs w:val="24"/>
        </w:rPr>
      </w:pPr>
    </w:p>
    <w:p w14:paraId="33778874" w14:textId="36618F8B" w:rsidR="00D90E84" w:rsidRPr="00C02C75" w:rsidRDefault="00B64985"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225A69DF" w14:textId="77777777" w:rsidR="00B64985" w:rsidRPr="00CB7666" w:rsidRDefault="00B64985" w:rsidP="00D90E84">
      <w:pPr>
        <w:spacing w:after="0" w:line="240" w:lineRule="auto"/>
        <w:jc w:val="both"/>
        <w:rPr>
          <w:rFonts w:ascii="Verdana" w:eastAsia="Verdana" w:hAnsi="Verdana" w:cs="Verdana"/>
          <w:sz w:val="24"/>
          <w:szCs w:val="24"/>
        </w:rPr>
      </w:pPr>
      <w:r w:rsidRPr="007A723A">
        <w:rPr>
          <w:rFonts w:ascii="Verdana" w:eastAsia="Verdana" w:hAnsi="Verdana" w:cs="Verdana"/>
          <w:sz w:val="24"/>
          <w:szCs w:val="24"/>
        </w:rPr>
        <w:t xml:space="preserve">Este programa no entrega recursos para pagar arancel de carreras. Solo hace entrega de recursos, para adquirir ayudas técnicas y servicios de apoyo a los estudiantes, durante el proceso educativo, entre los que figuran computadores, entre otros, que puede </w:t>
      </w:r>
      <w:r>
        <w:rPr>
          <w:rFonts w:ascii="Verdana" w:eastAsia="Verdana" w:hAnsi="Verdana" w:cs="Verdana"/>
          <w:sz w:val="24"/>
          <w:szCs w:val="24"/>
        </w:rPr>
        <w:t>encontrar con mayor detalle en A</w:t>
      </w:r>
      <w:r w:rsidRPr="007A723A">
        <w:rPr>
          <w:rFonts w:ascii="Verdana" w:eastAsia="Verdana" w:hAnsi="Verdana" w:cs="Verdana"/>
          <w:sz w:val="24"/>
          <w:szCs w:val="24"/>
        </w:rPr>
        <w:t>nexo N°3 de las bases y en el formulario en línea en el link estudiantes.senadis.cl</w:t>
      </w:r>
    </w:p>
    <w:p w14:paraId="0BBA86EA" w14:textId="77777777" w:rsidR="00D90E84" w:rsidRDefault="00D90E84" w:rsidP="00D90E84">
      <w:pPr>
        <w:spacing w:after="0" w:line="240" w:lineRule="auto"/>
        <w:jc w:val="both"/>
        <w:rPr>
          <w:rFonts w:ascii="Verdana" w:eastAsia="Verdana" w:hAnsi="Verdana" w:cs="Verdana"/>
          <w:b/>
          <w:sz w:val="24"/>
          <w:szCs w:val="24"/>
        </w:rPr>
      </w:pPr>
    </w:p>
    <w:p w14:paraId="019C661C" w14:textId="123F1B59" w:rsidR="00B64985" w:rsidRPr="00C02C75" w:rsidRDefault="00C02C75" w:rsidP="00C02C75">
      <w:pPr>
        <w:pStyle w:val="Prrafodelista"/>
        <w:numPr>
          <w:ilvl w:val="0"/>
          <w:numId w:val="3"/>
        </w:numPr>
        <w:spacing w:after="0" w:line="240" w:lineRule="auto"/>
        <w:jc w:val="both"/>
        <w:rPr>
          <w:rFonts w:ascii="Verdana" w:eastAsia="Verdana" w:hAnsi="Verdana" w:cs="Verdana"/>
          <w:b/>
          <w:sz w:val="24"/>
          <w:szCs w:val="24"/>
        </w:rPr>
      </w:pPr>
      <w:r>
        <w:rPr>
          <w:rFonts w:ascii="Verdana" w:eastAsia="Verdana" w:hAnsi="Verdana" w:cs="Verdana"/>
          <w:b/>
          <w:sz w:val="24"/>
          <w:szCs w:val="24"/>
        </w:rPr>
        <w:t>C</w:t>
      </w:r>
      <w:r w:rsidR="00B64985" w:rsidRPr="00C02C75">
        <w:rPr>
          <w:rFonts w:ascii="Verdana" w:eastAsia="Verdana" w:hAnsi="Verdana" w:cs="Verdana"/>
          <w:b/>
          <w:sz w:val="24"/>
          <w:szCs w:val="24"/>
        </w:rPr>
        <w:t>onsulto sobre el ítem ¿</w:t>
      </w:r>
      <w:r>
        <w:rPr>
          <w:rFonts w:ascii="Verdana" w:eastAsia="Verdana" w:hAnsi="Verdana" w:cs="Verdana"/>
          <w:b/>
          <w:sz w:val="24"/>
          <w:szCs w:val="24"/>
        </w:rPr>
        <w:t xml:space="preserve">A </w:t>
      </w:r>
      <w:r w:rsidR="00B64985" w:rsidRPr="00C02C75">
        <w:rPr>
          <w:rFonts w:ascii="Verdana" w:eastAsia="Verdana" w:hAnsi="Verdana" w:cs="Verdana"/>
          <w:b/>
          <w:sz w:val="24"/>
          <w:szCs w:val="24"/>
        </w:rPr>
        <w:t>qué se refiere a nivel socio-económico, esto es solo a mis ingresos personales o al ingreso total de los integrantes de mi grupo familiar?</w:t>
      </w:r>
    </w:p>
    <w:p w14:paraId="6805E855" w14:textId="77777777" w:rsidR="00B64985" w:rsidRDefault="00B64985" w:rsidP="00D90E84">
      <w:pPr>
        <w:spacing w:after="0" w:line="240" w:lineRule="auto"/>
        <w:jc w:val="both"/>
        <w:rPr>
          <w:rFonts w:ascii="Verdana" w:eastAsia="Verdana" w:hAnsi="Verdana" w:cs="Verdana"/>
          <w:b/>
          <w:sz w:val="24"/>
          <w:szCs w:val="24"/>
        </w:rPr>
      </w:pPr>
    </w:p>
    <w:p w14:paraId="0B96F544" w14:textId="02767BEB" w:rsidR="00D90E84" w:rsidRPr="00C02C75" w:rsidRDefault="00B64985"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62B3FE2F" w14:textId="77777777" w:rsidR="00B64985" w:rsidRDefault="00B64985" w:rsidP="00D90E84">
      <w:pPr>
        <w:spacing w:after="0" w:line="240" w:lineRule="auto"/>
        <w:jc w:val="both"/>
        <w:rPr>
          <w:rFonts w:ascii="Verdana" w:eastAsia="Verdana" w:hAnsi="Verdana" w:cs="Verdana"/>
          <w:sz w:val="24"/>
          <w:szCs w:val="24"/>
        </w:rPr>
      </w:pPr>
      <w:r w:rsidRPr="003A5DAA">
        <w:rPr>
          <w:rFonts w:ascii="Verdana" w:eastAsia="Verdana" w:hAnsi="Verdana" w:cs="Verdana"/>
          <w:sz w:val="24"/>
          <w:szCs w:val="24"/>
        </w:rPr>
        <w:t>Corresponde a la suma de los ingresos de los integrantes del grupo familiar y luego ese monto se divide por el total de personas que integran el grupo familiar, el resultado final es el que se ingresa en la plataforma de postulación</w:t>
      </w:r>
    </w:p>
    <w:p w14:paraId="2E2B2B70" w14:textId="77777777" w:rsidR="00B64985" w:rsidRDefault="00B64985" w:rsidP="00D90E84">
      <w:pPr>
        <w:spacing w:after="0" w:line="240" w:lineRule="auto"/>
        <w:jc w:val="both"/>
        <w:rPr>
          <w:rFonts w:ascii="Verdana" w:eastAsia="Verdana" w:hAnsi="Verdana" w:cs="Verdana"/>
          <w:sz w:val="24"/>
          <w:szCs w:val="24"/>
        </w:rPr>
      </w:pPr>
    </w:p>
    <w:p w14:paraId="7ACED6A9" w14:textId="77777777" w:rsidR="00C02C75" w:rsidRDefault="00B64985" w:rsidP="00D90E84">
      <w:pPr>
        <w:pStyle w:val="Prrafodelista"/>
        <w:numPr>
          <w:ilvl w:val="0"/>
          <w:numId w:val="3"/>
        </w:num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Junto con saludar, les escribo ya que quisiera postular al beneficio de traslado, pero me encontré con algunos inconvenientes. Resulta que, en noviembre del año 2018, comencé a realizar en la Universidad una continuidad de estudios la carrera Pedagogía en Educación Diferencial, esta se abrió recién en noviembre del 2018, por lo que al completar el formulario de postulación no sale aun esta carrera como opción.</w:t>
      </w:r>
    </w:p>
    <w:p w14:paraId="56FD4678" w14:textId="77777777" w:rsidR="00C02C75" w:rsidRDefault="00C02C75" w:rsidP="00C02C75">
      <w:pPr>
        <w:pStyle w:val="Prrafodelista"/>
        <w:spacing w:after="0" w:line="240" w:lineRule="auto"/>
        <w:ind w:left="360"/>
        <w:jc w:val="both"/>
        <w:rPr>
          <w:rFonts w:ascii="Verdana" w:eastAsia="Verdana" w:hAnsi="Verdana" w:cs="Verdana"/>
          <w:b/>
          <w:sz w:val="24"/>
          <w:szCs w:val="24"/>
        </w:rPr>
      </w:pPr>
    </w:p>
    <w:p w14:paraId="64801397" w14:textId="3336708D" w:rsidR="00B64985" w:rsidRPr="00C02C75" w:rsidRDefault="00B64985" w:rsidP="00C02C75">
      <w:pPr>
        <w:pStyle w:val="Prrafodelista"/>
        <w:spacing w:after="0" w:line="240" w:lineRule="auto"/>
        <w:ind w:left="360"/>
        <w:jc w:val="both"/>
        <w:rPr>
          <w:rFonts w:ascii="Verdana" w:eastAsia="Verdana" w:hAnsi="Verdana" w:cs="Verdana"/>
          <w:b/>
          <w:sz w:val="24"/>
          <w:szCs w:val="24"/>
        </w:rPr>
      </w:pPr>
      <w:r w:rsidRPr="00C02C75">
        <w:rPr>
          <w:rFonts w:ascii="Verdana" w:eastAsia="Verdana" w:hAnsi="Verdana" w:cs="Verdana"/>
          <w:b/>
          <w:sz w:val="24"/>
          <w:szCs w:val="24"/>
        </w:rPr>
        <w:t>Por otro lado, esta modalidad de estudios está dividida en trimestres, por lo que me pregunto si esto influye también al momento de postular.</w:t>
      </w:r>
      <w:r w:rsidR="00C02C75">
        <w:rPr>
          <w:rFonts w:ascii="Verdana" w:eastAsia="Verdana" w:hAnsi="Verdana" w:cs="Verdana"/>
          <w:b/>
          <w:sz w:val="24"/>
          <w:szCs w:val="24"/>
        </w:rPr>
        <w:t xml:space="preserve"> </w:t>
      </w:r>
      <w:r w:rsidRPr="00C02C75">
        <w:rPr>
          <w:rFonts w:ascii="Verdana" w:eastAsia="Verdana" w:hAnsi="Verdana" w:cs="Verdana"/>
          <w:b/>
          <w:sz w:val="24"/>
          <w:szCs w:val="24"/>
        </w:rPr>
        <w:t xml:space="preserve">Mi pregunta es ¿Podré postular de alguna </w:t>
      </w:r>
      <w:r w:rsidR="00C02C75">
        <w:rPr>
          <w:rFonts w:ascii="Verdana" w:eastAsia="Verdana" w:hAnsi="Verdana" w:cs="Verdana"/>
          <w:b/>
          <w:sz w:val="24"/>
          <w:szCs w:val="24"/>
        </w:rPr>
        <w:t>manera? Ya que de verdad me serí</w:t>
      </w:r>
      <w:r w:rsidRPr="00C02C75">
        <w:rPr>
          <w:rFonts w:ascii="Verdana" w:eastAsia="Verdana" w:hAnsi="Verdana" w:cs="Verdana"/>
          <w:b/>
          <w:sz w:val="24"/>
          <w:szCs w:val="24"/>
        </w:rPr>
        <w:t>a de mucha ayuda.</w:t>
      </w:r>
    </w:p>
    <w:p w14:paraId="207C6152" w14:textId="77777777" w:rsidR="00B64985" w:rsidRDefault="00B64985" w:rsidP="00D90E84">
      <w:pPr>
        <w:spacing w:after="0" w:line="240" w:lineRule="auto"/>
        <w:jc w:val="both"/>
        <w:rPr>
          <w:rFonts w:ascii="Verdana" w:eastAsia="Verdana" w:hAnsi="Verdana" w:cs="Verdana"/>
          <w:b/>
          <w:sz w:val="24"/>
          <w:szCs w:val="24"/>
        </w:rPr>
      </w:pPr>
    </w:p>
    <w:p w14:paraId="1A8B6A2D" w14:textId="77777777" w:rsidR="00C02C75" w:rsidRDefault="00C02C75" w:rsidP="00D90E84">
      <w:pPr>
        <w:spacing w:after="0" w:line="240" w:lineRule="auto"/>
        <w:jc w:val="both"/>
        <w:rPr>
          <w:rFonts w:ascii="Verdana" w:eastAsia="Verdana" w:hAnsi="Verdana" w:cs="Verdana"/>
          <w:b/>
          <w:sz w:val="24"/>
          <w:szCs w:val="24"/>
        </w:rPr>
      </w:pPr>
    </w:p>
    <w:p w14:paraId="4985B3A7" w14:textId="77777777" w:rsidR="00C02C75" w:rsidRDefault="00C02C75" w:rsidP="00D90E84">
      <w:pPr>
        <w:spacing w:after="0" w:line="240" w:lineRule="auto"/>
        <w:jc w:val="both"/>
        <w:rPr>
          <w:rFonts w:ascii="Verdana" w:eastAsia="Verdana" w:hAnsi="Verdana" w:cs="Verdana"/>
          <w:b/>
          <w:sz w:val="24"/>
          <w:szCs w:val="24"/>
        </w:rPr>
      </w:pPr>
    </w:p>
    <w:p w14:paraId="59891AA8" w14:textId="71078BA9" w:rsidR="00C02C75" w:rsidRDefault="00B64985"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620B9A2D" w14:textId="38EF908C" w:rsidR="00B64985" w:rsidRPr="00C02C75" w:rsidRDefault="00B64985" w:rsidP="00D90E84">
      <w:pPr>
        <w:spacing w:after="0" w:line="240" w:lineRule="auto"/>
        <w:jc w:val="both"/>
        <w:rPr>
          <w:rFonts w:ascii="Verdana" w:eastAsia="Verdana" w:hAnsi="Verdana" w:cs="Verdana"/>
          <w:b/>
          <w:sz w:val="24"/>
          <w:szCs w:val="24"/>
        </w:rPr>
      </w:pPr>
      <w:r>
        <w:rPr>
          <w:rFonts w:ascii="Verdana" w:eastAsia="Verdana" w:hAnsi="Verdana" w:cs="Verdana"/>
          <w:sz w:val="24"/>
          <w:szCs w:val="24"/>
        </w:rPr>
        <w:t>S</w:t>
      </w:r>
      <w:r w:rsidRPr="00764270">
        <w:rPr>
          <w:rFonts w:ascii="Verdana" w:eastAsia="Verdana" w:hAnsi="Verdana" w:cs="Verdana"/>
          <w:sz w:val="24"/>
          <w:szCs w:val="24"/>
        </w:rPr>
        <w:t>í puedes postular, para poder ingresar la carrera debes seleccionar "otro" y escribirla.</w:t>
      </w:r>
    </w:p>
    <w:p w14:paraId="7226A30F" w14:textId="77777777" w:rsidR="00B64985" w:rsidRPr="00764270" w:rsidRDefault="00B64985" w:rsidP="00D90E84">
      <w:pPr>
        <w:spacing w:after="0" w:line="240" w:lineRule="auto"/>
        <w:jc w:val="both"/>
        <w:rPr>
          <w:rFonts w:ascii="Verdana" w:eastAsia="Verdana" w:hAnsi="Verdana" w:cs="Verdana"/>
          <w:sz w:val="24"/>
          <w:szCs w:val="24"/>
        </w:rPr>
      </w:pPr>
      <w:r w:rsidRPr="00764270">
        <w:rPr>
          <w:rFonts w:ascii="Verdana" w:eastAsia="Verdana" w:hAnsi="Verdana" w:cs="Verdana"/>
          <w:sz w:val="24"/>
          <w:szCs w:val="24"/>
        </w:rPr>
        <w:t>Esperamos haber dado respuesta de manera tal que puedas postular.</w:t>
      </w:r>
    </w:p>
    <w:p w14:paraId="4F4A7A2C" w14:textId="77777777" w:rsidR="00B64985" w:rsidRDefault="00B64985" w:rsidP="00D90E84">
      <w:pPr>
        <w:spacing w:after="0" w:line="240" w:lineRule="auto"/>
        <w:jc w:val="both"/>
        <w:rPr>
          <w:rFonts w:ascii="Verdana" w:eastAsia="Verdana" w:hAnsi="Verdana" w:cs="Verdana"/>
          <w:sz w:val="24"/>
          <w:szCs w:val="24"/>
        </w:rPr>
      </w:pPr>
    </w:p>
    <w:p w14:paraId="773DD069" w14:textId="7C2C0912" w:rsidR="00B64985" w:rsidRPr="00C02C75" w:rsidRDefault="00C02C75" w:rsidP="00C02C75">
      <w:pPr>
        <w:pStyle w:val="Prrafodelista"/>
        <w:numPr>
          <w:ilvl w:val="0"/>
          <w:numId w:val="3"/>
        </w:numPr>
        <w:spacing w:after="0"/>
        <w:jc w:val="both"/>
        <w:rPr>
          <w:rFonts w:ascii="Verdana" w:eastAsia="Verdana" w:hAnsi="Verdana" w:cs="Verdana"/>
          <w:b/>
          <w:sz w:val="24"/>
          <w:szCs w:val="24"/>
        </w:rPr>
      </w:pPr>
      <w:r w:rsidRPr="00C02C75">
        <w:rPr>
          <w:rFonts w:ascii="Verdana" w:eastAsia="Verdana" w:hAnsi="Verdana" w:cs="Verdana"/>
          <w:b/>
          <w:sz w:val="24"/>
          <w:szCs w:val="24"/>
        </w:rPr>
        <w:t>¿Quisiera saber si al comprar unos de los productos de ayuda me sale a menor pre</w:t>
      </w:r>
      <w:r>
        <w:rPr>
          <w:rFonts w:ascii="Verdana" w:eastAsia="Verdana" w:hAnsi="Verdana" w:cs="Verdana"/>
          <w:b/>
          <w:sz w:val="24"/>
          <w:szCs w:val="24"/>
        </w:rPr>
        <w:t>cio del que solicité,</w:t>
      </w:r>
      <w:r w:rsidRPr="00C02C75">
        <w:rPr>
          <w:rFonts w:ascii="Verdana" w:eastAsia="Verdana" w:hAnsi="Verdana" w:cs="Verdana"/>
          <w:b/>
          <w:sz w:val="24"/>
          <w:szCs w:val="24"/>
        </w:rPr>
        <w:t xml:space="preserve"> que sucede con ese vuelto, se tiene que devolver o lo puedo usar en otro producto </w:t>
      </w:r>
      <w:r>
        <w:rPr>
          <w:rFonts w:ascii="Verdana" w:eastAsia="Verdana" w:hAnsi="Verdana" w:cs="Verdana"/>
          <w:b/>
          <w:sz w:val="24"/>
          <w:szCs w:val="24"/>
        </w:rPr>
        <w:t>donde</w:t>
      </w:r>
      <w:r w:rsidRPr="00C02C75">
        <w:rPr>
          <w:rFonts w:ascii="Verdana" w:eastAsia="Verdana" w:hAnsi="Verdana" w:cs="Verdana"/>
          <w:b/>
          <w:sz w:val="24"/>
          <w:szCs w:val="24"/>
        </w:rPr>
        <w:t xml:space="preserve"> me haya faltado plata?</w:t>
      </w:r>
      <w:r w:rsidR="00B64985" w:rsidRPr="00C02C75">
        <w:rPr>
          <w:rFonts w:ascii="Verdana" w:eastAsia="Verdana" w:hAnsi="Verdana" w:cs="Verdana"/>
          <w:b/>
          <w:sz w:val="24"/>
          <w:szCs w:val="24"/>
        </w:rPr>
        <w:t xml:space="preserve">  Y</w:t>
      </w:r>
      <w:r>
        <w:rPr>
          <w:rFonts w:ascii="Verdana" w:eastAsia="Verdana" w:hAnsi="Verdana" w:cs="Verdana"/>
          <w:b/>
          <w:sz w:val="24"/>
          <w:szCs w:val="24"/>
        </w:rPr>
        <w:t xml:space="preserve">, </w:t>
      </w:r>
      <w:r w:rsidR="00B64985" w:rsidRPr="00C02C75">
        <w:rPr>
          <w:rFonts w:ascii="Verdana" w:eastAsia="Verdana" w:hAnsi="Verdana" w:cs="Verdana"/>
          <w:b/>
          <w:sz w:val="24"/>
          <w:szCs w:val="24"/>
        </w:rPr>
        <w:t>la otra pregunta</w:t>
      </w:r>
      <w:r>
        <w:rPr>
          <w:rFonts w:ascii="Verdana" w:eastAsia="Verdana" w:hAnsi="Verdana" w:cs="Verdana"/>
          <w:b/>
          <w:sz w:val="24"/>
          <w:szCs w:val="24"/>
        </w:rPr>
        <w:t>, ¿si solicito un computador, también p</w:t>
      </w:r>
      <w:r w:rsidR="00B64985" w:rsidRPr="00C02C75">
        <w:rPr>
          <w:rFonts w:ascii="Verdana" w:eastAsia="Verdana" w:hAnsi="Verdana" w:cs="Verdana"/>
          <w:b/>
          <w:sz w:val="24"/>
          <w:szCs w:val="24"/>
        </w:rPr>
        <w:t>uedo solicitar un celular?</w:t>
      </w:r>
    </w:p>
    <w:p w14:paraId="4B525CB1" w14:textId="77777777" w:rsidR="00D90E84" w:rsidRDefault="00D90E84" w:rsidP="00D90E84">
      <w:pPr>
        <w:spacing w:after="0" w:line="240" w:lineRule="auto"/>
        <w:jc w:val="both"/>
        <w:rPr>
          <w:rFonts w:ascii="Verdana" w:eastAsia="Verdana" w:hAnsi="Verdana" w:cs="Verdana"/>
          <w:sz w:val="24"/>
          <w:szCs w:val="24"/>
        </w:rPr>
      </w:pPr>
    </w:p>
    <w:p w14:paraId="31BABD61" w14:textId="324E7337" w:rsidR="00D90E84" w:rsidRPr="00C02C75" w:rsidRDefault="00B64985"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26889253" w14:textId="77777777" w:rsidR="00B64985" w:rsidRPr="00764270" w:rsidRDefault="00B64985" w:rsidP="00D90E84">
      <w:pPr>
        <w:spacing w:after="0" w:line="240" w:lineRule="auto"/>
        <w:jc w:val="both"/>
        <w:rPr>
          <w:rFonts w:ascii="Verdana" w:eastAsia="Verdana" w:hAnsi="Verdana" w:cs="Verdana"/>
          <w:sz w:val="24"/>
          <w:szCs w:val="24"/>
        </w:rPr>
      </w:pPr>
      <w:r w:rsidRPr="00764270">
        <w:rPr>
          <w:rFonts w:ascii="Verdana" w:eastAsia="Verdana" w:hAnsi="Verdana" w:cs="Verdana"/>
          <w:sz w:val="24"/>
          <w:szCs w:val="24"/>
        </w:rPr>
        <w:t xml:space="preserve">De acuerdo a lo que consultas, podemos señalar que, si solicitas un monto de dinero para la compra de un notebook, y éste tiene un valor menor, el </w:t>
      </w:r>
      <w:r>
        <w:rPr>
          <w:rFonts w:ascii="Verdana" w:eastAsia="Verdana" w:hAnsi="Verdana" w:cs="Verdana"/>
          <w:sz w:val="24"/>
          <w:szCs w:val="24"/>
        </w:rPr>
        <w:t xml:space="preserve">saldo </w:t>
      </w:r>
      <w:r w:rsidRPr="00764270">
        <w:rPr>
          <w:rFonts w:ascii="Verdana" w:eastAsia="Verdana" w:hAnsi="Verdana" w:cs="Verdana"/>
          <w:sz w:val="24"/>
          <w:szCs w:val="24"/>
        </w:rPr>
        <w:t xml:space="preserve">dinero que </w:t>
      </w:r>
      <w:r>
        <w:rPr>
          <w:rFonts w:ascii="Verdana" w:eastAsia="Verdana" w:hAnsi="Verdana" w:cs="Verdana"/>
          <w:sz w:val="24"/>
          <w:szCs w:val="24"/>
        </w:rPr>
        <w:t>queda</w:t>
      </w:r>
      <w:r w:rsidRPr="00764270">
        <w:rPr>
          <w:rFonts w:ascii="Verdana" w:eastAsia="Verdana" w:hAnsi="Verdana" w:cs="Verdana"/>
          <w:sz w:val="24"/>
          <w:szCs w:val="24"/>
        </w:rPr>
        <w:t xml:space="preserve"> debes</w:t>
      </w:r>
      <w:r>
        <w:rPr>
          <w:rFonts w:ascii="Verdana" w:eastAsia="Verdana" w:hAnsi="Verdana" w:cs="Verdana"/>
          <w:sz w:val="24"/>
          <w:szCs w:val="24"/>
        </w:rPr>
        <w:t xml:space="preserve"> ser </w:t>
      </w:r>
      <w:r w:rsidRPr="00764270">
        <w:rPr>
          <w:rFonts w:ascii="Verdana" w:eastAsia="Verdana" w:hAnsi="Verdana" w:cs="Verdana"/>
          <w:sz w:val="24"/>
          <w:szCs w:val="24"/>
        </w:rPr>
        <w:t>dev</w:t>
      </w:r>
      <w:r>
        <w:rPr>
          <w:rFonts w:ascii="Verdana" w:eastAsia="Verdana" w:hAnsi="Verdana" w:cs="Verdana"/>
          <w:sz w:val="24"/>
          <w:szCs w:val="24"/>
        </w:rPr>
        <w:t>uelto, no se puede utilizar en otro</w:t>
      </w:r>
      <w:r w:rsidRPr="00764270">
        <w:rPr>
          <w:rFonts w:ascii="Verdana" w:eastAsia="Verdana" w:hAnsi="Verdana" w:cs="Verdana"/>
          <w:sz w:val="24"/>
          <w:szCs w:val="24"/>
        </w:rPr>
        <w:t xml:space="preserve"> </w:t>
      </w:r>
      <w:r>
        <w:rPr>
          <w:rFonts w:ascii="Verdana" w:eastAsia="Verdana" w:hAnsi="Verdana" w:cs="Verdana"/>
          <w:sz w:val="24"/>
          <w:szCs w:val="24"/>
        </w:rPr>
        <w:t>elemento que no ha sido aprobado</w:t>
      </w:r>
      <w:r w:rsidRPr="00764270">
        <w:rPr>
          <w:rFonts w:ascii="Verdana" w:eastAsia="Verdana" w:hAnsi="Verdana" w:cs="Verdana"/>
          <w:sz w:val="24"/>
          <w:szCs w:val="24"/>
        </w:rPr>
        <w:t>.</w:t>
      </w:r>
    </w:p>
    <w:p w14:paraId="60624887" w14:textId="77777777" w:rsidR="00B64985" w:rsidRDefault="00B64985" w:rsidP="00D90E84">
      <w:pPr>
        <w:spacing w:after="0" w:line="240" w:lineRule="auto"/>
        <w:jc w:val="both"/>
        <w:rPr>
          <w:rFonts w:ascii="Verdana" w:eastAsia="Verdana" w:hAnsi="Verdana" w:cs="Verdana"/>
          <w:sz w:val="24"/>
          <w:szCs w:val="24"/>
        </w:rPr>
      </w:pPr>
      <w:r w:rsidRPr="00764270">
        <w:rPr>
          <w:rFonts w:ascii="Verdana" w:eastAsia="Verdana" w:hAnsi="Verdana" w:cs="Verdana"/>
          <w:sz w:val="24"/>
          <w:szCs w:val="24"/>
        </w:rPr>
        <w:t xml:space="preserve">Respecto a solicitar notebook y celular, si puedes </w:t>
      </w:r>
      <w:r>
        <w:rPr>
          <w:rFonts w:ascii="Verdana" w:eastAsia="Verdana" w:hAnsi="Verdana" w:cs="Verdana"/>
          <w:sz w:val="24"/>
          <w:szCs w:val="24"/>
        </w:rPr>
        <w:t>realizar la solicitud</w:t>
      </w:r>
      <w:r w:rsidRPr="00764270">
        <w:rPr>
          <w:rFonts w:ascii="Verdana" w:eastAsia="Verdana" w:hAnsi="Verdana" w:cs="Verdana"/>
          <w:sz w:val="24"/>
          <w:szCs w:val="24"/>
        </w:rPr>
        <w:t xml:space="preserve">, recuerda que tu postulación será evaluada, por </w:t>
      </w:r>
      <w:r>
        <w:rPr>
          <w:rFonts w:ascii="Verdana" w:eastAsia="Verdana" w:hAnsi="Verdana" w:cs="Verdana"/>
          <w:sz w:val="24"/>
          <w:szCs w:val="24"/>
        </w:rPr>
        <w:t xml:space="preserve">lo </w:t>
      </w:r>
      <w:r w:rsidRPr="00764270">
        <w:rPr>
          <w:rFonts w:ascii="Verdana" w:eastAsia="Verdana" w:hAnsi="Verdana" w:cs="Verdana"/>
          <w:sz w:val="24"/>
          <w:szCs w:val="24"/>
        </w:rPr>
        <w:t>tanto</w:t>
      </w:r>
      <w:r>
        <w:rPr>
          <w:rFonts w:ascii="Verdana" w:eastAsia="Verdana" w:hAnsi="Verdana" w:cs="Verdana"/>
          <w:sz w:val="24"/>
          <w:szCs w:val="24"/>
        </w:rPr>
        <w:t>,</w:t>
      </w:r>
      <w:r w:rsidRPr="00764270">
        <w:rPr>
          <w:rFonts w:ascii="Verdana" w:eastAsia="Verdana" w:hAnsi="Verdana" w:cs="Verdana"/>
          <w:sz w:val="24"/>
          <w:szCs w:val="24"/>
        </w:rPr>
        <w:t xml:space="preserve"> </w:t>
      </w:r>
      <w:r>
        <w:rPr>
          <w:rFonts w:ascii="Verdana" w:eastAsia="Verdana" w:hAnsi="Verdana" w:cs="Verdana"/>
          <w:sz w:val="24"/>
          <w:szCs w:val="24"/>
        </w:rPr>
        <w:t xml:space="preserve">en la etapa de evaluación técnica </w:t>
      </w:r>
      <w:r w:rsidRPr="00764270">
        <w:rPr>
          <w:rFonts w:ascii="Verdana" w:eastAsia="Verdana" w:hAnsi="Verdana" w:cs="Verdana"/>
          <w:sz w:val="24"/>
          <w:szCs w:val="24"/>
        </w:rPr>
        <w:t>se revisará si procede financiar las dos ayudas técnicas.</w:t>
      </w:r>
    </w:p>
    <w:p w14:paraId="35853CBC" w14:textId="77777777" w:rsidR="00B64985" w:rsidRDefault="00B64985" w:rsidP="00D90E84">
      <w:pPr>
        <w:spacing w:after="0" w:line="240" w:lineRule="auto"/>
        <w:jc w:val="both"/>
        <w:rPr>
          <w:rFonts w:ascii="Verdana" w:eastAsia="Verdana" w:hAnsi="Verdana" w:cs="Verdana"/>
          <w:sz w:val="24"/>
          <w:szCs w:val="24"/>
        </w:rPr>
      </w:pPr>
    </w:p>
    <w:p w14:paraId="5377BC08" w14:textId="537FE6A5" w:rsidR="00B64985" w:rsidRPr="00C02C75" w:rsidRDefault="00B64985" w:rsidP="00C02C75">
      <w:pPr>
        <w:pStyle w:val="Prrafodelista"/>
        <w:numPr>
          <w:ilvl w:val="0"/>
          <w:numId w:val="3"/>
        </w:num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 xml:space="preserve"> ¿Cómo debo colocar el valor del apoyo en traslado, debo sacar la cuenta por el año completo? y en la casilla que dice, cantidad (unidad/horas) cómo debo colocar?</w:t>
      </w:r>
    </w:p>
    <w:p w14:paraId="2641A05C" w14:textId="77777777" w:rsidR="00D90E84" w:rsidRDefault="00D90E84" w:rsidP="00D90E84">
      <w:pPr>
        <w:spacing w:after="0" w:line="240" w:lineRule="auto"/>
        <w:jc w:val="both"/>
        <w:rPr>
          <w:rFonts w:ascii="Verdana" w:eastAsia="Verdana" w:hAnsi="Verdana" w:cs="Verdana"/>
          <w:sz w:val="24"/>
          <w:szCs w:val="24"/>
        </w:rPr>
      </w:pPr>
    </w:p>
    <w:p w14:paraId="3EB1B879" w14:textId="6417203E" w:rsidR="00D90E84" w:rsidRPr="00C02C75" w:rsidRDefault="00B64985"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39055B9C" w14:textId="77777777" w:rsidR="00B64985" w:rsidRDefault="00B64985" w:rsidP="00D90E84">
      <w:pPr>
        <w:spacing w:after="0" w:line="240" w:lineRule="auto"/>
        <w:jc w:val="both"/>
        <w:rPr>
          <w:rFonts w:ascii="Verdana" w:eastAsia="Verdana" w:hAnsi="Verdana" w:cs="Verdana"/>
          <w:sz w:val="24"/>
          <w:szCs w:val="24"/>
        </w:rPr>
      </w:pPr>
      <w:r>
        <w:rPr>
          <w:rFonts w:ascii="Verdana" w:eastAsia="Verdana" w:hAnsi="Verdana" w:cs="Verdana"/>
          <w:sz w:val="24"/>
          <w:szCs w:val="24"/>
        </w:rPr>
        <w:t>D</w:t>
      </w:r>
      <w:r w:rsidRPr="002242D2">
        <w:rPr>
          <w:rFonts w:ascii="Verdana" w:eastAsia="Verdana" w:hAnsi="Verdana" w:cs="Verdana"/>
          <w:sz w:val="24"/>
          <w:szCs w:val="24"/>
        </w:rPr>
        <w:t>ebes calcular el monto que utilizarías para el año, sin exceder el monto máximo que se establece en las bases, para ingresar en el sistema, en cantidad debes incorporar "1", y en el monto pones la cantidad que calculaste para el año.</w:t>
      </w:r>
    </w:p>
    <w:p w14:paraId="7A0964DC" w14:textId="77777777" w:rsidR="002242D2" w:rsidRDefault="002242D2" w:rsidP="00D90E84">
      <w:pPr>
        <w:spacing w:after="0" w:line="240" w:lineRule="auto"/>
        <w:jc w:val="both"/>
        <w:rPr>
          <w:rFonts w:ascii="Verdana" w:eastAsia="Verdana" w:hAnsi="Verdana" w:cs="Verdana"/>
          <w:sz w:val="24"/>
          <w:szCs w:val="24"/>
        </w:rPr>
      </w:pPr>
    </w:p>
    <w:p w14:paraId="0CC5D2CB" w14:textId="30C8D41C" w:rsidR="001C6273" w:rsidRDefault="00522FA7" w:rsidP="00C02C75">
      <w:pPr>
        <w:pStyle w:val="Prrafodelista"/>
        <w:numPr>
          <w:ilvl w:val="0"/>
          <w:numId w:val="3"/>
        </w:num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¿Se puede volver a postular un proyecto que se adjudicó anteriormente?</w:t>
      </w:r>
    </w:p>
    <w:p w14:paraId="237E1389" w14:textId="77777777" w:rsidR="00C02C75" w:rsidRPr="00C02C75" w:rsidRDefault="00C02C75" w:rsidP="00C02C75">
      <w:pPr>
        <w:pStyle w:val="Prrafodelista"/>
        <w:spacing w:after="0" w:line="240" w:lineRule="auto"/>
        <w:ind w:left="360"/>
        <w:jc w:val="both"/>
        <w:rPr>
          <w:rFonts w:ascii="Verdana" w:eastAsia="Verdana" w:hAnsi="Verdana" w:cs="Verdana"/>
          <w:b/>
          <w:sz w:val="24"/>
          <w:szCs w:val="24"/>
        </w:rPr>
      </w:pPr>
    </w:p>
    <w:p w14:paraId="1C346434" w14:textId="0FE8A71B" w:rsidR="001C6273" w:rsidRPr="00C02C75" w:rsidRDefault="00522FA7"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20F4EA0C" w14:textId="77777777" w:rsidR="001C6273" w:rsidRPr="00CB7666" w:rsidRDefault="00522FA7" w:rsidP="00D90E84">
      <w:pPr>
        <w:spacing w:after="0" w:line="240" w:lineRule="auto"/>
        <w:jc w:val="both"/>
        <w:rPr>
          <w:rFonts w:ascii="Verdana" w:eastAsia="Verdana" w:hAnsi="Verdana" w:cs="Verdana"/>
          <w:sz w:val="24"/>
          <w:szCs w:val="24"/>
        </w:rPr>
      </w:pPr>
      <w:r w:rsidRPr="00A702C0">
        <w:rPr>
          <w:rFonts w:ascii="Verdana" w:eastAsia="Verdana" w:hAnsi="Verdana" w:cs="Verdana"/>
          <w:sz w:val="24"/>
          <w:szCs w:val="24"/>
        </w:rPr>
        <w:t>No se puede volver a presentar un proyecto ya adjudicado. Todo proyecto debe responder a un problema no resuelto.</w:t>
      </w:r>
    </w:p>
    <w:p w14:paraId="6EC388F3" w14:textId="77777777" w:rsidR="001C6273" w:rsidRPr="00CB7666" w:rsidRDefault="001C6273" w:rsidP="00D90E84">
      <w:pPr>
        <w:spacing w:after="0" w:line="240" w:lineRule="auto"/>
        <w:jc w:val="both"/>
        <w:rPr>
          <w:rFonts w:ascii="Verdana" w:eastAsia="Verdana" w:hAnsi="Verdana" w:cs="Verdana"/>
          <w:sz w:val="24"/>
          <w:szCs w:val="24"/>
        </w:rPr>
      </w:pPr>
    </w:p>
    <w:p w14:paraId="5EC27D19" w14:textId="6B307B17" w:rsidR="00013CB3" w:rsidRPr="00C02C75" w:rsidRDefault="00013CB3" w:rsidP="00C02C75">
      <w:pPr>
        <w:pStyle w:val="Prrafodelista"/>
        <w:numPr>
          <w:ilvl w:val="0"/>
          <w:numId w:val="3"/>
        </w:num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¿Se puede solicitar impresora? Me sería muy útil pues trabajo mucho la parte visual y me permitiría imprimir mis apuntes para estudiar.</w:t>
      </w:r>
    </w:p>
    <w:p w14:paraId="755F5841" w14:textId="54C4585F" w:rsidR="00013CB3" w:rsidRPr="00013CB3" w:rsidRDefault="00013CB3" w:rsidP="00D90E84">
      <w:pPr>
        <w:spacing w:after="0" w:line="240" w:lineRule="auto"/>
        <w:jc w:val="both"/>
        <w:rPr>
          <w:rFonts w:ascii="Verdana" w:eastAsia="Verdana" w:hAnsi="Verdana" w:cs="Verdana"/>
          <w:b/>
          <w:sz w:val="24"/>
          <w:szCs w:val="24"/>
        </w:rPr>
      </w:pPr>
    </w:p>
    <w:p w14:paraId="74574B80" w14:textId="5DD0C4D5" w:rsidR="00D90E84" w:rsidRPr="00C02C75" w:rsidRDefault="00522FA7"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3064424D" w14:textId="347B5A91" w:rsidR="00013CB3" w:rsidRDefault="00013CB3" w:rsidP="00D90E84">
      <w:pPr>
        <w:spacing w:after="0" w:line="240" w:lineRule="auto"/>
        <w:jc w:val="both"/>
        <w:rPr>
          <w:rFonts w:ascii="Verdana" w:eastAsia="Verdana" w:hAnsi="Verdana" w:cs="Verdana"/>
          <w:sz w:val="24"/>
          <w:szCs w:val="24"/>
        </w:rPr>
      </w:pPr>
      <w:r w:rsidRPr="00013CB3">
        <w:rPr>
          <w:rFonts w:ascii="Verdana" w:eastAsia="Verdana" w:hAnsi="Verdana" w:cs="Verdana"/>
          <w:sz w:val="24"/>
          <w:szCs w:val="24"/>
        </w:rPr>
        <w:t>De acuerdo a lo que establece las bases en e</w:t>
      </w:r>
      <w:r>
        <w:rPr>
          <w:rFonts w:ascii="Verdana" w:eastAsia="Verdana" w:hAnsi="Verdana" w:cs="Verdana"/>
          <w:sz w:val="24"/>
          <w:szCs w:val="24"/>
        </w:rPr>
        <w:t>l A</w:t>
      </w:r>
      <w:r w:rsidRPr="00013CB3">
        <w:rPr>
          <w:rFonts w:ascii="Verdana" w:eastAsia="Verdana" w:hAnsi="Verdana" w:cs="Verdana"/>
          <w:sz w:val="24"/>
          <w:szCs w:val="24"/>
        </w:rPr>
        <w:t>nexo N°3, este implemento no se considera dentro de la oferta a financiar.</w:t>
      </w:r>
    </w:p>
    <w:p w14:paraId="53F873B2" w14:textId="77777777" w:rsidR="00D90E84" w:rsidRDefault="00D90E84" w:rsidP="00D90E84">
      <w:pPr>
        <w:spacing w:after="0" w:line="240" w:lineRule="auto"/>
        <w:jc w:val="both"/>
        <w:rPr>
          <w:rFonts w:ascii="Verdana" w:eastAsia="Verdana" w:hAnsi="Verdana" w:cs="Verdana"/>
          <w:b/>
          <w:sz w:val="24"/>
          <w:szCs w:val="24"/>
        </w:rPr>
      </w:pPr>
    </w:p>
    <w:p w14:paraId="5B4F386F" w14:textId="00308A54" w:rsidR="00013CB3" w:rsidRPr="00013CB3" w:rsidRDefault="00D90E84"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rPr>
        <w:t>27</w:t>
      </w:r>
      <w:r w:rsidR="005B5FB7">
        <w:rPr>
          <w:rFonts w:ascii="Verdana" w:eastAsia="Verdana" w:hAnsi="Verdana" w:cs="Verdana"/>
          <w:b/>
          <w:sz w:val="24"/>
          <w:szCs w:val="24"/>
        </w:rPr>
        <w:t xml:space="preserve">. </w:t>
      </w:r>
      <w:r w:rsidR="00013CB3" w:rsidRPr="00013CB3">
        <w:rPr>
          <w:rFonts w:ascii="Verdana" w:eastAsia="Verdana" w:hAnsi="Verdana" w:cs="Verdana"/>
          <w:b/>
          <w:sz w:val="24"/>
          <w:szCs w:val="24"/>
        </w:rPr>
        <w:t>En la postulación ¿debo colocar la dirección que voy a tener en el lugar de la universidad, o de mi ciudad de residencia?</w:t>
      </w:r>
    </w:p>
    <w:p w14:paraId="61377A60" w14:textId="77777777" w:rsidR="00D90E84" w:rsidRDefault="00D90E84" w:rsidP="00D90E84">
      <w:pPr>
        <w:spacing w:after="0" w:line="240" w:lineRule="auto"/>
        <w:jc w:val="both"/>
        <w:rPr>
          <w:rFonts w:ascii="Verdana" w:eastAsia="Verdana" w:hAnsi="Verdana" w:cs="Verdana"/>
          <w:sz w:val="24"/>
          <w:szCs w:val="24"/>
        </w:rPr>
      </w:pPr>
    </w:p>
    <w:p w14:paraId="285EA81E" w14:textId="5C6C5060" w:rsidR="00D90E84" w:rsidRPr="00C02C75" w:rsidRDefault="00522FA7" w:rsidP="00D90E84">
      <w:pPr>
        <w:spacing w:after="0" w:line="240" w:lineRule="auto"/>
        <w:jc w:val="both"/>
        <w:rPr>
          <w:rFonts w:ascii="Verdana" w:eastAsia="Verdana" w:hAnsi="Verdana" w:cs="Verdana"/>
          <w:b/>
          <w:sz w:val="24"/>
          <w:szCs w:val="24"/>
        </w:rPr>
      </w:pPr>
      <w:r w:rsidRPr="00C02C75">
        <w:rPr>
          <w:rFonts w:ascii="Verdana" w:eastAsia="Verdana" w:hAnsi="Verdana" w:cs="Verdana"/>
          <w:b/>
          <w:sz w:val="24"/>
          <w:szCs w:val="24"/>
        </w:rPr>
        <w:t>Respuesta</w:t>
      </w:r>
      <w:r w:rsidR="00C02C75">
        <w:rPr>
          <w:rFonts w:ascii="Verdana" w:eastAsia="Verdana" w:hAnsi="Verdana" w:cs="Verdana"/>
          <w:b/>
          <w:sz w:val="24"/>
          <w:szCs w:val="24"/>
        </w:rPr>
        <w:t>:</w:t>
      </w:r>
    </w:p>
    <w:p w14:paraId="618DBD12" w14:textId="27F79F39" w:rsidR="00013CB3" w:rsidRDefault="00013CB3" w:rsidP="00D90E84">
      <w:pPr>
        <w:spacing w:after="0" w:line="240" w:lineRule="auto"/>
        <w:jc w:val="both"/>
        <w:rPr>
          <w:rFonts w:ascii="Verdana" w:eastAsia="Verdana" w:hAnsi="Verdana" w:cs="Verdana"/>
          <w:sz w:val="24"/>
          <w:szCs w:val="24"/>
        </w:rPr>
      </w:pPr>
      <w:r>
        <w:rPr>
          <w:rFonts w:ascii="Verdana" w:eastAsia="Verdana" w:hAnsi="Verdana" w:cs="Verdana"/>
          <w:sz w:val="24"/>
          <w:szCs w:val="24"/>
        </w:rPr>
        <w:t>L</w:t>
      </w:r>
      <w:r w:rsidRPr="00013CB3">
        <w:rPr>
          <w:rFonts w:ascii="Verdana" w:eastAsia="Verdana" w:hAnsi="Verdana" w:cs="Verdana"/>
          <w:sz w:val="24"/>
          <w:szCs w:val="24"/>
        </w:rPr>
        <w:t>a dirección corresponde a tu domicilio, luego el mismo sistema te solicitará el dato de dónde</w:t>
      </w:r>
      <w:r>
        <w:rPr>
          <w:rFonts w:ascii="Verdana" w:eastAsia="Verdana" w:hAnsi="Verdana" w:cs="Verdana"/>
          <w:sz w:val="24"/>
          <w:szCs w:val="24"/>
        </w:rPr>
        <w:t xml:space="preserve"> vas a estudiar</w:t>
      </w:r>
      <w:r w:rsidRPr="00013CB3">
        <w:rPr>
          <w:rFonts w:ascii="Verdana" w:eastAsia="Verdana" w:hAnsi="Verdana" w:cs="Verdana"/>
          <w:sz w:val="24"/>
          <w:szCs w:val="24"/>
        </w:rPr>
        <w:t>, pero la dirección corresponde a la de t</w:t>
      </w:r>
      <w:r>
        <w:rPr>
          <w:rFonts w:ascii="Verdana" w:eastAsia="Verdana" w:hAnsi="Verdana" w:cs="Verdana"/>
          <w:sz w:val="24"/>
          <w:szCs w:val="24"/>
        </w:rPr>
        <w:t>ú domicilio.</w:t>
      </w:r>
    </w:p>
    <w:p w14:paraId="526456B2" w14:textId="77777777" w:rsidR="00D90E84" w:rsidRDefault="00D90E84" w:rsidP="00D90E84">
      <w:pPr>
        <w:spacing w:after="0" w:line="240" w:lineRule="auto"/>
        <w:jc w:val="both"/>
        <w:rPr>
          <w:rFonts w:ascii="Verdana" w:eastAsia="Verdana" w:hAnsi="Verdana" w:cs="Verdana"/>
          <w:b/>
          <w:sz w:val="24"/>
          <w:szCs w:val="24"/>
          <w:highlight w:val="white"/>
        </w:rPr>
      </w:pPr>
    </w:p>
    <w:p w14:paraId="6B4D80B0" w14:textId="47379CEB" w:rsidR="00013CB3" w:rsidRPr="00C6525B" w:rsidRDefault="00D90E84"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highlight w:val="white"/>
        </w:rPr>
        <w:t>28</w:t>
      </w:r>
      <w:r w:rsidR="005B5FB7">
        <w:rPr>
          <w:rFonts w:ascii="Verdana" w:eastAsia="Verdana" w:hAnsi="Verdana" w:cs="Verdana"/>
          <w:b/>
          <w:sz w:val="24"/>
          <w:szCs w:val="24"/>
          <w:highlight w:val="white"/>
        </w:rPr>
        <w:t xml:space="preserve">. </w:t>
      </w:r>
      <w:r w:rsidR="00C6525B" w:rsidRPr="00C6525B">
        <w:rPr>
          <w:rFonts w:ascii="Verdana" w:eastAsia="Verdana" w:hAnsi="Verdana" w:cs="Verdana"/>
          <w:b/>
          <w:sz w:val="24"/>
          <w:szCs w:val="24"/>
        </w:rPr>
        <w:t xml:space="preserve">¿Dónde puedo encontrar el anexo correspondiente al modelo cotización de servicio de apoyo correspondiente a este año? Quiero postular para solicitar apoyo financiero para el traslado hasta la universidad y necesito ese documento. </w:t>
      </w:r>
    </w:p>
    <w:p w14:paraId="3B8BCC32" w14:textId="77777777" w:rsidR="00D90E84" w:rsidRDefault="00D90E84" w:rsidP="00D90E84">
      <w:pPr>
        <w:spacing w:after="0" w:line="240" w:lineRule="auto"/>
        <w:jc w:val="both"/>
        <w:rPr>
          <w:rFonts w:ascii="Verdana" w:eastAsia="Verdana" w:hAnsi="Verdana" w:cs="Verdana"/>
          <w:sz w:val="24"/>
          <w:szCs w:val="24"/>
          <w:highlight w:val="white"/>
        </w:rPr>
      </w:pPr>
    </w:p>
    <w:p w14:paraId="7D25786C" w14:textId="30308ACF" w:rsidR="00D90E84" w:rsidRPr="00C02C75" w:rsidRDefault="00522FA7" w:rsidP="00D90E84">
      <w:pPr>
        <w:spacing w:after="0" w:line="240" w:lineRule="auto"/>
        <w:jc w:val="both"/>
        <w:rPr>
          <w:rFonts w:ascii="Verdana" w:eastAsia="Verdana" w:hAnsi="Verdana" w:cs="Verdana"/>
          <w:b/>
          <w:sz w:val="24"/>
          <w:szCs w:val="24"/>
          <w:highlight w:val="white"/>
        </w:rPr>
      </w:pPr>
      <w:r w:rsidRPr="00C02C75">
        <w:rPr>
          <w:rFonts w:ascii="Verdana" w:eastAsia="Verdana" w:hAnsi="Verdana" w:cs="Verdana"/>
          <w:b/>
          <w:sz w:val="24"/>
          <w:szCs w:val="24"/>
          <w:highlight w:val="white"/>
        </w:rPr>
        <w:t>Respuesta</w:t>
      </w:r>
      <w:r w:rsidR="00C02C75">
        <w:rPr>
          <w:rFonts w:ascii="Verdana" w:eastAsia="Verdana" w:hAnsi="Verdana" w:cs="Verdana"/>
          <w:b/>
          <w:sz w:val="24"/>
          <w:szCs w:val="24"/>
          <w:highlight w:val="white"/>
        </w:rPr>
        <w:t>:</w:t>
      </w:r>
    </w:p>
    <w:p w14:paraId="08683FFE" w14:textId="44EC3B0F" w:rsidR="00C6525B" w:rsidRDefault="00C6525B" w:rsidP="00D90E84">
      <w:pPr>
        <w:spacing w:after="0" w:line="240" w:lineRule="auto"/>
        <w:jc w:val="both"/>
        <w:rPr>
          <w:rFonts w:ascii="Verdana" w:eastAsia="Verdana" w:hAnsi="Verdana" w:cs="Verdana"/>
          <w:sz w:val="24"/>
          <w:szCs w:val="24"/>
        </w:rPr>
      </w:pPr>
      <w:r w:rsidRPr="00C6525B">
        <w:rPr>
          <w:rFonts w:ascii="Verdana" w:eastAsia="Verdana" w:hAnsi="Verdana" w:cs="Verdana"/>
          <w:sz w:val="24"/>
          <w:szCs w:val="24"/>
        </w:rPr>
        <w:t xml:space="preserve">Las Bases establecen en el punto </w:t>
      </w:r>
      <w:r>
        <w:rPr>
          <w:rFonts w:ascii="Verdana" w:eastAsia="Verdana" w:hAnsi="Verdana" w:cs="Verdana"/>
          <w:sz w:val="24"/>
          <w:szCs w:val="24"/>
        </w:rPr>
        <w:t xml:space="preserve">Nº </w:t>
      </w:r>
      <w:r w:rsidR="00C02C75">
        <w:rPr>
          <w:rFonts w:ascii="Verdana" w:eastAsia="Verdana" w:hAnsi="Verdana" w:cs="Verdana"/>
          <w:sz w:val="24"/>
          <w:szCs w:val="24"/>
        </w:rPr>
        <w:t xml:space="preserve">7, letra a. que: </w:t>
      </w:r>
      <w:r w:rsidRPr="00C6525B">
        <w:rPr>
          <w:rFonts w:ascii="Verdana" w:eastAsia="Verdana" w:hAnsi="Verdana" w:cs="Verdana"/>
          <w:sz w:val="24"/>
          <w:szCs w:val="24"/>
        </w:rPr>
        <w:t>Cotizaciones del Apoyo Adicional solicitado, al menos una, solo de la o las ayuda(s) técnica(s), incluyendo tecnologías. Por tanto, no se requiere cotización por servicio de apoyo, solo por ayuda técnica.</w:t>
      </w:r>
    </w:p>
    <w:p w14:paraId="53FFDC3B" w14:textId="77777777" w:rsidR="00C6525B" w:rsidRDefault="00C6525B" w:rsidP="00D90E84">
      <w:pPr>
        <w:spacing w:after="0" w:line="240" w:lineRule="auto"/>
        <w:jc w:val="both"/>
        <w:rPr>
          <w:rFonts w:ascii="Verdana" w:eastAsia="Verdana" w:hAnsi="Verdana" w:cs="Verdana"/>
          <w:sz w:val="24"/>
          <w:szCs w:val="24"/>
        </w:rPr>
      </w:pPr>
    </w:p>
    <w:p w14:paraId="496460BE" w14:textId="7DEF4793" w:rsidR="00BA467D" w:rsidRDefault="00D90E84"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highlight w:val="white"/>
        </w:rPr>
        <w:t>29</w:t>
      </w:r>
      <w:r w:rsidR="005B5FB7">
        <w:rPr>
          <w:rFonts w:ascii="Verdana" w:eastAsia="Verdana" w:hAnsi="Verdana" w:cs="Verdana"/>
          <w:b/>
          <w:sz w:val="24"/>
          <w:szCs w:val="24"/>
          <w:highlight w:val="white"/>
        </w:rPr>
        <w:t xml:space="preserve">. </w:t>
      </w:r>
      <w:r w:rsidR="00BA467D">
        <w:rPr>
          <w:rFonts w:ascii="Verdana" w:eastAsia="Verdana" w:hAnsi="Verdana" w:cs="Verdana"/>
          <w:b/>
          <w:sz w:val="24"/>
          <w:szCs w:val="24"/>
        </w:rPr>
        <w:t>Q</w:t>
      </w:r>
      <w:r w:rsidR="00BA467D" w:rsidRPr="00BA467D">
        <w:rPr>
          <w:rFonts w:ascii="Verdana" w:eastAsia="Verdana" w:hAnsi="Verdana" w:cs="Verdana"/>
          <w:b/>
          <w:sz w:val="24"/>
          <w:szCs w:val="24"/>
        </w:rPr>
        <w:t>u</w:t>
      </w:r>
      <w:r w:rsidR="00BA467D">
        <w:rPr>
          <w:rFonts w:ascii="Verdana" w:eastAsia="Verdana" w:hAnsi="Verdana" w:cs="Verdana"/>
          <w:b/>
          <w:sz w:val="24"/>
          <w:szCs w:val="24"/>
        </w:rPr>
        <w:t>é</w:t>
      </w:r>
      <w:r w:rsidR="00BA467D" w:rsidRPr="00BA467D">
        <w:rPr>
          <w:rFonts w:ascii="Verdana" w:eastAsia="Verdana" w:hAnsi="Verdana" w:cs="Verdana"/>
          <w:b/>
          <w:sz w:val="24"/>
          <w:szCs w:val="24"/>
        </w:rPr>
        <w:t xml:space="preserve"> sucede cu</w:t>
      </w:r>
      <w:r w:rsidR="00BA467D">
        <w:rPr>
          <w:rFonts w:ascii="Verdana" w:eastAsia="Verdana" w:hAnsi="Verdana" w:cs="Verdana"/>
          <w:b/>
          <w:sz w:val="24"/>
          <w:szCs w:val="24"/>
        </w:rPr>
        <w:t>á</w:t>
      </w:r>
      <w:r w:rsidR="00BA467D" w:rsidRPr="00BA467D">
        <w:rPr>
          <w:rFonts w:ascii="Verdana" w:eastAsia="Verdana" w:hAnsi="Verdana" w:cs="Verdana"/>
          <w:b/>
          <w:sz w:val="24"/>
          <w:szCs w:val="24"/>
        </w:rPr>
        <w:t xml:space="preserve">ndo el presupuesto pasa el monto de una ayuda técnica tecnológica?  </w:t>
      </w:r>
      <w:r w:rsidR="00C02C75" w:rsidRPr="00BA467D">
        <w:rPr>
          <w:rFonts w:ascii="Verdana" w:eastAsia="Verdana" w:hAnsi="Verdana" w:cs="Verdana"/>
          <w:b/>
          <w:sz w:val="24"/>
          <w:szCs w:val="24"/>
        </w:rPr>
        <w:t>¿Y lo segundo, para el apoyo de tomar notas, debe ser algún tipo de persona relacionada con educación?</w:t>
      </w:r>
      <w:r w:rsidR="00BA467D" w:rsidRPr="00BA467D">
        <w:rPr>
          <w:rFonts w:ascii="Verdana" w:eastAsia="Verdana" w:hAnsi="Verdana" w:cs="Verdana"/>
          <w:b/>
          <w:sz w:val="24"/>
          <w:szCs w:val="24"/>
        </w:rPr>
        <w:t xml:space="preserve"> </w:t>
      </w:r>
      <w:r w:rsidR="00C02C75" w:rsidRPr="00BA467D">
        <w:rPr>
          <w:rFonts w:ascii="Verdana" w:eastAsia="Verdana" w:hAnsi="Verdana" w:cs="Verdana"/>
          <w:b/>
          <w:sz w:val="24"/>
          <w:szCs w:val="24"/>
        </w:rPr>
        <w:t>¿Hay algún limitante que sea del círculo familiar?</w:t>
      </w:r>
    </w:p>
    <w:p w14:paraId="75F5A373" w14:textId="77777777" w:rsidR="00D90E84" w:rsidRDefault="00D90E84" w:rsidP="00D90E84">
      <w:pPr>
        <w:spacing w:after="0" w:line="240" w:lineRule="auto"/>
        <w:jc w:val="both"/>
        <w:rPr>
          <w:rFonts w:ascii="Verdana" w:eastAsia="Verdana" w:hAnsi="Verdana" w:cs="Verdana"/>
          <w:sz w:val="24"/>
          <w:szCs w:val="24"/>
          <w:highlight w:val="white"/>
        </w:rPr>
      </w:pPr>
    </w:p>
    <w:p w14:paraId="6B8C772C" w14:textId="3E8B8C38" w:rsidR="00D90E84" w:rsidRPr="00C02C75" w:rsidRDefault="00C02C75" w:rsidP="00D90E84">
      <w:pPr>
        <w:spacing w:after="0" w:line="240" w:lineRule="auto"/>
        <w:jc w:val="both"/>
        <w:rPr>
          <w:rFonts w:ascii="Verdana" w:eastAsia="Verdana" w:hAnsi="Verdana" w:cs="Verdana"/>
          <w:b/>
          <w:sz w:val="24"/>
          <w:szCs w:val="24"/>
          <w:highlight w:val="white"/>
        </w:rPr>
      </w:pPr>
      <w:r>
        <w:rPr>
          <w:rFonts w:ascii="Verdana" w:eastAsia="Verdana" w:hAnsi="Verdana" w:cs="Verdana"/>
          <w:b/>
          <w:sz w:val="24"/>
          <w:szCs w:val="24"/>
          <w:highlight w:val="white"/>
        </w:rPr>
        <w:t>Respuesta:</w:t>
      </w:r>
    </w:p>
    <w:p w14:paraId="65F29367" w14:textId="0F5C0D04" w:rsidR="00BA467D" w:rsidRPr="00BA467D" w:rsidRDefault="00BA467D" w:rsidP="00D90E84">
      <w:pPr>
        <w:spacing w:after="0" w:line="240" w:lineRule="auto"/>
        <w:jc w:val="both"/>
        <w:rPr>
          <w:rFonts w:ascii="Verdana" w:eastAsia="Verdana" w:hAnsi="Verdana" w:cs="Verdana"/>
          <w:sz w:val="24"/>
          <w:szCs w:val="24"/>
        </w:rPr>
      </w:pPr>
      <w:r>
        <w:rPr>
          <w:rFonts w:ascii="Verdana" w:eastAsia="Verdana" w:hAnsi="Verdana" w:cs="Verdana"/>
          <w:sz w:val="24"/>
          <w:szCs w:val="24"/>
        </w:rPr>
        <w:t>a. S</w:t>
      </w:r>
      <w:r w:rsidRPr="00BA467D">
        <w:rPr>
          <w:rFonts w:ascii="Verdana" w:eastAsia="Verdana" w:hAnsi="Verdana" w:cs="Verdana"/>
          <w:sz w:val="24"/>
          <w:szCs w:val="24"/>
        </w:rPr>
        <w:t>i el monto supera el establecido por Bases, será evaluada la solicitud y en esa etapa se determinará si corresponde o no aprobar dicha ayuda técnica por ese monto o rebajar el monto solicitado.</w:t>
      </w:r>
    </w:p>
    <w:p w14:paraId="50AD4971" w14:textId="58D2E5AB" w:rsidR="001C6273" w:rsidRPr="00CB7666" w:rsidRDefault="00BA467D" w:rsidP="00D90E84">
      <w:pPr>
        <w:spacing w:after="0" w:line="240" w:lineRule="auto"/>
        <w:jc w:val="both"/>
        <w:rPr>
          <w:rFonts w:ascii="Verdana" w:eastAsia="Verdana" w:hAnsi="Verdana" w:cs="Verdana"/>
          <w:sz w:val="24"/>
          <w:szCs w:val="24"/>
          <w:highlight w:val="white"/>
        </w:rPr>
      </w:pPr>
      <w:r>
        <w:rPr>
          <w:rFonts w:ascii="Verdana" w:eastAsia="Verdana" w:hAnsi="Verdana" w:cs="Verdana"/>
          <w:sz w:val="24"/>
          <w:szCs w:val="24"/>
        </w:rPr>
        <w:t>b.</w:t>
      </w:r>
      <w:r w:rsidRPr="00BA467D">
        <w:rPr>
          <w:rFonts w:ascii="Verdana" w:eastAsia="Verdana" w:hAnsi="Verdana" w:cs="Verdana"/>
          <w:sz w:val="24"/>
          <w:szCs w:val="24"/>
        </w:rPr>
        <w:t xml:space="preserve"> Respecto del apoyo para el servicio de transcripción, no es requisito que sea una persona relacionada con la educación, y si es un familiar, deberá inscribirse como prestador de servicio de apoyo en el Registro Civil, todo esto siempre y cuando sea aprobada tu postulación.</w:t>
      </w:r>
    </w:p>
    <w:p w14:paraId="07C57A3E" w14:textId="77777777" w:rsidR="00D90E84" w:rsidRDefault="00D90E84" w:rsidP="00D90E84">
      <w:pPr>
        <w:spacing w:after="0" w:line="240" w:lineRule="auto"/>
        <w:jc w:val="both"/>
        <w:rPr>
          <w:rFonts w:ascii="Verdana" w:eastAsia="Verdana" w:hAnsi="Verdana" w:cs="Verdana"/>
          <w:b/>
          <w:sz w:val="24"/>
          <w:szCs w:val="24"/>
          <w:highlight w:val="white"/>
        </w:rPr>
      </w:pPr>
    </w:p>
    <w:p w14:paraId="0B921CD2" w14:textId="54FBB278" w:rsidR="008C3A6C" w:rsidRPr="008A55CD" w:rsidRDefault="00D90E84" w:rsidP="00D90E84">
      <w:pPr>
        <w:spacing w:after="0" w:line="240" w:lineRule="auto"/>
        <w:jc w:val="both"/>
        <w:rPr>
          <w:rFonts w:ascii="Verdana" w:eastAsia="Verdana" w:hAnsi="Verdana" w:cs="Verdana"/>
          <w:b/>
          <w:sz w:val="24"/>
          <w:szCs w:val="24"/>
          <w:highlight w:val="white"/>
        </w:rPr>
      </w:pPr>
      <w:r>
        <w:rPr>
          <w:rFonts w:ascii="Verdana" w:eastAsia="Verdana" w:hAnsi="Verdana" w:cs="Verdana"/>
          <w:b/>
          <w:sz w:val="24"/>
          <w:szCs w:val="24"/>
          <w:highlight w:val="white"/>
        </w:rPr>
        <w:t>30</w:t>
      </w:r>
      <w:r w:rsidR="005B5FB7">
        <w:rPr>
          <w:rFonts w:ascii="Verdana" w:eastAsia="Verdana" w:hAnsi="Verdana" w:cs="Verdana"/>
          <w:b/>
          <w:sz w:val="24"/>
          <w:szCs w:val="24"/>
          <w:highlight w:val="white"/>
        </w:rPr>
        <w:t xml:space="preserve">. </w:t>
      </w:r>
      <w:r w:rsidR="008C3A6C" w:rsidRPr="008C3A6C">
        <w:rPr>
          <w:rFonts w:ascii="Verdana" w:eastAsia="Verdana" w:hAnsi="Verdana" w:cs="Verdana"/>
          <w:b/>
          <w:sz w:val="24"/>
          <w:szCs w:val="24"/>
        </w:rPr>
        <w:t>Si fui beneficiado con la Continuidad para servicios de apoyo, y contemplando que en las bases sólo se restringe</w:t>
      </w:r>
      <w:r w:rsidR="00C50FCE">
        <w:rPr>
          <w:rFonts w:ascii="Verdana" w:eastAsia="Verdana" w:hAnsi="Verdana" w:cs="Verdana"/>
          <w:b/>
          <w:sz w:val="24"/>
          <w:szCs w:val="24"/>
        </w:rPr>
        <w:t xml:space="preserve"> postular a Servicios de A</w:t>
      </w:r>
      <w:r w:rsidR="008C3A6C">
        <w:rPr>
          <w:rFonts w:ascii="Verdana" w:eastAsia="Verdana" w:hAnsi="Verdana" w:cs="Verdana"/>
          <w:b/>
          <w:sz w:val="24"/>
          <w:szCs w:val="24"/>
        </w:rPr>
        <w:t>poyo a</w:t>
      </w:r>
      <w:r w:rsidR="008C3A6C" w:rsidRPr="008C3A6C">
        <w:rPr>
          <w:rFonts w:ascii="Verdana" w:eastAsia="Verdana" w:hAnsi="Verdana" w:cs="Verdana"/>
          <w:b/>
          <w:sz w:val="24"/>
          <w:szCs w:val="24"/>
        </w:rPr>
        <w:t xml:space="preserve"> través</w:t>
      </w:r>
      <w:r w:rsidR="008C3A6C">
        <w:rPr>
          <w:rFonts w:ascii="Verdana" w:eastAsia="Verdana" w:hAnsi="Verdana" w:cs="Verdana"/>
          <w:b/>
          <w:sz w:val="24"/>
          <w:szCs w:val="24"/>
        </w:rPr>
        <w:t>,</w:t>
      </w:r>
      <w:r w:rsidR="008C3A6C" w:rsidRPr="008C3A6C">
        <w:rPr>
          <w:rFonts w:ascii="Verdana" w:eastAsia="Verdana" w:hAnsi="Verdana" w:cs="Verdana"/>
          <w:b/>
          <w:sz w:val="24"/>
          <w:szCs w:val="24"/>
        </w:rPr>
        <w:t xml:space="preserve"> de este concurso, ¿Podría postular a ayudas técnicas o tecnológicas</w:t>
      </w:r>
      <w:r w:rsidR="00C50FCE">
        <w:rPr>
          <w:rFonts w:ascii="Verdana" w:eastAsia="Verdana" w:hAnsi="Verdana" w:cs="Verdana"/>
          <w:b/>
          <w:sz w:val="24"/>
          <w:szCs w:val="24"/>
        </w:rPr>
        <w:t>?</w:t>
      </w:r>
    </w:p>
    <w:p w14:paraId="599B679E" w14:textId="56D0E5D4" w:rsidR="00D90E84" w:rsidRPr="00C50FCE" w:rsidRDefault="00C50FCE" w:rsidP="00C50FCE">
      <w:pPr>
        <w:spacing w:after="0" w:line="240" w:lineRule="auto"/>
        <w:jc w:val="both"/>
        <w:rPr>
          <w:rFonts w:ascii="Verdana" w:eastAsia="Verdana" w:hAnsi="Verdana" w:cs="Verdana"/>
          <w:b/>
          <w:sz w:val="24"/>
          <w:szCs w:val="24"/>
        </w:rPr>
      </w:pPr>
      <w:r>
        <w:rPr>
          <w:rFonts w:ascii="Verdana" w:eastAsia="Verdana" w:hAnsi="Verdana" w:cs="Verdana"/>
          <w:b/>
          <w:sz w:val="24"/>
          <w:szCs w:val="24"/>
        </w:rPr>
        <w:lastRenderedPageBreak/>
        <w:t>Respuesta:</w:t>
      </w:r>
    </w:p>
    <w:p w14:paraId="739E3F4D" w14:textId="243BA4EF" w:rsidR="008C3A6C" w:rsidRPr="008C3A6C" w:rsidRDefault="008C3A6C" w:rsidP="00D90E84">
      <w:pPr>
        <w:spacing w:after="0"/>
        <w:jc w:val="both"/>
        <w:rPr>
          <w:rFonts w:ascii="Verdana" w:eastAsia="Verdana" w:hAnsi="Verdana" w:cs="Verdana"/>
          <w:sz w:val="24"/>
          <w:szCs w:val="24"/>
        </w:rPr>
      </w:pPr>
      <w:r>
        <w:rPr>
          <w:rFonts w:ascii="Verdana" w:eastAsia="Verdana" w:hAnsi="Verdana" w:cs="Verdana"/>
          <w:sz w:val="24"/>
          <w:szCs w:val="24"/>
        </w:rPr>
        <w:t>Tal como lo señalan las bases en el punto Nº 3.1 letra c</w:t>
      </w:r>
      <w:r w:rsidR="00A72839">
        <w:rPr>
          <w:rFonts w:ascii="Verdana" w:eastAsia="Verdana" w:hAnsi="Verdana" w:cs="Verdana"/>
          <w:sz w:val="24"/>
          <w:szCs w:val="24"/>
        </w:rPr>
        <w:t>:</w:t>
      </w:r>
      <w:r>
        <w:rPr>
          <w:rFonts w:ascii="Verdana" w:eastAsia="Verdana" w:hAnsi="Verdana" w:cs="Verdana"/>
          <w:sz w:val="24"/>
          <w:szCs w:val="24"/>
        </w:rPr>
        <w:t xml:space="preserve"> </w:t>
      </w:r>
      <w:r w:rsidR="00A72839" w:rsidRPr="00A72839">
        <w:rPr>
          <w:rFonts w:ascii="Verdana" w:eastAsia="Verdana" w:hAnsi="Verdana" w:cs="Verdana"/>
          <w:i/>
          <w:sz w:val="24"/>
          <w:szCs w:val="24"/>
        </w:rPr>
        <w:t>“</w:t>
      </w:r>
      <w:r w:rsidRPr="00A72839">
        <w:rPr>
          <w:rFonts w:ascii="Verdana" w:eastAsia="Verdana" w:hAnsi="Verdana" w:cs="Verdana"/>
          <w:i/>
          <w:sz w:val="24"/>
          <w:szCs w:val="24"/>
        </w:rPr>
        <w:t>Los estudiantes que reciban recursos a través de una modalidad del plan de continuidad del 2019, no podrán acceder a la modalidad de el plan de apoyo adicionales</w:t>
      </w:r>
      <w:r w:rsidR="00A702C0" w:rsidRPr="00A72839">
        <w:rPr>
          <w:rFonts w:ascii="Verdana" w:eastAsia="Verdana" w:hAnsi="Verdana" w:cs="Verdana"/>
          <w:i/>
          <w:sz w:val="24"/>
          <w:szCs w:val="24"/>
        </w:rPr>
        <w:t>”</w:t>
      </w:r>
      <w:r w:rsidR="00A702C0">
        <w:rPr>
          <w:rFonts w:ascii="Verdana" w:eastAsia="Verdana" w:hAnsi="Verdana" w:cs="Verdana"/>
          <w:sz w:val="24"/>
          <w:szCs w:val="24"/>
        </w:rPr>
        <w:t>.</w:t>
      </w:r>
    </w:p>
    <w:p w14:paraId="57DECB40" w14:textId="77777777" w:rsidR="00804054" w:rsidRDefault="00804054" w:rsidP="00D90E84">
      <w:pPr>
        <w:spacing w:after="0" w:line="240" w:lineRule="auto"/>
        <w:jc w:val="both"/>
        <w:rPr>
          <w:rFonts w:ascii="Verdana" w:eastAsia="Verdana" w:hAnsi="Verdana" w:cs="Verdana"/>
          <w:b/>
          <w:sz w:val="24"/>
          <w:szCs w:val="24"/>
        </w:rPr>
      </w:pPr>
    </w:p>
    <w:p w14:paraId="455BBEA4" w14:textId="54B885B5" w:rsidR="00804054" w:rsidRDefault="00D90E84"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rPr>
        <w:t>31</w:t>
      </w:r>
      <w:r w:rsidR="005B5FB7">
        <w:rPr>
          <w:rFonts w:ascii="Verdana" w:eastAsia="Verdana" w:hAnsi="Verdana" w:cs="Verdana"/>
          <w:b/>
          <w:sz w:val="24"/>
          <w:szCs w:val="24"/>
        </w:rPr>
        <w:t xml:space="preserve">. </w:t>
      </w:r>
      <w:r w:rsidR="00804054" w:rsidRPr="00804054">
        <w:rPr>
          <w:rFonts w:ascii="Verdana" w:eastAsia="Verdana" w:hAnsi="Verdana" w:cs="Verdana"/>
          <w:b/>
          <w:sz w:val="24"/>
          <w:szCs w:val="24"/>
        </w:rPr>
        <w:t>¿Puedo postular a una ayuda técnica que no aparece en el listado que ustedes muestran?</w:t>
      </w:r>
    </w:p>
    <w:p w14:paraId="45EE55AF" w14:textId="77777777" w:rsidR="00D90E84" w:rsidRDefault="00D90E84" w:rsidP="00D90E84">
      <w:pPr>
        <w:spacing w:after="0" w:line="240" w:lineRule="auto"/>
        <w:jc w:val="both"/>
        <w:rPr>
          <w:rFonts w:ascii="Verdana" w:eastAsia="Verdana" w:hAnsi="Verdana" w:cs="Verdana"/>
          <w:sz w:val="24"/>
          <w:szCs w:val="24"/>
        </w:rPr>
      </w:pPr>
    </w:p>
    <w:p w14:paraId="6359E7C0" w14:textId="7574280E" w:rsidR="00D90E84" w:rsidRPr="008A55CD" w:rsidRDefault="008A55CD"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rPr>
        <w:t>Respuesta:</w:t>
      </w:r>
    </w:p>
    <w:p w14:paraId="325955AF" w14:textId="02C18676" w:rsidR="00804054" w:rsidRDefault="00804054" w:rsidP="00D90E84">
      <w:pPr>
        <w:spacing w:after="0" w:line="240" w:lineRule="auto"/>
        <w:jc w:val="both"/>
        <w:rPr>
          <w:rFonts w:ascii="Verdana" w:eastAsia="Verdana" w:hAnsi="Verdana" w:cs="Verdana"/>
          <w:sz w:val="24"/>
          <w:szCs w:val="24"/>
        </w:rPr>
      </w:pPr>
      <w:r w:rsidRPr="00804054">
        <w:rPr>
          <w:rFonts w:ascii="Verdana" w:eastAsia="Verdana" w:hAnsi="Verdana" w:cs="Verdana"/>
          <w:sz w:val="24"/>
          <w:szCs w:val="24"/>
        </w:rPr>
        <w:t>Se puede solicitar s</w:t>
      </w:r>
      <w:r>
        <w:rPr>
          <w:rFonts w:ascii="Verdana" w:eastAsia="Verdana" w:hAnsi="Verdana" w:cs="Verdana"/>
          <w:sz w:val="24"/>
          <w:szCs w:val="24"/>
        </w:rPr>
        <w:t>ó</w:t>
      </w:r>
      <w:r w:rsidRPr="00804054">
        <w:rPr>
          <w:rFonts w:ascii="Verdana" w:eastAsia="Verdana" w:hAnsi="Verdana" w:cs="Verdana"/>
          <w:sz w:val="24"/>
          <w:szCs w:val="24"/>
        </w:rPr>
        <w:t>lo las ayudas técnicas y servicio</w:t>
      </w:r>
      <w:r>
        <w:rPr>
          <w:rFonts w:ascii="Verdana" w:eastAsia="Verdana" w:hAnsi="Verdana" w:cs="Verdana"/>
          <w:sz w:val="24"/>
          <w:szCs w:val="24"/>
        </w:rPr>
        <w:t>s delimitados en las bases de Pl</w:t>
      </w:r>
      <w:r w:rsidRPr="00804054">
        <w:rPr>
          <w:rFonts w:ascii="Verdana" w:eastAsia="Verdana" w:hAnsi="Verdana" w:cs="Verdana"/>
          <w:sz w:val="24"/>
          <w:szCs w:val="24"/>
        </w:rPr>
        <w:t xml:space="preserve">an de </w:t>
      </w:r>
      <w:r>
        <w:rPr>
          <w:rFonts w:ascii="Verdana" w:eastAsia="Verdana" w:hAnsi="Verdana" w:cs="Verdana"/>
          <w:sz w:val="24"/>
          <w:szCs w:val="24"/>
        </w:rPr>
        <w:t>Apoyo</w:t>
      </w:r>
      <w:r w:rsidRPr="00804054">
        <w:rPr>
          <w:rFonts w:ascii="Verdana" w:eastAsia="Verdana" w:hAnsi="Verdana" w:cs="Verdana"/>
          <w:sz w:val="24"/>
          <w:szCs w:val="24"/>
        </w:rPr>
        <w:t xml:space="preserve"> 2019 o en el formulario en línea del mismo programa, en el punto 4.</w:t>
      </w:r>
      <w:r w:rsidR="00004E76">
        <w:rPr>
          <w:rFonts w:ascii="Verdana" w:eastAsia="Verdana" w:hAnsi="Verdana" w:cs="Verdana"/>
          <w:sz w:val="24"/>
          <w:szCs w:val="24"/>
        </w:rPr>
        <w:t xml:space="preserve"> Sugerimos, revisar en detalle el Anexo Nº3, pues </w:t>
      </w:r>
      <w:r w:rsidR="00004E76" w:rsidRPr="00804054">
        <w:rPr>
          <w:rFonts w:ascii="Verdana" w:eastAsia="Verdana" w:hAnsi="Verdana" w:cs="Verdana"/>
          <w:sz w:val="24"/>
          <w:szCs w:val="24"/>
        </w:rPr>
        <w:t>la</w:t>
      </w:r>
      <w:r w:rsidR="00004E76">
        <w:rPr>
          <w:rFonts w:ascii="Verdana" w:eastAsia="Verdana" w:hAnsi="Verdana" w:cs="Verdana"/>
          <w:sz w:val="24"/>
          <w:szCs w:val="24"/>
        </w:rPr>
        <w:t xml:space="preserve"> </w:t>
      </w:r>
      <w:r w:rsidRPr="00804054">
        <w:rPr>
          <w:rFonts w:ascii="Verdana" w:eastAsia="Verdana" w:hAnsi="Verdana" w:cs="Verdana"/>
          <w:sz w:val="24"/>
          <w:szCs w:val="24"/>
        </w:rPr>
        <w:t>ayuda técnica puede que est</w:t>
      </w:r>
      <w:r>
        <w:rPr>
          <w:rFonts w:ascii="Verdana" w:eastAsia="Verdana" w:hAnsi="Verdana" w:cs="Verdana"/>
          <w:sz w:val="24"/>
          <w:szCs w:val="24"/>
        </w:rPr>
        <w:t>é</w:t>
      </w:r>
      <w:r w:rsidRPr="00804054">
        <w:rPr>
          <w:rFonts w:ascii="Verdana" w:eastAsia="Verdana" w:hAnsi="Verdana" w:cs="Verdana"/>
          <w:sz w:val="24"/>
          <w:szCs w:val="24"/>
        </w:rPr>
        <w:t xml:space="preserve"> clasificada de modo general, si es alguna característica más específica, </w:t>
      </w:r>
      <w:r w:rsidR="00004E76">
        <w:rPr>
          <w:rFonts w:ascii="Verdana" w:eastAsia="Verdana" w:hAnsi="Verdana" w:cs="Verdana"/>
          <w:sz w:val="24"/>
          <w:szCs w:val="24"/>
        </w:rPr>
        <w:t>solicitamos</w:t>
      </w:r>
      <w:r w:rsidRPr="00804054">
        <w:rPr>
          <w:rFonts w:ascii="Verdana" w:eastAsia="Verdana" w:hAnsi="Verdana" w:cs="Verdana"/>
          <w:sz w:val="24"/>
          <w:szCs w:val="24"/>
        </w:rPr>
        <w:t xml:space="preserve"> detallarla en el paso 3.2 del punto 3 del formulario en línea</w:t>
      </w:r>
      <w:r w:rsidR="008A55CD">
        <w:rPr>
          <w:rFonts w:ascii="Verdana" w:eastAsia="Verdana" w:hAnsi="Verdana" w:cs="Verdana"/>
          <w:sz w:val="24"/>
          <w:szCs w:val="24"/>
        </w:rPr>
        <w:t>.</w:t>
      </w:r>
    </w:p>
    <w:p w14:paraId="12FB93C2" w14:textId="77777777" w:rsidR="00804054" w:rsidRDefault="00804054" w:rsidP="00D90E84">
      <w:pPr>
        <w:spacing w:after="0" w:line="240" w:lineRule="auto"/>
        <w:jc w:val="both"/>
        <w:rPr>
          <w:rFonts w:ascii="Verdana" w:eastAsia="Verdana" w:hAnsi="Verdana" w:cs="Verdana"/>
          <w:sz w:val="24"/>
          <w:szCs w:val="24"/>
        </w:rPr>
      </w:pPr>
    </w:p>
    <w:p w14:paraId="475C9322" w14:textId="4A025FA1" w:rsidR="002F66E0" w:rsidRDefault="00D90E84"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rPr>
        <w:t>32</w:t>
      </w:r>
      <w:r w:rsidR="002F66E0">
        <w:rPr>
          <w:rFonts w:ascii="Verdana" w:eastAsia="Verdana" w:hAnsi="Verdana" w:cs="Verdana"/>
          <w:b/>
          <w:sz w:val="24"/>
          <w:szCs w:val="24"/>
        </w:rPr>
        <w:t>. Q</w:t>
      </w:r>
      <w:r w:rsidR="002F66E0" w:rsidRPr="002F66E0">
        <w:rPr>
          <w:rFonts w:ascii="Verdana" w:eastAsia="Verdana" w:hAnsi="Verdana" w:cs="Verdana"/>
          <w:b/>
          <w:sz w:val="24"/>
          <w:szCs w:val="24"/>
        </w:rPr>
        <w:t>ué podría certificar de</w:t>
      </w:r>
      <w:r w:rsidR="002F66E0">
        <w:rPr>
          <w:rFonts w:ascii="Verdana" w:eastAsia="Verdana" w:hAnsi="Verdana" w:cs="Verdana"/>
          <w:b/>
          <w:sz w:val="24"/>
          <w:szCs w:val="24"/>
        </w:rPr>
        <w:t xml:space="preserve"> </w:t>
      </w:r>
      <w:r w:rsidR="002F66E0" w:rsidRPr="002F66E0">
        <w:rPr>
          <w:rFonts w:ascii="Verdana" w:eastAsia="Verdana" w:hAnsi="Verdana" w:cs="Verdana"/>
          <w:b/>
          <w:sz w:val="24"/>
          <w:szCs w:val="24"/>
        </w:rPr>
        <w:t>manera digital y efectiva, la existencia de mi cuenta bancaria (cuenta</w:t>
      </w:r>
      <w:r w:rsidR="008A55CD">
        <w:rPr>
          <w:rFonts w:ascii="Verdana" w:eastAsia="Verdana" w:hAnsi="Verdana" w:cs="Verdana"/>
          <w:b/>
          <w:sz w:val="24"/>
          <w:szCs w:val="24"/>
        </w:rPr>
        <w:t xml:space="preserve"> R</w:t>
      </w:r>
      <w:r w:rsidR="002F66E0">
        <w:rPr>
          <w:rFonts w:ascii="Verdana" w:eastAsia="Verdana" w:hAnsi="Verdana" w:cs="Verdana"/>
          <w:b/>
          <w:sz w:val="24"/>
          <w:szCs w:val="24"/>
        </w:rPr>
        <w:t>ut), d</w:t>
      </w:r>
      <w:r w:rsidR="002F66E0" w:rsidRPr="002F66E0">
        <w:rPr>
          <w:rFonts w:ascii="Verdana" w:eastAsia="Verdana" w:hAnsi="Verdana" w:cs="Verdana"/>
          <w:b/>
          <w:sz w:val="24"/>
          <w:szCs w:val="24"/>
        </w:rPr>
        <w:t>ebido a que en la página no logro encontrar ningún certificado</w:t>
      </w:r>
      <w:r w:rsidR="002F66E0">
        <w:rPr>
          <w:rFonts w:ascii="Verdana" w:eastAsia="Verdana" w:hAnsi="Verdana" w:cs="Verdana"/>
          <w:b/>
          <w:sz w:val="24"/>
          <w:szCs w:val="24"/>
        </w:rPr>
        <w:t xml:space="preserve"> </w:t>
      </w:r>
      <w:r w:rsidR="002F66E0" w:rsidRPr="002F66E0">
        <w:rPr>
          <w:rFonts w:ascii="Verdana" w:eastAsia="Verdana" w:hAnsi="Verdana" w:cs="Verdana"/>
          <w:b/>
          <w:sz w:val="24"/>
          <w:szCs w:val="24"/>
        </w:rPr>
        <w:t>explícito, el cuál pueda ser utilizado bajo mi punto de vista en la</w:t>
      </w:r>
      <w:r w:rsidR="002F66E0">
        <w:rPr>
          <w:rFonts w:ascii="Verdana" w:eastAsia="Verdana" w:hAnsi="Verdana" w:cs="Verdana"/>
          <w:b/>
          <w:sz w:val="24"/>
          <w:szCs w:val="24"/>
        </w:rPr>
        <w:t xml:space="preserve"> </w:t>
      </w:r>
      <w:r w:rsidR="002F66E0" w:rsidRPr="002F66E0">
        <w:rPr>
          <w:rFonts w:ascii="Verdana" w:eastAsia="Verdana" w:hAnsi="Verdana" w:cs="Verdana"/>
          <w:b/>
          <w:sz w:val="24"/>
          <w:szCs w:val="24"/>
        </w:rPr>
        <w:t>postulación.</w:t>
      </w:r>
    </w:p>
    <w:p w14:paraId="0F26901C" w14:textId="77777777" w:rsidR="002F66E0" w:rsidRDefault="002F66E0" w:rsidP="00D90E84">
      <w:pPr>
        <w:spacing w:after="0" w:line="240" w:lineRule="auto"/>
        <w:jc w:val="both"/>
        <w:rPr>
          <w:rFonts w:ascii="Verdana" w:eastAsia="Verdana" w:hAnsi="Verdana" w:cs="Verdana"/>
          <w:sz w:val="24"/>
          <w:szCs w:val="24"/>
        </w:rPr>
      </w:pPr>
    </w:p>
    <w:p w14:paraId="4BDEDF67" w14:textId="40756FBB" w:rsidR="00D90E84" w:rsidRPr="008A55CD" w:rsidRDefault="008A55CD"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rPr>
        <w:t>Respuesta:</w:t>
      </w:r>
    </w:p>
    <w:p w14:paraId="70249B03" w14:textId="1CE1316B" w:rsidR="001C6273" w:rsidRPr="00CB7666" w:rsidRDefault="002F66E0" w:rsidP="00D90E84">
      <w:pPr>
        <w:spacing w:after="0" w:line="240" w:lineRule="auto"/>
        <w:jc w:val="both"/>
        <w:rPr>
          <w:rFonts w:ascii="Verdana" w:eastAsia="Verdana" w:hAnsi="Verdana" w:cs="Verdana"/>
          <w:b/>
          <w:sz w:val="24"/>
          <w:szCs w:val="24"/>
        </w:rPr>
      </w:pPr>
      <w:r>
        <w:rPr>
          <w:rFonts w:ascii="Verdana" w:eastAsia="Verdana" w:hAnsi="Verdana" w:cs="Verdana"/>
          <w:sz w:val="24"/>
          <w:szCs w:val="24"/>
        </w:rPr>
        <w:t>Documentos que se pueden adjuntar</w:t>
      </w:r>
      <w:r w:rsidR="008A55CD">
        <w:rPr>
          <w:rFonts w:ascii="Verdana" w:eastAsia="Verdana" w:hAnsi="Verdana" w:cs="Verdana"/>
          <w:sz w:val="24"/>
          <w:szCs w:val="24"/>
        </w:rPr>
        <w:t>,</w:t>
      </w:r>
      <w:r>
        <w:rPr>
          <w:rFonts w:ascii="Verdana" w:eastAsia="Verdana" w:hAnsi="Verdana" w:cs="Verdana"/>
          <w:sz w:val="24"/>
          <w:szCs w:val="24"/>
        </w:rPr>
        <w:t xml:space="preserve"> por ejemplo</w:t>
      </w:r>
      <w:r w:rsidR="008A55CD">
        <w:rPr>
          <w:rFonts w:ascii="Verdana" w:eastAsia="Verdana" w:hAnsi="Verdana" w:cs="Verdana"/>
          <w:sz w:val="24"/>
          <w:szCs w:val="24"/>
        </w:rPr>
        <w:t>,</w:t>
      </w:r>
      <w:r>
        <w:rPr>
          <w:rFonts w:ascii="Verdana" w:eastAsia="Verdana" w:hAnsi="Verdana" w:cs="Verdana"/>
          <w:sz w:val="24"/>
          <w:szCs w:val="24"/>
        </w:rPr>
        <w:t xml:space="preserve"> una </w:t>
      </w:r>
      <w:proofErr w:type="spellStart"/>
      <w:r>
        <w:rPr>
          <w:rFonts w:ascii="Verdana" w:eastAsia="Verdana" w:hAnsi="Verdana" w:cs="Verdana"/>
          <w:sz w:val="24"/>
          <w:szCs w:val="24"/>
        </w:rPr>
        <w:t>cartola</w:t>
      </w:r>
      <w:proofErr w:type="spellEnd"/>
      <w:r>
        <w:rPr>
          <w:rFonts w:ascii="Verdana" w:eastAsia="Verdana" w:hAnsi="Verdana" w:cs="Verdana"/>
          <w:sz w:val="24"/>
          <w:szCs w:val="24"/>
        </w:rPr>
        <w:t xml:space="preserve"> de </w:t>
      </w:r>
      <w:r w:rsidRPr="002F66E0">
        <w:rPr>
          <w:rFonts w:ascii="Verdana" w:eastAsia="Verdana" w:hAnsi="Verdana" w:cs="Verdana"/>
          <w:sz w:val="24"/>
          <w:szCs w:val="24"/>
        </w:rPr>
        <w:t>movimientos, que e</w:t>
      </w:r>
      <w:r w:rsidR="008A55CD">
        <w:rPr>
          <w:rFonts w:ascii="Verdana" w:eastAsia="Verdana" w:hAnsi="Verdana" w:cs="Verdana"/>
          <w:sz w:val="24"/>
          <w:szCs w:val="24"/>
        </w:rPr>
        <w:t>videncie claramente el nombre, R</w:t>
      </w:r>
      <w:r w:rsidRPr="002F66E0">
        <w:rPr>
          <w:rFonts w:ascii="Verdana" w:eastAsia="Verdana" w:hAnsi="Verdana" w:cs="Verdana"/>
          <w:sz w:val="24"/>
          <w:szCs w:val="24"/>
        </w:rPr>
        <w:t>ut, tipo, n</w:t>
      </w:r>
      <w:r>
        <w:rPr>
          <w:rFonts w:ascii="Verdana" w:eastAsia="Verdana" w:hAnsi="Verdana" w:cs="Verdana"/>
          <w:sz w:val="24"/>
          <w:szCs w:val="24"/>
        </w:rPr>
        <w:t>ú</w:t>
      </w:r>
      <w:r w:rsidRPr="002F66E0">
        <w:rPr>
          <w:rFonts w:ascii="Verdana" w:eastAsia="Verdana" w:hAnsi="Verdana" w:cs="Verdana"/>
          <w:sz w:val="24"/>
          <w:szCs w:val="24"/>
        </w:rPr>
        <w:t xml:space="preserve">mero de cuenta y </w:t>
      </w:r>
      <w:r w:rsidR="00E25447" w:rsidRPr="002F66E0">
        <w:rPr>
          <w:rFonts w:ascii="Verdana" w:eastAsia="Verdana" w:hAnsi="Verdana" w:cs="Verdana"/>
          <w:sz w:val="24"/>
          <w:szCs w:val="24"/>
        </w:rPr>
        <w:t>banco.</w:t>
      </w:r>
      <w:r w:rsidRPr="002F66E0">
        <w:rPr>
          <w:rFonts w:ascii="Verdana" w:eastAsia="Verdana" w:hAnsi="Verdana" w:cs="Verdana"/>
          <w:sz w:val="24"/>
          <w:szCs w:val="24"/>
        </w:rPr>
        <w:t xml:space="preserve"> De no contar con estos datos, e</w:t>
      </w:r>
      <w:r>
        <w:rPr>
          <w:rFonts w:ascii="Verdana" w:eastAsia="Verdana" w:hAnsi="Verdana" w:cs="Verdana"/>
          <w:sz w:val="24"/>
          <w:szCs w:val="24"/>
        </w:rPr>
        <w:t>ntonces se deberá solicitar al banco que emita un certificado de la cuenta.</w:t>
      </w:r>
    </w:p>
    <w:p w14:paraId="1151BCD2" w14:textId="77777777" w:rsidR="00D90E84" w:rsidRDefault="00D90E84" w:rsidP="00D90E84">
      <w:pPr>
        <w:spacing w:after="0" w:line="240" w:lineRule="auto"/>
        <w:jc w:val="both"/>
        <w:rPr>
          <w:rFonts w:ascii="Verdana" w:eastAsia="Verdana" w:hAnsi="Verdana" w:cs="Verdana"/>
          <w:b/>
          <w:sz w:val="24"/>
          <w:szCs w:val="24"/>
        </w:rPr>
      </w:pPr>
    </w:p>
    <w:p w14:paraId="475BAA2A" w14:textId="25AAE7F3" w:rsidR="001C6273" w:rsidRPr="00CB7666" w:rsidRDefault="00D90E84" w:rsidP="00D90E84">
      <w:pPr>
        <w:spacing w:after="0" w:line="240" w:lineRule="auto"/>
        <w:jc w:val="both"/>
        <w:rPr>
          <w:rFonts w:ascii="Verdana" w:eastAsia="Verdana" w:hAnsi="Verdana" w:cs="Verdana"/>
          <w:b/>
          <w:sz w:val="24"/>
          <w:szCs w:val="24"/>
        </w:rPr>
      </w:pPr>
      <w:r>
        <w:rPr>
          <w:rFonts w:ascii="Verdana" w:eastAsia="Verdana" w:hAnsi="Verdana" w:cs="Verdana"/>
          <w:b/>
          <w:sz w:val="24"/>
          <w:szCs w:val="24"/>
        </w:rPr>
        <w:t>33</w:t>
      </w:r>
      <w:r w:rsidR="005B5FB7">
        <w:rPr>
          <w:rFonts w:ascii="Verdana" w:eastAsia="Verdana" w:hAnsi="Verdana" w:cs="Verdana"/>
          <w:b/>
          <w:sz w:val="24"/>
          <w:szCs w:val="24"/>
        </w:rPr>
        <w:t xml:space="preserve">. </w:t>
      </w:r>
      <w:r w:rsidR="00522E5A" w:rsidRPr="00522E5A">
        <w:rPr>
          <w:rFonts w:ascii="Verdana" w:eastAsia="Verdana" w:hAnsi="Verdana" w:cs="Verdana"/>
          <w:b/>
          <w:sz w:val="24"/>
          <w:szCs w:val="24"/>
        </w:rPr>
        <w:t>Los apoyos técnicos a estudiantes consideran a personas que se encuentran en institutos profesionales que dictan carreras online?</w:t>
      </w:r>
    </w:p>
    <w:p w14:paraId="28912C7F" w14:textId="77777777" w:rsidR="00D90E84" w:rsidRDefault="00D90E84" w:rsidP="00D90E84">
      <w:pPr>
        <w:spacing w:after="0" w:line="240" w:lineRule="auto"/>
        <w:jc w:val="both"/>
        <w:rPr>
          <w:rFonts w:ascii="Verdana" w:eastAsia="Verdana" w:hAnsi="Verdana" w:cs="Verdana"/>
          <w:sz w:val="24"/>
          <w:szCs w:val="24"/>
        </w:rPr>
      </w:pPr>
    </w:p>
    <w:p w14:paraId="01C6577E" w14:textId="080F4FD8" w:rsidR="00522E5A" w:rsidRPr="008A55CD" w:rsidRDefault="00522FA7" w:rsidP="00D90E84">
      <w:pPr>
        <w:spacing w:after="0" w:line="240" w:lineRule="auto"/>
        <w:jc w:val="both"/>
        <w:rPr>
          <w:rFonts w:ascii="Verdana" w:eastAsia="Verdana" w:hAnsi="Verdana" w:cs="Verdana"/>
          <w:b/>
          <w:sz w:val="24"/>
          <w:szCs w:val="24"/>
        </w:rPr>
      </w:pPr>
      <w:r w:rsidRPr="008A55CD">
        <w:rPr>
          <w:rFonts w:ascii="Verdana" w:eastAsia="Verdana" w:hAnsi="Verdana" w:cs="Verdana"/>
          <w:b/>
          <w:sz w:val="24"/>
          <w:szCs w:val="24"/>
        </w:rPr>
        <w:t>Respuesta</w:t>
      </w:r>
      <w:r w:rsidR="008A55CD">
        <w:rPr>
          <w:rFonts w:ascii="Verdana" w:eastAsia="Verdana" w:hAnsi="Verdana" w:cs="Verdana"/>
          <w:b/>
          <w:sz w:val="24"/>
          <w:szCs w:val="24"/>
        </w:rPr>
        <w:t>:</w:t>
      </w:r>
    </w:p>
    <w:p w14:paraId="34DCAFD1" w14:textId="3DEF479C" w:rsidR="00D90E84" w:rsidRPr="00D90E84" w:rsidRDefault="00522E5A" w:rsidP="00D90E84">
      <w:pPr>
        <w:spacing w:after="0" w:line="240" w:lineRule="auto"/>
        <w:jc w:val="both"/>
        <w:rPr>
          <w:rFonts w:ascii="Verdana" w:eastAsia="Verdana" w:hAnsi="Verdana" w:cs="Verdana"/>
          <w:sz w:val="24"/>
          <w:szCs w:val="24"/>
        </w:rPr>
      </w:pPr>
      <w:r w:rsidRPr="00522E5A">
        <w:rPr>
          <w:rFonts w:ascii="Verdana" w:eastAsia="Verdana" w:hAnsi="Verdana" w:cs="Verdana"/>
          <w:sz w:val="24"/>
          <w:szCs w:val="24"/>
        </w:rPr>
        <w:t>Mientras sea un</w:t>
      </w:r>
      <w:r w:rsidR="00A702C0">
        <w:rPr>
          <w:rFonts w:ascii="Verdana" w:eastAsia="Verdana" w:hAnsi="Verdana" w:cs="Verdana"/>
          <w:sz w:val="24"/>
          <w:szCs w:val="24"/>
        </w:rPr>
        <w:t>a carrera</w:t>
      </w:r>
      <w:r w:rsidRPr="00522E5A">
        <w:rPr>
          <w:rFonts w:ascii="Verdana" w:eastAsia="Verdana" w:hAnsi="Verdana" w:cs="Verdana"/>
          <w:sz w:val="24"/>
          <w:szCs w:val="24"/>
        </w:rPr>
        <w:t xml:space="preserve"> </w:t>
      </w:r>
      <w:r w:rsidR="00A702C0" w:rsidRPr="00522E5A">
        <w:rPr>
          <w:rFonts w:ascii="Verdana" w:eastAsia="Verdana" w:hAnsi="Verdana" w:cs="Verdana"/>
          <w:sz w:val="24"/>
          <w:szCs w:val="24"/>
        </w:rPr>
        <w:t>impartida</w:t>
      </w:r>
      <w:r w:rsidRPr="00522E5A">
        <w:rPr>
          <w:rFonts w:ascii="Verdana" w:eastAsia="Verdana" w:hAnsi="Verdana" w:cs="Verdana"/>
          <w:sz w:val="24"/>
          <w:szCs w:val="24"/>
        </w:rPr>
        <w:t xml:space="preserve"> por una Institución de Educación Superior, reconocida por el Estado, no es relevante la modalidad y si puede solicitar apoyos a través del Programa de Apoyo a Estudiantes 2019.</w:t>
      </w:r>
    </w:p>
    <w:p w14:paraId="6464C818" w14:textId="77777777" w:rsidR="00D90E84" w:rsidRDefault="00D90E84" w:rsidP="00D90E84">
      <w:pPr>
        <w:spacing w:after="0"/>
        <w:jc w:val="both"/>
        <w:rPr>
          <w:rFonts w:ascii="Verdana" w:eastAsia="Verdana" w:hAnsi="Verdana" w:cs="Verdana"/>
          <w:b/>
          <w:sz w:val="24"/>
          <w:szCs w:val="24"/>
        </w:rPr>
      </w:pPr>
    </w:p>
    <w:p w14:paraId="3F4C6158" w14:textId="581DA017" w:rsidR="001C6273" w:rsidRPr="00CB7666" w:rsidRDefault="00D90E84" w:rsidP="00D90E84">
      <w:pPr>
        <w:spacing w:after="0"/>
        <w:jc w:val="both"/>
        <w:rPr>
          <w:rFonts w:ascii="Verdana" w:eastAsia="Verdana" w:hAnsi="Verdana" w:cs="Verdana"/>
          <w:b/>
          <w:sz w:val="24"/>
          <w:szCs w:val="24"/>
        </w:rPr>
      </w:pPr>
      <w:r>
        <w:rPr>
          <w:rFonts w:ascii="Verdana" w:eastAsia="Verdana" w:hAnsi="Verdana" w:cs="Verdana"/>
          <w:b/>
          <w:sz w:val="24"/>
          <w:szCs w:val="24"/>
        </w:rPr>
        <w:t>34</w:t>
      </w:r>
      <w:r w:rsidR="005B5FB7">
        <w:rPr>
          <w:rFonts w:ascii="Verdana" w:eastAsia="Verdana" w:hAnsi="Verdana" w:cs="Verdana"/>
          <w:b/>
          <w:sz w:val="24"/>
          <w:szCs w:val="24"/>
        </w:rPr>
        <w:t xml:space="preserve">. </w:t>
      </w:r>
      <w:r w:rsidR="0029538A" w:rsidRPr="0029538A">
        <w:rPr>
          <w:rFonts w:ascii="Verdana" w:eastAsia="Verdana" w:hAnsi="Verdana" w:cs="Verdana"/>
          <w:b/>
          <w:sz w:val="24"/>
          <w:szCs w:val="24"/>
        </w:rPr>
        <w:t xml:space="preserve">¿En el caso de la asistencia de traslado las empresas como </w:t>
      </w:r>
      <w:proofErr w:type="spellStart"/>
      <w:r w:rsidR="0029538A" w:rsidRPr="0029538A">
        <w:rPr>
          <w:rFonts w:ascii="Verdana" w:eastAsia="Verdana" w:hAnsi="Verdana" w:cs="Verdana"/>
          <w:b/>
          <w:sz w:val="24"/>
          <w:szCs w:val="24"/>
        </w:rPr>
        <w:t>Cabify</w:t>
      </w:r>
      <w:proofErr w:type="spellEnd"/>
      <w:r w:rsidR="0029538A" w:rsidRPr="0029538A">
        <w:rPr>
          <w:rFonts w:ascii="Verdana" w:eastAsia="Verdana" w:hAnsi="Verdana" w:cs="Verdana"/>
          <w:b/>
          <w:sz w:val="24"/>
          <w:szCs w:val="24"/>
        </w:rPr>
        <w:t xml:space="preserve">, Uber, </w:t>
      </w:r>
      <w:proofErr w:type="spellStart"/>
      <w:r w:rsidR="0029538A" w:rsidRPr="0029538A">
        <w:rPr>
          <w:rFonts w:ascii="Verdana" w:eastAsia="Verdana" w:hAnsi="Verdana" w:cs="Verdana"/>
          <w:b/>
          <w:sz w:val="24"/>
          <w:szCs w:val="24"/>
        </w:rPr>
        <w:t>EasyTaxi</w:t>
      </w:r>
      <w:proofErr w:type="spellEnd"/>
      <w:r w:rsidR="0029538A" w:rsidRPr="0029538A">
        <w:rPr>
          <w:rFonts w:ascii="Verdana" w:eastAsia="Verdana" w:hAnsi="Verdana" w:cs="Verdana"/>
          <w:b/>
          <w:sz w:val="24"/>
          <w:szCs w:val="24"/>
        </w:rPr>
        <w:t xml:space="preserve"> son aceptadas?</w:t>
      </w:r>
    </w:p>
    <w:p w14:paraId="03936647" w14:textId="77777777" w:rsidR="00D90E84" w:rsidRDefault="00D90E84" w:rsidP="00D90E84">
      <w:pPr>
        <w:spacing w:after="0" w:line="240" w:lineRule="auto"/>
        <w:jc w:val="both"/>
        <w:rPr>
          <w:rFonts w:ascii="Verdana" w:eastAsia="Verdana" w:hAnsi="Verdana" w:cs="Verdana"/>
          <w:sz w:val="24"/>
          <w:szCs w:val="24"/>
        </w:rPr>
      </w:pPr>
    </w:p>
    <w:p w14:paraId="703F4981" w14:textId="1674C8C4" w:rsidR="001C6273" w:rsidRPr="008A55CD" w:rsidRDefault="00522FA7" w:rsidP="00D90E84">
      <w:pPr>
        <w:spacing w:after="0" w:line="240" w:lineRule="auto"/>
        <w:jc w:val="both"/>
        <w:rPr>
          <w:rFonts w:ascii="Verdana" w:eastAsia="Verdana" w:hAnsi="Verdana" w:cs="Verdana"/>
          <w:b/>
          <w:sz w:val="24"/>
          <w:szCs w:val="24"/>
        </w:rPr>
      </w:pPr>
      <w:r w:rsidRPr="008A55CD">
        <w:rPr>
          <w:rFonts w:ascii="Verdana" w:eastAsia="Verdana" w:hAnsi="Verdana" w:cs="Verdana"/>
          <w:b/>
          <w:sz w:val="24"/>
          <w:szCs w:val="24"/>
        </w:rPr>
        <w:t>Respuesta</w:t>
      </w:r>
      <w:r w:rsidR="008A55CD">
        <w:rPr>
          <w:rFonts w:ascii="Verdana" w:eastAsia="Verdana" w:hAnsi="Verdana" w:cs="Verdana"/>
          <w:b/>
          <w:sz w:val="24"/>
          <w:szCs w:val="24"/>
        </w:rPr>
        <w:t>:</w:t>
      </w:r>
    </w:p>
    <w:p w14:paraId="0280F6ED" w14:textId="0D0E4FE3" w:rsidR="0029538A" w:rsidRDefault="0029538A" w:rsidP="00D90E84">
      <w:pPr>
        <w:spacing w:after="0" w:line="240" w:lineRule="auto"/>
        <w:jc w:val="both"/>
        <w:rPr>
          <w:rFonts w:ascii="Verdana" w:eastAsia="Verdana" w:hAnsi="Verdana" w:cs="Verdana"/>
          <w:sz w:val="24"/>
          <w:szCs w:val="24"/>
        </w:rPr>
      </w:pPr>
      <w:bookmarkStart w:id="3" w:name="_2et92p0" w:colFirst="0" w:colLast="0"/>
      <w:bookmarkEnd w:id="3"/>
      <w:r>
        <w:rPr>
          <w:rFonts w:ascii="Verdana" w:eastAsia="Verdana" w:hAnsi="Verdana" w:cs="Verdana"/>
          <w:sz w:val="24"/>
          <w:szCs w:val="24"/>
        </w:rPr>
        <w:t>Para servicio de traslado, só</w:t>
      </w:r>
      <w:r w:rsidRPr="0029538A">
        <w:rPr>
          <w:rFonts w:ascii="Verdana" w:eastAsia="Verdana" w:hAnsi="Verdana" w:cs="Verdana"/>
          <w:sz w:val="24"/>
          <w:szCs w:val="24"/>
        </w:rPr>
        <w:t>lo se aceptan servicios autorizados formal y legalmente.</w:t>
      </w:r>
    </w:p>
    <w:sectPr w:rsidR="0029538A">
      <w:footerReference w:type="default" r:id="rId9"/>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0D265" w14:textId="77777777" w:rsidR="009B10A8" w:rsidRDefault="009B10A8">
      <w:pPr>
        <w:spacing w:after="0" w:line="240" w:lineRule="auto"/>
      </w:pPr>
      <w:r>
        <w:separator/>
      </w:r>
    </w:p>
  </w:endnote>
  <w:endnote w:type="continuationSeparator" w:id="0">
    <w:p w14:paraId="48179DF9" w14:textId="77777777" w:rsidR="009B10A8" w:rsidRDefault="009B1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3324" w14:textId="44322842" w:rsidR="001C6273" w:rsidRDefault="00522FA7">
    <w:pPr>
      <w:tabs>
        <w:tab w:val="center" w:pos="4419"/>
        <w:tab w:val="right" w:pos="8838"/>
      </w:tabs>
      <w:spacing w:after="0" w:line="240" w:lineRule="auto"/>
      <w:jc w:val="right"/>
    </w:pPr>
    <w:r>
      <w:fldChar w:fldCharType="begin"/>
    </w:r>
    <w:r>
      <w:instrText>PAGE</w:instrText>
    </w:r>
    <w:r>
      <w:fldChar w:fldCharType="separate"/>
    </w:r>
    <w:r w:rsidR="00BD2BB0">
      <w:rPr>
        <w:noProof/>
      </w:rPr>
      <w:t>11</w:t>
    </w:r>
    <w:r>
      <w:fldChar w:fldCharType="end"/>
    </w:r>
  </w:p>
  <w:p w14:paraId="46AE92F7" w14:textId="77777777" w:rsidR="001C6273" w:rsidRDefault="001C6273">
    <w:pPr>
      <w:tabs>
        <w:tab w:val="center" w:pos="4419"/>
        <w:tab w:val="right" w:pos="8838"/>
      </w:tabs>
      <w:spacing w:after="720" w:line="240" w:lineRule="auto"/>
    </w:pPr>
  </w:p>
  <w:p w14:paraId="3248F1FC" w14:textId="77777777" w:rsidR="001C6273" w:rsidRDefault="001C6273">
    <w:pPr>
      <w:tabs>
        <w:tab w:val="center" w:pos="4419"/>
        <w:tab w:val="right" w:pos="8838"/>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CD441" w14:textId="77777777" w:rsidR="009B10A8" w:rsidRDefault="009B10A8">
      <w:pPr>
        <w:spacing w:after="0" w:line="240" w:lineRule="auto"/>
      </w:pPr>
      <w:r>
        <w:separator/>
      </w:r>
    </w:p>
  </w:footnote>
  <w:footnote w:type="continuationSeparator" w:id="0">
    <w:p w14:paraId="0691618A" w14:textId="77777777" w:rsidR="009B10A8" w:rsidRDefault="009B1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0915"/>
    <w:multiLevelType w:val="hybridMultilevel"/>
    <w:tmpl w:val="4D52903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210FA6"/>
    <w:multiLevelType w:val="hybridMultilevel"/>
    <w:tmpl w:val="A2B0D04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9B7375B"/>
    <w:multiLevelType w:val="multilevel"/>
    <w:tmpl w:val="AEC697AE"/>
    <w:lvl w:ilvl="0">
      <w:start w:val="1"/>
      <w:numFmt w:val="decimal"/>
      <w:lvlText w:val="%1"/>
      <w:lvlJc w:val="left"/>
      <w:pPr>
        <w:ind w:left="432" w:firstLine="0"/>
      </w:pPr>
    </w:lvl>
    <w:lvl w:ilvl="1">
      <w:start w:val="2"/>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73"/>
    <w:rsid w:val="00004E76"/>
    <w:rsid w:val="00013CB3"/>
    <w:rsid w:val="000E7397"/>
    <w:rsid w:val="00100DC7"/>
    <w:rsid w:val="001128DF"/>
    <w:rsid w:val="001204C4"/>
    <w:rsid w:val="001C6273"/>
    <w:rsid w:val="001D2B01"/>
    <w:rsid w:val="001F4270"/>
    <w:rsid w:val="002242D2"/>
    <w:rsid w:val="0029538A"/>
    <w:rsid w:val="002A6404"/>
    <w:rsid w:val="002F66E0"/>
    <w:rsid w:val="003A5DAA"/>
    <w:rsid w:val="004D23A6"/>
    <w:rsid w:val="004F79AF"/>
    <w:rsid w:val="00516A69"/>
    <w:rsid w:val="00522E5A"/>
    <w:rsid w:val="00522FA7"/>
    <w:rsid w:val="00564C75"/>
    <w:rsid w:val="00566A0B"/>
    <w:rsid w:val="0059020C"/>
    <w:rsid w:val="005B5FB7"/>
    <w:rsid w:val="00653A75"/>
    <w:rsid w:val="006A21AC"/>
    <w:rsid w:val="006C2F5D"/>
    <w:rsid w:val="006C3940"/>
    <w:rsid w:val="00730BC0"/>
    <w:rsid w:val="00764270"/>
    <w:rsid w:val="007836E8"/>
    <w:rsid w:val="007A723A"/>
    <w:rsid w:val="00804054"/>
    <w:rsid w:val="008A55CD"/>
    <w:rsid w:val="008C3A6C"/>
    <w:rsid w:val="008D697D"/>
    <w:rsid w:val="009522D0"/>
    <w:rsid w:val="009B10A8"/>
    <w:rsid w:val="009B75E0"/>
    <w:rsid w:val="00A00835"/>
    <w:rsid w:val="00A172DD"/>
    <w:rsid w:val="00A31E28"/>
    <w:rsid w:val="00A65B95"/>
    <w:rsid w:val="00A702C0"/>
    <w:rsid w:val="00A72839"/>
    <w:rsid w:val="00AB110C"/>
    <w:rsid w:val="00B64985"/>
    <w:rsid w:val="00BA467D"/>
    <w:rsid w:val="00BD2BB0"/>
    <w:rsid w:val="00C02C75"/>
    <w:rsid w:val="00C042EC"/>
    <w:rsid w:val="00C50FCE"/>
    <w:rsid w:val="00C6525B"/>
    <w:rsid w:val="00CB7666"/>
    <w:rsid w:val="00CC395D"/>
    <w:rsid w:val="00D1296B"/>
    <w:rsid w:val="00D90E84"/>
    <w:rsid w:val="00DD38D8"/>
    <w:rsid w:val="00DD667D"/>
    <w:rsid w:val="00E10248"/>
    <w:rsid w:val="00E25447"/>
    <w:rsid w:val="00E557F0"/>
    <w:rsid w:val="00F12B9C"/>
    <w:rsid w:val="00F47D53"/>
    <w:rsid w:val="00FE78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0B30"/>
  <w15:docId w15:val="{71B6A450-0807-4490-8B69-EC26C264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ind w:left="432" w:hanging="432"/>
      <w:outlineLvl w:val="0"/>
    </w:pPr>
    <w:rPr>
      <w:b/>
      <w:color w:val="2E75B5"/>
      <w:sz w:val="28"/>
      <w:szCs w:val="28"/>
    </w:rPr>
  </w:style>
  <w:style w:type="paragraph" w:styleId="Ttulo2">
    <w:name w:val="heading 2"/>
    <w:basedOn w:val="Normal"/>
    <w:next w:val="Normal"/>
    <w:pPr>
      <w:keepNext/>
      <w:keepLines/>
      <w:spacing w:before="200" w:after="0"/>
      <w:ind w:left="576" w:hanging="576"/>
      <w:outlineLvl w:val="1"/>
    </w:pPr>
    <w:rPr>
      <w:b/>
      <w:color w:val="5B9BD5"/>
      <w:sz w:val="26"/>
      <w:szCs w:val="26"/>
    </w:rPr>
  </w:style>
  <w:style w:type="paragraph" w:styleId="Ttulo3">
    <w:name w:val="heading 3"/>
    <w:basedOn w:val="Normal"/>
    <w:next w:val="Normal"/>
    <w:pPr>
      <w:keepNext/>
      <w:keepLines/>
      <w:spacing w:before="200" w:after="0"/>
      <w:ind w:left="720" w:hanging="720"/>
      <w:outlineLvl w:val="2"/>
    </w:pPr>
    <w:rPr>
      <w:b/>
      <w:color w:val="5B9BD5"/>
    </w:rPr>
  </w:style>
  <w:style w:type="paragraph" w:styleId="Ttulo4">
    <w:name w:val="heading 4"/>
    <w:basedOn w:val="Normal"/>
    <w:next w:val="Normal"/>
    <w:pPr>
      <w:keepNext/>
      <w:keepLines/>
      <w:spacing w:before="200" w:after="0"/>
      <w:ind w:left="864" w:hanging="864"/>
      <w:outlineLvl w:val="3"/>
    </w:pPr>
    <w:rPr>
      <w:b/>
      <w:i/>
      <w:color w:val="5B9BD5"/>
    </w:rPr>
  </w:style>
  <w:style w:type="paragraph" w:styleId="Ttulo5">
    <w:name w:val="heading 5"/>
    <w:basedOn w:val="Normal"/>
    <w:next w:val="Normal"/>
    <w:pPr>
      <w:keepNext/>
      <w:keepLines/>
      <w:spacing w:before="200" w:after="0"/>
      <w:ind w:left="1008" w:hanging="1008"/>
      <w:outlineLvl w:val="4"/>
    </w:pPr>
    <w:rPr>
      <w:color w:val="1E4D78"/>
    </w:rPr>
  </w:style>
  <w:style w:type="paragraph" w:styleId="Ttulo6">
    <w:name w:val="heading 6"/>
    <w:basedOn w:val="Normal"/>
    <w:next w:val="Normal"/>
    <w:pPr>
      <w:keepNext/>
      <w:keepLines/>
      <w:spacing w:before="200" w:after="0"/>
      <w:ind w:left="1152" w:hanging="1152"/>
      <w:outlineLvl w:val="5"/>
    </w:pPr>
    <w:rPr>
      <w: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B75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5E0"/>
    <w:rPr>
      <w:rFonts w:ascii="Segoe UI" w:hAnsi="Segoe UI" w:cs="Segoe UI"/>
      <w:sz w:val="18"/>
      <w:szCs w:val="18"/>
    </w:rPr>
  </w:style>
  <w:style w:type="paragraph" w:styleId="TDC1">
    <w:name w:val="toc 1"/>
    <w:basedOn w:val="Normal"/>
    <w:next w:val="Normal"/>
    <w:autoRedefine/>
    <w:uiPriority w:val="39"/>
    <w:unhideWhenUsed/>
    <w:rsid w:val="00CB7666"/>
    <w:pPr>
      <w:spacing w:after="100"/>
    </w:pPr>
  </w:style>
  <w:style w:type="character" w:styleId="Hipervnculo">
    <w:name w:val="Hyperlink"/>
    <w:basedOn w:val="Fuentedeprrafopredeter"/>
    <w:uiPriority w:val="99"/>
    <w:unhideWhenUsed/>
    <w:rsid w:val="00CB7666"/>
    <w:rPr>
      <w:color w:val="0000FF" w:themeColor="hyperlink"/>
      <w:u w:val="single"/>
    </w:rPr>
  </w:style>
  <w:style w:type="paragraph" w:styleId="Prrafodelista">
    <w:name w:val="List Paragraph"/>
    <w:basedOn w:val="Normal"/>
    <w:uiPriority w:val="34"/>
    <w:qFormat/>
    <w:rsid w:val="00CB7666"/>
    <w:pPr>
      <w:ind w:left="720"/>
      <w:contextualSpacing/>
    </w:pPr>
  </w:style>
  <w:style w:type="paragraph" w:styleId="Asuntodelcomentario">
    <w:name w:val="annotation subject"/>
    <w:basedOn w:val="Textocomentario"/>
    <w:next w:val="Textocomentario"/>
    <w:link w:val="AsuntodelcomentarioCar"/>
    <w:uiPriority w:val="99"/>
    <w:semiHidden/>
    <w:unhideWhenUsed/>
    <w:rsid w:val="006C2F5D"/>
    <w:rPr>
      <w:b/>
      <w:bCs/>
    </w:rPr>
  </w:style>
  <w:style w:type="character" w:customStyle="1" w:styleId="AsuntodelcomentarioCar">
    <w:name w:val="Asunto del comentario Car"/>
    <w:basedOn w:val="TextocomentarioCar"/>
    <w:link w:val="Asuntodelcomentario"/>
    <w:uiPriority w:val="99"/>
    <w:semiHidden/>
    <w:rsid w:val="006C2F5D"/>
    <w:rPr>
      <w:b/>
      <w:bCs/>
      <w:sz w:val="20"/>
      <w:szCs w:val="20"/>
    </w:rPr>
  </w:style>
  <w:style w:type="character" w:styleId="Hipervnculovisitado">
    <w:name w:val="FollowedHyperlink"/>
    <w:basedOn w:val="Fuentedeprrafopredeter"/>
    <w:uiPriority w:val="99"/>
    <w:semiHidden/>
    <w:unhideWhenUsed/>
    <w:rsid w:val="00730B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enadis.gob.cl/pag/517/1806/programa_de_apoyos_a_estudiantes_en_situacion_de_discapacidad_en_instituciones_de_educacion_superio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2889</Words>
  <Characters>15895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Andres Lerdo de Tejada</dc:creator>
  <cp:lastModifiedBy>Kathy Newman</cp:lastModifiedBy>
  <cp:revision>10</cp:revision>
  <cp:lastPrinted>2019-02-12T22:54:00Z</cp:lastPrinted>
  <dcterms:created xsi:type="dcterms:W3CDTF">2019-02-12T22:13:00Z</dcterms:created>
  <dcterms:modified xsi:type="dcterms:W3CDTF">2019-02-12T22:55:00Z</dcterms:modified>
</cp:coreProperties>
</file>