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98D" w:rsidRDefault="0052398D">
      <w:pPr>
        <w:rPr>
          <w:rFonts w:ascii="Calibri" w:hAnsi="Calibri"/>
          <w:b/>
        </w:rPr>
      </w:pPr>
      <w:bookmarkStart w:id="0" w:name="_GoBack"/>
      <w:bookmarkEnd w:id="0"/>
    </w:p>
    <w:p w:rsidR="0052398D" w:rsidRDefault="00F27B4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52398D" w:rsidRDefault="00F27B4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  <w:b/>
          <w:sz w:val="28"/>
        </w:rPr>
        <w:t>PROFESIONAL DEPARTAMENTO AUTONOMÍA Y DEPENDENCIA</w:t>
      </w:r>
    </w:p>
    <w:p w:rsidR="0052398D" w:rsidRDefault="00F27B4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 2</w:t>
      </w:r>
    </w:p>
    <w:p w:rsidR="0052398D" w:rsidRDefault="0052398D">
      <w:pPr>
        <w:tabs>
          <w:tab w:val="left" w:pos="5338"/>
        </w:tabs>
        <w:jc w:val="center"/>
        <w:rPr>
          <w:rFonts w:ascii="Calibri" w:hAnsi="Calibri"/>
        </w:rPr>
      </w:pPr>
    </w:p>
    <w:p w:rsidR="0052398D" w:rsidRDefault="00F27B47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52398D" w:rsidRDefault="00F27B4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52398D" w:rsidRDefault="0052398D">
      <w:pPr>
        <w:jc w:val="center"/>
        <w:rPr>
          <w:rFonts w:ascii="Calibri" w:hAnsi="Calibri"/>
          <w:b/>
        </w:rPr>
      </w:pPr>
    </w:p>
    <w:p w:rsidR="0052398D" w:rsidRDefault="0052398D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52398D">
        <w:trPr>
          <w:trHeight w:val="33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52398D" w:rsidRDefault="00F27B47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</w:tcPr>
          <w:p w:rsidR="0052398D" w:rsidRDefault="00F27B47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52398D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2398D" w:rsidRDefault="00F27B47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8D" w:rsidRDefault="00F27B47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11.630.225-K</w:t>
            </w:r>
          </w:p>
        </w:tc>
      </w:tr>
      <w:tr w:rsidR="0052398D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2398D" w:rsidRDefault="00F27B47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8D" w:rsidRDefault="00F27B47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15.666.560-6</w:t>
            </w:r>
          </w:p>
        </w:tc>
      </w:tr>
      <w:tr w:rsidR="0052398D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2398D" w:rsidRDefault="00F27B47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8D" w:rsidRDefault="00F27B47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16.207.876-3</w:t>
            </w:r>
          </w:p>
        </w:tc>
      </w:tr>
      <w:tr w:rsidR="0052398D">
        <w:trPr>
          <w:trHeight w:val="315"/>
          <w:jc w:val="center"/>
        </w:trPr>
        <w:tc>
          <w:tcPr>
            <w:tcW w:w="12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2398D" w:rsidRDefault="00F27B47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8D" w:rsidRDefault="00F27B47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16.747.473-K</w:t>
            </w:r>
          </w:p>
        </w:tc>
      </w:tr>
      <w:tr w:rsidR="0052398D">
        <w:trPr>
          <w:trHeight w:val="315"/>
          <w:jc w:val="center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398D" w:rsidRDefault="00F27B47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2398D" w:rsidRDefault="00F27B47">
            <w:pPr>
              <w:widowControl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18.836.075-0</w:t>
            </w:r>
          </w:p>
        </w:tc>
      </w:tr>
    </w:tbl>
    <w:p w:rsidR="0052398D" w:rsidRDefault="0052398D">
      <w:pPr>
        <w:jc w:val="center"/>
        <w:rPr>
          <w:rFonts w:ascii="Calibri" w:hAnsi="Calibri"/>
          <w:b/>
        </w:rPr>
      </w:pPr>
    </w:p>
    <w:p w:rsidR="0052398D" w:rsidRDefault="0052398D"/>
    <w:p w:rsidR="0052398D" w:rsidRDefault="0052398D"/>
    <w:p w:rsidR="0052398D" w:rsidRDefault="0052398D"/>
    <w:sectPr w:rsidR="0052398D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B47" w:rsidRDefault="00F27B47">
      <w:r>
        <w:separator/>
      </w:r>
    </w:p>
  </w:endnote>
  <w:endnote w:type="continuationSeparator" w:id="0">
    <w:p w:rsidR="00F27B47" w:rsidRDefault="00F27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D" w:rsidRDefault="00F27B47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B47" w:rsidRDefault="00F27B47">
      <w:pPr>
        <w:rPr>
          <w:sz w:val="12"/>
        </w:rPr>
      </w:pPr>
      <w:r>
        <w:separator/>
      </w:r>
    </w:p>
  </w:footnote>
  <w:footnote w:type="continuationSeparator" w:id="0">
    <w:p w:rsidR="00F27B47" w:rsidRDefault="00F27B47">
      <w:pPr>
        <w:rPr>
          <w:sz w:val="12"/>
        </w:rPr>
      </w:pPr>
      <w:r>
        <w:continuationSeparator/>
      </w:r>
    </w:p>
  </w:footnote>
  <w:footnote w:id="1">
    <w:p w:rsidR="0052398D" w:rsidRDefault="00F27B47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resultado de la etapa </w:t>
      </w:r>
      <w:r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D" w:rsidRDefault="00F27B47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27" y="0"/>
              <wp:lineTo x="-27" y="21131"/>
              <wp:lineTo x="20963" y="21131"/>
              <wp:lineTo x="20963" y="0"/>
              <wp:lineTo x="-27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52398D" w:rsidRDefault="00F27B47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52398D" w:rsidRDefault="00F27B47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</w:t>
    </w:r>
    <w:r>
      <w:rPr>
        <w:rFonts w:ascii="Calibri" w:hAnsi="Calibri"/>
        <w:lang w:val="es-MX"/>
      </w:rPr>
      <w:t>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8D"/>
    <w:rsid w:val="0052398D"/>
    <w:rsid w:val="006561E3"/>
    <w:rsid w:val="00F2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4D9DE-E58F-4CD2-A251-2749F5E2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dc:description/>
  <cp:lastModifiedBy>Isabel Ojeda Baeza</cp:lastModifiedBy>
  <cp:revision>2</cp:revision>
  <dcterms:created xsi:type="dcterms:W3CDTF">2021-08-11T14:06:00Z</dcterms:created>
  <dcterms:modified xsi:type="dcterms:W3CDTF">2021-08-11T14:06:00Z</dcterms:modified>
  <dc:language>es-CL</dc:language>
</cp:coreProperties>
</file>