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 w:eastAsia="Times New Roman" w:cs="Times New Roman"/>
          <w:b/>
          <w:b/>
          <w:color w:val="auto"/>
          <w:kern w:val="0"/>
          <w:sz w:val="28"/>
          <w:szCs w:val="24"/>
          <w:lang w:val="es-ES" w:eastAsia="es-ES" w:bidi="ar-SA"/>
        </w:rPr>
      </w:pP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TÉCNICO CONTABLE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3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eastAsia="Times New Roman" w:cs="Times New Roman" w:ascii="Calibri" w:hAnsi="Calibri"/>
          <w:color w:val="auto"/>
          <w:kern w:val="0"/>
          <w:sz w:val="24"/>
          <w:szCs w:val="24"/>
          <w:lang w:val="es-ES" w:eastAsia="es-ES" w:bidi="ar-SA"/>
        </w:rPr>
        <w:t>Entrevista de Valoración Global</w:t>
      </w:r>
      <w:r>
        <w:rPr>
          <w:rFonts w:ascii="Calibri" w:hAnsi="Calibri"/>
        </w:rPr>
        <w:t>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2"/>
                <w:u w:val="none"/>
                <w:em w:val="none"/>
                <w:lang w:val="es-ES" w:eastAsia="es-ES" w:bidi="ar-SA"/>
              </w:rPr>
              <w:t>14.602.719-9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;Arial" w:hAnsi="Calibri;Arial" w:eastAsia="Times New Roman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2"/>
                <w:u w:val="none"/>
                <w:em w:val="none"/>
                <w:lang w:val="es-ES" w:eastAsia="es-ES" w:bidi="ar-SA"/>
              </w:rPr>
            </w:pPr>
            <w:r>
              <w:rPr>
                <w:rFonts w:eastAsia="Times New Roman" w:cs="Calibri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2"/>
                <w:u w:val="none"/>
                <w:em w:val="none"/>
                <w:lang w:val="es-ES" w:eastAsia="es-ES" w:bidi="ar-SA"/>
              </w:rPr>
              <w:t>15.608.257-0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El orden del listado de seleccionados ha sido establecido en orden ascendente al Nº de R.U.T, no al resultado de la etapa 3.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108" y="0"/>
              <wp:lineTo x="-108" y="21044"/>
              <wp:lineTo x="20882" y="21044"/>
              <wp:lineTo x="20882" y="0"/>
              <wp:lineTo x="-108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semiHidden/>
    <w:qFormat/>
    <w:rsid w:val="0071321e"/>
    <w:rPr>
      <w:vertAlign w:val="superscript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LibreOffice/7.1.4.2$Windows_X86_64 LibreOffice_project/a529a4fab45b75fefc5b6226684193eb000654f6</Application>
  <AppVersion>15.0000</AppVersion>
  <Pages>1</Pages>
  <Words>50</Words>
  <Characters>287</Characters>
  <CharactersWithSpaces>779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2019-12-27T19:47:00Z</dcterms:created>
  <dc:creator>Nicolas Contreras</dc:creator>
  <dc:description/>
  <dc:language>es-CL</dc:language>
  <cp:lastModifiedBy/>
  <dcterms:modified xsi:type="dcterms:W3CDTF">2021-11-23T10:53:57Z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