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7E1896">
        <w:rPr>
          <w:rFonts w:ascii="Calibri" w:hAnsi="Calibri"/>
          <w:b/>
          <w:sz w:val="28"/>
        </w:rPr>
        <w:t>JEFATURA DEPARTAMENTO DE TECNOLOGÍAS DE LA INFORMACIÓN</w:t>
      </w:r>
    </w:p>
    <w:p w:rsidR="00034027" w:rsidRDefault="00AC681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C03749">
        <w:rPr>
          <w:rFonts w:ascii="Calibri" w:hAnsi="Calibri"/>
        </w:rPr>
        <w:t xml:space="preserve"> 3</w:t>
      </w:r>
    </w:p>
    <w:p w:rsidR="00034027" w:rsidRDefault="00034027">
      <w:pPr>
        <w:tabs>
          <w:tab w:val="left" w:pos="5338"/>
        </w:tabs>
        <w:jc w:val="center"/>
        <w:rPr>
          <w:rFonts w:ascii="Calibri" w:hAnsi="Calibri"/>
        </w:rPr>
      </w:pP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C03749">
        <w:rPr>
          <w:rFonts w:ascii="Calibri" w:hAnsi="Calibri"/>
        </w:rPr>
        <w:t>Entrevista Valoración Global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034027" w:rsidTr="00EC00FE">
        <w:trPr>
          <w:trHeight w:val="330"/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56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7E1896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896" w:rsidRPr="005A0976" w:rsidRDefault="000A419C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896" w:rsidRDefault="007E1896" w:rsidP="007E18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10.662.995-1</w:t>
            </w:r>
          </w:p>
        </w:tc>
      </w:tr>
      <w:tr w:rsidR="007E1896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896" w:rsidRPr="005A0976" w:rsidRDefault="000A419C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896" w:rsidRDefault="007E1896" w:rsidP="007E18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12.534.768-1</w:t>
            </w:r>
          </w:p>
        </w:tc>
      </w:tr>
      <w:tr w:rsidR="007E1896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896" w:rsidRPr="005A0976" w:rsidRDefault="000A419C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896" w:rsidRDefault="007E1896" w:rsidP="007E18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13.954.615-6</w:t>
            </w:r>
          </w:p>
        </w:tc>
      </w:tr>
    </w:tbl>
    <w:p w:rsidR="00034027" w:rsidRDefault="00034027">
      <w:pPr>
        <w:jc w:val="center"/>
        <w:rPr>
          <w:rFonts w:ascii="Calibri" w:hAnsi="Calibri"/>
          <w:b/>
        </w:rPr>
      </w:pPr>
    </w:p>
    <w:p w:rsidR="00034027" w:rsidRDefault="00034027"/>
    <w:p w:rsidR="00034027" w:rsidRDefault="00034027"/>
    <w:p w:rsidR="00034027" w:rsidRDefault="00034027"/>
    <w:sectPr w:rsidR="0003402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2A8" w:rsidRDefault="00F212A8">
      <w:r>
        <w:separator/>
      </w:r>
    </w:p>
  </w:endnote>
  <w:endnote w:type="continuationSeparator" w:id="0">
    <w:p w:rsidR="00F212A8" w:rsidRDefault="00F2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2A8" w:rsidRDefault="00F212A8">
      <w:pPr>
        <w:rPr>
          <w:sz w:val="12"/>
        </w:rPr>
      </w:pPr>
      <w:r>
        <w:separator/>
      </w:r>
    </w:p>
  </w:footnote>
  <w:footnote w:type="continuationSeparator" w:id="0">
    <w:p w:rsidR="00F212A8" w:rsidRDefault="00F212A8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C00FE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0A419C">
        <w:rPr>
          <w:rFonts w:ascii="Calibri" w:hAnsi="Calibri" w:cs="Calibri"/>
          <w:sz w:val="22"/>
          <w:szCs w:val="22"/>
        </w:rPr>
        <w:t xml:space="preserve"> </w:t>
      </w:r>
      <w:r w:rsidR="00C03749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A419C"/>
    <w:rsid w:val="001E2815"/>
    <w:rsid w:val="002E72B4"/>
    <w:rsid w:val="00380F25"/>
    <w:rsid w:val="003E2E45"/>
    <w:rsid w:val="004D03AE"/>
    <w:rsid w:val="005658A2"/>
    <w:rsid w:val="00587B0C"/>
    <w:rsid w:val="005A0976"/>
    <w:rsid w:val="007E1896"/>
    <w:rsid w:val="00807849"/>
    <w:rsid w:val="009650BF"/>
    <w:rsid w:val="00981DCB"/>
    <w:rsid w:val="00A46C1D"/>
    <w:rsid w:val="00AC6819"/>
    <w:rsid w:val="00B34F1E"/>
    <w:rsid w:val="00B51051"/>
    <w:rsid w:val="00C03749"/>
    <w:rsid w:val="00EC00FE"/>
    <w:rsid w:val="00F212A8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F6066-BC6A-4F7C-93C4-8616DFAD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dc:description/>
  <cp:lastModifiedBy>Isabel Ojeda Baeza</cp:lastModifiedBy>
  <cp:revision>2</cp:revision>
  <dcterms:created xsi:type="dcterms:W3CDTF">2022-03-15T14:25:00Z</dcterms:created>
  <dcterms:modified xsi:type="dcterms:W3CDTF">2022-03-15T14:25:00Z</dcterms:modified>
  <dc:language>es-CL</dc:language>
</cp:coreProperties>
</file>