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</w:t>
      </w:r>
      <w:r w:rsidR="001C4FCA">
        <w:rPr>
          <w:rFonts w:ascii="Calibri" w:hAnsi="Calibri"/>
          <w:b/>
          <w:sz w:val="28"/>
        </w:rPr>
        <w:t>SECCIÓN ADQUISICIONES Y CONTRATACIONES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201F40">
        <w:rPr>
          <w:rFonts w:ascii="Calibri" w:hAnsi="Calibri"/>
        </w:rPr>
        <w:t xml:space="preserve"> 4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201F40">
        <w:rPr>
          <w:rFonts w:ascii="Calibri" w:hAnsi="Calibri"/>
        </w:rPr>
        <w:t>Entrevista de Valoración Global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1C4FC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FCA" w:rsidRDefault="00350990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FCA" w:rsidRDefault="001C4FCA" w:rsidP="001C4F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17.316.833-0</w:t>
            </w:r>
          </w:p>
        </w:tc>
      </w:tr>
      <w:tr w:rsidR="001C4FC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FCA" w:rsidRDefault="00350990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FCA" w:rsidRDefault="001C4FCA" w:rsidP="001C4F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17.366.202-5</w:t>
            </w:r>
          </w:p>
        </w:tc>
      </w:tr>
      <w:tr w:rsidR="001C4FC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FCA" w:rsidRDefault="00350990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FCA" w:rsidRDefault="001C4FCA" w:rsidP="001C4F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18.997.732-8</w:t>
            </w:r>
          </w:p>
        </w:tc>
      </w:tr>
    </w:tbl>
    <w:p w:rsidR="00034027" w:rsidRDefault="00034027">
      <w:pPr>
        <w:jc w:val="center"/>
        <w:rPr>
          <w:rFonts w:ascii="Calibri" w:hAnsi="Calibri"/>
          <w:b/>
        </w:rPr>
      </w:pPr>
    </w:p>
    <w:p w:rsidR="00034027" w:rsidRDefault="00034027"/>
    <w:p w:rsidR="00034027" w:rsidRDefault="00034027"/>
    <w:p w:rsidR="00042C87" w:rsidRDefault="00042C87"/>
    <w:p w:rsidR="00042C87" w:rsidRPr="00042C87" w:rsidRDefault="00042C87" w:rsidP="00042C87"/>
    <w:p w:rsidR="00042C87" w:rsidRDefault="00042C87" w:rsidP="00042C87"/>
    <w:p w:rsidR="00042C87" w:rsidRDefault="00042C87" w:rsidP="00042C87"/>
    <w:p w:rsidR="00034027" w:rsidRPr="00042C87" w:rsidRDefault="00042C87" w:rsidP="00042C87">
      <w:pPr>
        <w:tabs>
          <w:tab w:val="left" w:pos="1627"/>
        </w:tabs>
      </w:pPr>
      <w:r>
        <w:tab/>
      </w: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1F2" w:rsidRDefault="00B001F2">
      <w:r>
        <w:separator/>
      </w:r>
    </w:p>
  </w:endnote>
  <w:endnote w:type="continuationSeparator" w:id="0">
    <w:p w:rsidR="00B001F2" w:rsidRDefault="00B0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1F2" w:rsidRDefault="00B001F2">
      <w:pPr>
        <w:rPr>
          <w:sz w:val="12"/>
        </w:rPr>
      </w:pPr>
      <w:r>
        <w:separator/>
      </w:r>
    </w:p>
  </w:footnote>
  <w:footnote w:type="continuationSeparator" w:id="0">
    <w:p w:rsidR="00B001F2" w:rsidRDefault="00B001F2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201F40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1B2570"/>
    <w:rsid w:val="001C4FCA"/>
    <w:rsid w:val="001E2815"/>
    <w:rsid w:val="00201F40"/>
    <w:rsid w:val="00350990"/>
    <w:rsid w:val="00380F25"/>
    <w:rsid w:val="003E2E45"/>
    <w:rsid w:val="004D03AE"/>
    <w:rsid w:val="005658A2"/>
    <w:rsid w:val="00594B88"/>
    <w:rsid w:val="005A0976"/>
    <w:rsid w:val="006D7203"/>
    <w:rsid w:val="007277F8"/>
    <w:rsid w:val="007E1896"/>
    <w:rsid w:val="00894DEF"/>
    <w:rsid w:val="00922FBA"/>
    <w:rsid w:val="009650BF"/>
    <w:rsid w:val="00981DCB"/>
    <w:rsid w:val="00A46C1D"/>
    <w:rsid w:val="00AC6819"/>
    <w:rsid w:val="00B001F2"/>
    <w:rsid w:val="00B34F1E"/>
    <w:rsid w:val="00C364A2"/>
    <w:rsid w:val="00E4564D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EAEC7-0522-405F-884A-948FAD48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2022-07-29T17:26:00Z</dcterms:created>
  <dcterms:modified xsi:type="dcterms:W3CDTF">2022-07-29T17:26:00Z</dcterms:modified>
  <dc:language>es-CL</dc:language>
</cp:coreProperties>
</file>