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6B1DA8">
        <w:rPr>
          <w:rFonts w:ascii="Calibri" w:hAnsi="Calibri"/>
          <w:b/>
          <w:sz w:val="28"/>
        </w:rPr>
        <w:t>GESTOR DE CASOS, DEPARTAMENTO DE DEFENSORÍA DE LA INCLUSIÓN</w:t>
      </w:r>
      <w:bookmarkStart w:id="0" w:name="_GoBack"/>
      <w:bookmarkEnd w:id="0"/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FCA" w:rsidRPr="006B1DA8" w:rsidRDefault="006B1DA8" w:rsidP="006B1D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11.513.682-8</w:t>
            </w:r>
          </w:p>
        </w:tc>
      </w:tr>
      <w:tr w:rsidR="006B1DA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A8" w:rsidRDefault="006B1DA8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DA8" w:rsidRDefault="006B1D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15.217.551-5</w:t>
            </w:r>
          </w:p>
        </w:tc>
      </w:tr>
      <w:tr w:rsidR="006B1DA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A8" w:rsidRDefault="006B1DA8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DA8" w:rsidRDefault="006B1D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15.605.839-4</w:t>
            </w:r>
          </w:p>
        </w:tc>
      </w:tr>
      <w:tr w:rsidR="006B1DA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A8" w:rsidRDefault="006B1DA8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DA8" w:rsidRDefault="006B1D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16.516.386-9</w:t>
            </w:r>
          </w:p>
        </w:tc>
      </w:tr>
      <w:tr w:rsidR="006B1DA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DA8" w:rsidRDefault="006B1DA8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DA8" w:rsidRDefault="006B1D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16.787.041-4</w:t>
            </w:r>
          </w:p>
        </w:tc>
      </w:tr>
      <w:tr w:rsidR="001C4FCA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FCA" w:rsidRDefault="001C4FCA" w:rsidP="001C4FC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DA8" w:rsidRDefault="006B1DA8" w:rsidP="006B1D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16.959.113-K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42C87" w:rsidRDefault="00042C87"/>
    <w:p w:rsidR="00042C87" w:rsidRPr="00042C87" w:rsidRDefault="00042C87" w:rsidP="00042C87"/>
    <w:p w:rsidR="00042C87" w:rsidRDefault="00042C87" w:rsidP="00042C87"/>
    <w:p w:rsidR="00042C87" w:rsidRDefault="00042C87" w:rsidP="00042C87"/>
    <w:p w:rsidR="00034027" w:rsidRPr="00042C87" w:rsidRDefault="00042C87" w:rsidP="00042C87">
      <w:pPr>
        <w:tabs>
          <w:tab w:val="left" w:pos="1627"/>
        </w:tabs>
      </w:pPr>
      <w:r>
        <w:tab/>
      </w: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03" w:rsidRDefault="006D7203">
      <w:r>
        <w:separator/>
      </w:r>
    </w:p>
  </w:endnote>
  <w:endnote w:type="continuationSeparator" w:id="0">
    <w:p w:rsidR="006D7203" w:rsidRDefault="006D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03" w:rsidRDefault="006D7203">
      <w:pPr>
        <w:rPr>
          <w:sz w:val="12"/>
        </w:rPr>
      </w:pPr>
      <w:r>
        <w:separator/>
      </w:r>
    </w:p>
  </w:footnote>
  <w:footnote w:type="continuationSeparator" w:id="0">
    <w:p w:rsidR="006D7203" w:rsidRDefault="006D720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94DEF"/>
    <w:rsid w:val="009650BF"/>
    <w:rsid w:val="00981DCB"/>
    <w:rsid w:val="00A46C1D"/>
    <w:rsid w:val="00AC6819"/>
    <w:rsid w:val="00B34F1E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2022-08-11T13:58:00Z</dcterms:created>
  <dcterms:modified xsi:type="dcterms:W3CDTF">2022-08-11T13:58:00Z</dcterms:modified>
  <dc:language>es-CL</dc:language>
</cp:coreProperties>
</file>