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Pr="00D04840" w:rsidRDefault="00034027">
      <w:pPr>
        <w:rPr>
          <w:rStyle w:val="Caracteresdenotafinal"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>DEPARTAMENTO DE PROYECTOS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4C703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C703F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535BB4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12.886.460-1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4C703F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4C703F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4C703F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Pr="00535BB4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5BB4">
              <w:rPr>
                <w:rFonts w:ascii="Calibri" w:hAnsi="Calibri" w:cs="Calibri"/>
                <w:color w:val="000000"/>
                <w:sz w:val="22"/>
                <w:szCs w:val="22"/>
              </w:rPr>
              <w:t>16.368.893-K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4C703F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17.194.206-3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Pr="00535BB4" w:rsidRDefault="004C703F" w:rsidP="00535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 w:rsidP="00535B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17.513.786-6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14" w:rsidRDefault="00B96414">
      <w:r>
        <w:separator/>
      </w:r>
    </w:p>
  </w:endnote>
  <w:endnote w:type="continuationSeparator" w:id="0">
    <w:p w:rsidR="00B96414" w:rsidRDefault="00B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14" w:rsidRDefault="00B96414">
      <w:pPr>
        <w:rPr>
          <w:sz w:val="12"/>
        </w:rPr>
      </w:pPr>
      <w:r>
        <w:separator/>
      </w:r>
    </w:p>
  </w:footnote>
  <w:footnote w:type="continuationSeparator" w:id="0">
    <w:p w:rsidR="00B96414" w:rsidRDefault="00B9641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4C703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51420"/>
    <w:rsid w:val="001B2570"/>
    <w:rsid w:val="001C4FCA"/>
    <w:rsid w:val="001E2815"/>
    <w:rsid w:val="00380F25"/>
    <w:rsid w:val="003E2E45"/>
    <w:rsid w:val="004C703F"/>
    <w:rsid w:val="004D03AE"/>
    <w:rsid w:val="00535BB4"/>
    <w:rsid w:val="005658A2"/>
    <w:rsid w:val="00594B88"/>
    <w:rsid w:val="005A0976"/>
    <w:rsid w:val="006869C0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B96414"/>
    <w:rsid w:val="00D04840"/>
    <w:rsid w:val="00D304E3"/>
    <w:rsid w:val="00D50484"/>
    <w:rsid w:val="00D6690F"/>
    <w:rsid w:val="00D91C18"/>
    <w:rsid w:val="00E36BF0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9E593-A97D-441A-BBB6-4F6CAD7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2022-12-15T21:22:00Z</dcterms:created>
  <dcterms:modified xsi:type="dcterms:W3CDTF">2022-12-15T21:22:00Z</dcterms:modified>
  <dc:language>es-CL</dc:language>
</cp:coreProperties>
</file>