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0B0C6A">
        <w:rPr>
          <w:rFonts w:ascii="Calibri" w:hAnsi="Calibri"/>
          <w:b/>
          <w:sz w:val="28"/>
        </w:rPr>
        <w:t xml:space="preserve">PROFESIONAL </w:t>
      </w:r>
      <w:r w:rsidR="00460C87">
        <w:rPr>
          <w:rFonts w:ascii="Calibri" w:hAnsi="Calibri"/>
          <w:b/>
          <w:sz w:val="28"/>
        </w:rPr>
        <w:t>SECCIÓN ADQUISICIONES Y CONTRATACIONES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EA5531">
        <w:rPr>
          <w:rFonts w:ascii="Calibri" w:hAnsi="Calibri"/>
        </w:rPr>
        <w:t xml:space="preserve"> 3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0C6566">
        <w:rPr>
          <w:rFonts w:ascii="Calibri" w:hAnsi="Calibri"/>
        </w:rPr>
        <w:t>Entrevista Valoración Global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59A" w:rsidRDefault="004F759A">
      <w:r>
        <w:separator/>
      </w:r>
    </w:p>
  </w:endnote>
  <w:endnote w:type="continuationSeparator" w:id="0">
    <w:p w:rsidR="004F759A" w:rsidRDefault="004F7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59A" w:rsidRDefault="004F759A">
      <w:pPr>
        <w:rPr>
          <w:sz w:val="12"/>
        </w:rPr>
      </w:pPr>
      <w:r>
        <w:separator/>
      </w:r>
    </w:p>
  </w:footnote>
  <w:footnote w:type="continuationSeparator" w:id="0">
    <w:p w:rsidR="004F759A" w:rsidRDefault="004F759A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A5531">
        <w:rPr>
          <w:rFonts w:ascii="Calibri" w:hAnsi="Calibri" w:cs="Calibri"/>
          <w:sz w:val="22"/>
          <w:szCs w:val="22"/>
        </w:rPr>
        <w:t xml:space="preserve"> 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B0C6A"/>
    <w:rsid w:val="000C3959"/>
    <w:rsid w:val="000C6566"/>
    <w:rsid w:val="00126C8E"/>
    <w:rsid w:val="001B2570"/>
    <w:rsid w:val="001C4FCA"/>
    <w:rsid w:val="001D6E72"/>
    <w:rsid w:val="001E2815"/>
    <w:rsid w:val="00380F25"/>
    <w:rsid w:val="003A42AC"/>
    <w:rsid w:val="003E2E45"/>
    <w:rsid w:val="003E5313"/>
    <w:rsid w:val="00460C87"/>
    <w:rsid w:val="004D03AE"/>
    <w:rsid w:val="004F4829"/>
    <w:rsid w:val="004F759A"/>
    <w:rsid w:val="005658A2"/>
    <w:rsid w:val="00594B88"/>
    <w:rsid w:val="005A0976"/>
    <w:rsid w:val="00670957"/>
    <w:rsid w:val="006B1DA8"/>
    <w:rsid w:val="006D7203"/>
    <w:rsid w:val="007277F8"/>
    <w:rsid w:val="007E1896"/>
    <w:rsid w:val="00894DEF"/>
    <w:rsid w:val="009650BF"/>
    <w:rsid w:val="00981DCB"/>
    <w:rsid w:val="00A16092"/>
    <w:rsid w:val="00A46C1D"/>
    <w:rsid w:val="00AA6638"/>
    <w:rsid w:val="00AC6819"/>
    <w:rsid w:val="00B03525"/>
    <w:rsid w:val="00B34F1E"/>
    <w:rsid w:val="00D91C18"/>
    <w:rsid w:val="00DA77D6"/>
    <w:rsid w:val="00E4564D"/>
    <w:rsid w:val="00EA5531"/>
    <w:rsid w:val="00EC00FE"/>
    <w:rsid w:val="00F3275D"/>
    <w:rsid w:val="00F7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E89F22-A38A-467A-BB0D-8C61B149F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Ojeda Baeza</dc:creator>
  <cp:lastModifiedBy>Isabel Ojeda Baeza</cp:lastModifiedBy>
  <cp:revision>2</cp:revision>
  <dcterms:created xsi:type="dcterms:W3CDTF">2023-05-24T14:40:00Z</dcterms:created>
  <dcterms:modified xsi:type="dcterms:W3CDTF">2023-05-24T14:40:00Z</dcterms:modified>
  <dc:language>es-CL</dc:language>
</cp:coreProperties>
</file>