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466704">
        <w:rPr>
          <w:rFonts w:ascii="Calibri" w:hAnsi="Calibri"/>
          <w:b/>
          <w:sz w:val="28"/>
        </w:rPr>
        <w:t>DE APOYO EN ACCESIBILIDAD UNIVERSAL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</w:t>
      </w:r>
      <w:r w:rsidR="006E0081">
        <w:rPr>
          <w:rFonts w:ascii="Calibri" w:hAnsi="Calibri"/>
        </w:rPr>
        <w:t>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F5410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466704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DF5410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16.839.060-2</w:t>
            </w:r>
          </w:p>
        </w:tc>
      </w:tr>
      <w:tr w:rsidR="00466704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DF5410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17.225.384-9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AD" w:rsidRDefault="003214AD">
      <w:r>
        <w:separator/>
      </w:r>
    </w:p>
  </w:endnote>
  <w:endnote w:type="continuationSeparator" w:id="0">
    <w:p w:rsidR="003214AD" w:rsidRDefault="0032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AD" w:rsidRDefault="003214AD">
      <w:pPr>
        <w:rPr>
          <w:sz w:val="12"/>
        </w:rPr>
      </w:pPr>
      <w:r>
        <w:separator/>
      </w:r>
    </w:p>
  </w:footnote>
  <w:footnote w:type="continuationSeparator" w:id="0">
    <w:p w:rsidR="003214AD" w:rsidRDefault="003214A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F541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66704"/>
    <w:rsid w:val="004D03AE"/>
    <w:rsid w:val="0055764B"/>
    <w:rsid w:val="005658A2"/>
    <w:rsid w:val="00594B88"/>
    <w:rsid w:val="005A0976"/>
    <w:rsid w:val="005D17E3"/>
    <w:rsid w:val="00670957"/>
    <w:rsid w:val="006B1DA8"/>
    <w:rsid w:val="006D7203"/>
    <w:rsid w:val="006E0081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F5410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2024-08-02T20:09:00Z</dcterms:created>
  <dcterms:modified xsi:type="dcterms:W3CDTF">2024-08-02T20:09:00Z</dcterms:modified>
  <dc:language>es-CL</dc:language>
</cp:coreProperties>
</file>