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034027" w:rsidRDefault="003C3C7C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 xml:space="preserve">PROFESIONAL </w:t>
      </w:r>
      <w:r w:rsidR="00247D71">
        <w:rPr>
          <w:rFonts w:ascii="Calibri" w:hAnsi="Calibri"/>
          <w:b/>
          <w:sz w:val="28"/>
        </w:rPr>
        <w:t>PARA LA SECCIÓN DE PARTICIPACIÓN E INTERSECTORIALIDAD, CON ENFOQUE EN LEY TEA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784E28">
        <w:rPr>
          <w:rFonts w:ascii="Calibri" w:hAnsi="Calibri"/>
        </w:rPr>
        <w:t xml:space="preserve"> 3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784E28">
        <w:rPr>
          <w:rFonts w:ascii="Calibri" w:hAnsi="Calibri"/>
        </w:rPr>
        <w:t>Evaluación Psicolaboral</w:t>
      </w:r>
      <w:r>
        <w:rPr>
          <w:rFonts w:ascii="Calibri" w:hAnsi="Calibri"/>
        </w:rPr>
        <w:t>)</w:t>
      </w:r>
    </w:p>
    <w:p w:rsidR="00034027" w:rsidRDefault="00AC6819" w:rsidP="003C3C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5764B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2215FF" w:rsidTr="0055764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15FF" w:rsidRPr="0055764B" w:rsidRDefault="003764DE" w:rsidP="002215F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215FF" w:rsidRDefault="00247D71" w:rsidP="002215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16.781.081-0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4CE" w:rsidRDefault="00B674CE">
      <w:r>
        <w:separator/>
      </w:r>
    </w:p>
  </w:endnote>
  <w:endnote w:type="continuationSeparator" w:id="0">
    <w:p w:rsidR="00B674CE" w:rsidRDefault="00B67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4CE" w:rsidRDefault="00B674CE">
      <w:pPr>
        <w:rPr>
          <w:sz w:val="12"/>
        </w:rPr>
      </w:pPr>
      <w:r>
        <w:separator/>
      </w:r>
    </w:p>
  </w:footnote>
  <w:footnote w:type="continuationSeparator" w:id="0">
    <w:p w:rsidR="00B674CE" w:rsidRDefault="00B674CE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784E28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55BF7"/>
    <w:rsid w:val="00062538"/>
    <w:rsid w:val="00074A4B"/>
    <w:rsid w:val="000A419C"/>
    <w:rsid w:val="000A7FA5"/>
    <w:rsid w:val="000C3959"/>
    <w:rsid w:val="00126C8E"/>
    <w:rsid w:val="001B2570"/>
    <w:rsid w:val="001C4FCA"/>
    <w:rsid w:val="001D01FA"/>
    <w:rsid w:val="001D6E72"/>
    <w:rsid w:val="001E2815"/>
    <w:rsid w:val="001E62DA"/>
    <w:rsid w:val="002215FF"/>
    <w:rsid w:val="00247D71"/>
    <w:rsid w:val="00247F7C"/>
    <w:rsid w:val="002B7745"/>
    <w:rsid w:val="002E1D26"/>
    <w:rsid w:val="003046D9"/>
    <w:rsid w:val="003214AD"/>
    <w:rsid w:val="00374119"/>
    <w:rsid w:val="003764DE"/>
    <w:rsid w:val="00380F25"/>
    <w:rsid w:val="003C3C7C"/>
    <w:rsid w:val="003E2E45"/>
    <w:rsid w:val="00460C87"/>
    <w:rsid w:val="004D03AE"/>
    <w:rsid w:val="0055764B"/>
    <w:rsid w:val="005658A2"/>
    <w:rsid w:val="00594B88"/>
    <w:rsid w:val="005A0976"/>
    <w:rsid w:val="00670957"/>
    <w:rsid w:val="006B1DA8"/>
    <w:rsid w:val="006D7203"/>
    <w:rsid w:val="006F3516"/>
    <w:rsid w:val="007277F8"/>
    <w:rsid w:val="00784E28"/>
    <w:rsid w:val="007E1896"/>
    <w:rsid w:val="00892A99"/>
    <w:rsid w:val="00894DEF"/>
    <w:rsid w:val="009650BF"/>
    <w:rsid w:val="00981DCB"/>
    <w:rsid w:val="00A46C1D"/>
    <w:rsid w:val="00A538D5"/>
    <w:rsid w:val="00A75D9E"/>
    <w:rsid w:val="00AA6638"/>
    <w:rsid w:val="00AC6819"/>
    <w:rsid w:val="00B34F1E"/>
    <w:rsid w:val="00B674CE"/>
    <w:rsid w:val="00B85804"/>
    <w:rsid w:val="00BB5F4D"/>
    <w:rsid w:val="00C80B90"/>
    <w:rsid w:val="00CB6ED2"/>
    <w:rsid w:val="00D91C18"/>
    <w:rsid w:val="00E4564D"/>
    <w:rsid w:val="00EA1965"/>
    <w:rsid w:val="00EA7E4B"/>
    <w:rsid w:val="00EC00FE"/>
    <w:rsid w:val="00F23B97"/>
    <w:rsid w:val="00F3275D"/>
    <w:rsid w:val="00F71CC6"/>
    <w:rsid w:val="00F80791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2024-10-24T13:18:00Z</dcterms:created>
  <dcterms:modified xsi:type="dcterms:W3CDTF">2024-10-24T13:18:00Z</dcterms:modified>
  <dc:language>es-CL</dc:language>
</cp:coreProperties>
</file>