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14948" w14:textId="77777777" w:rsidR="00AA594D" w:rsidRPr="005A7ADE" w:rsidRDefault="00AA594D" w:rsidP="00B614ED">
      <w:pPr>
        <w:tabs>
          <w:tab w:val="left" w:pos="709"/>
        </w:tabs>
        <w:spacing w:line="276" w:lineRule="auto"/>
        <w:rPr>
          <w:rFonts w:ascii="Arial" w:eastAsia="Times New Roman" w:hAnsi="Arial" w:cs="Arial"/>
          <w:b/>
          <w:sz w:val="24"/>
          <w:szCs w:val="24"/>
          <w:u w:val="single"/>
          <w:lang w:eastAsia="es-MX"/>
        </w:rPr>
      </w:pPr>
      <w:r w:rsidRPr="005A7ADE">
        <w:rPr>
          <w:rFonts w:ascii="Arial" w:eastAsia="Times New Roman" w:hAnsi="Arial" w:cs="Arial"/>
          <w:b/>
          <w:sz w:val="24"/>
          <w:szCs w:val="24"/>
          <w:u w:val="single"/>
          <w:lang w:eastAsia="es-MX"/>
        </w:rPr>
        <w:t>SERVICIO NACIONAL DE LA DISCAPACIDAD</w:t>
      </w:r>
    </w:p>
    <w:p w14:paraId="04151A77" w14:textId="77777777" w:rsidR="00AA594D" w:rsidRPr="005A7ADE" w:rsidRDefault="00AA594D" w:rsidP="00B614ED">
      <w:pPr>
        <w:tabs>
          <w:tab w:val="left" w:pos="709"/>
        </w:tabs>
        <w:spacing w:line="276" w:lineRule="auto"/>
        <w:rPr>
          <w:rFonts w:ascii="Arial" w:eastAsia="Times New Roman" w:hAnsi="Arial" w:cs="Arial"/>
          <w:b/>
          <w:sz w:val="24"/>
          <w:szCs w:val="24"/>
          <w:u w:val="single"/>
          <w:lang w:eastAsia="es-MX"/>
        </w:rPr>
      </w:pPr>
    </w:p>
    <w:p w14:paraId="38A4E966" w14:textId="1BC2A02F" w:rsidR="00AA594D" w:rsidRPr="005A7ADE" w:rsidRDefault="00AA594D" w:rsidP="00B614ED">
      <w:pPr>
        <w:spacing w:line="276" w:lineRule="auto"/>
        <w:ind w:left="4962"/>
        <w:rPr>
          <w:rFonts w:ascii="Arial" w:eastAsia="Times New Roman" w:hAnsi="Arial" w:cs="Arial"/>
          <w:b/>
          <w:sz w:val="24"/>
          <w:szCs w:val="24"/>
          <w:lang w:eastAsia="es-MX"/>
        </w:rPr>
      </w:pPr>
      <w:r w:rsidRPr="005A7ADE">
        <w:rPr>
          <w:rFonts w:ascii="Arial" w:eastAsia="Times New Roman" w:hAnsi="Arial" w:cs="Arial"/>
          <w:b/>
          <w:sz w:val="24"/>
          <w:szCs w:val="24"/>
          <w:lang w:eastAsia="es-MX"/>
        </w:rPr>
        <w:t xml:space="preserve">APRUEBA BASES ADMINISTRATIVAS </w:t>
      </w:r>
      <w:r w:rsidR="00703C9C" w:rsidRPr="005A7ADE">
        <w:rPr>
          <w:rFonts w:ascii="Arial" w:eastAsia="Times New Roman" w:hAnsi="Arial" w:cs="Arial"/>
          <w:b/>
          <w:sz w:val="24"/>
          <w:szCs w:val="24"/>
          <w:lang w:eastAsia="es-MX"/>
        </w:rPr>
        <w:t xml:space="preserve">Y TÉCNICAS </w:t>
      </w:r>
      <w:r w:rsidRPr="005A7ADE">
        <w:rPr>
          <w:rFonts w:ascii="Arial" w:eastAsia="Times New Roman" w:hAnsi="Arial" w:cs="Arial"/>
          <w:b/>
          <w:sz w:val="24"/>
          <w:szCs w:val="24"/>
          <w:lang w:eastAsia="es-MX"/>
        </w:rPr>
        <w:t>PARA LA CONVO</w:t>
      </w:r>
      <w:bookmarkStart w:id="0" w:name="_GoBack"/>
      <w:bookmarkEnd w:id="0"/>
      <w:r w:rsidRPr="005A7ADE">
        <w:rPr>
          <w:rFonts w:ascii="Arial" w:eastAsia="Times New Roman" w:hAnsi="Arial" w:cs="Arial"/>
          <w:b/>
          <w:sz w:val="24"/>
          <w:szCs w:val="24"/>
          <w:lang w:eastAsia="es-MX"/>
        </w:rPr>
        <w:t>CATORIA PÚBLICA DEL PROGRAMA FONDO NACIONAL DE PROYECTOS INCLUSIVOS, AÑO 2025.</w:t>
      </w:r>
    </w:p>
    <w:p w14:paraId="299AC14D" w14:textId="77777777" w:rsidR="00AA594D" w:rsidRPr="005A7ADE" w:rsidRDefault="00AA594D" w:rsidP="00B614ED">
      <w:pPr>
        <w:tabs>
          <w:tab w:val="left" w:pos="-1134"/>
          <w:tab w:val="left" w:pos="-567"/>
        </w:tabs>
        <w:spacing w:line="276" w:lineRule="auto"/>
        <w:ind w:left="4962"/>
        <w:rPr>
          <w:rFonts w:ascii="Arial" w:eastAsia="Times New Roman" w:hAnsi="Arial" w:cs="Arial"/>
          <w:b/>
          <w:sz w:val="24"/>
          <w:szCs w:val="24"/>
          <w:lang w:eastAsia="es-MX"/>
        </w:rPr>
      </w:pPr>
    </w:p>
    <w:p w14:paraId="30F6793F" w14:textId="77777777" w:rsidR="00AA594D" w:rsidRPr="005A7ADE" w:rsidRDefault="00AA594D" w:rsidP="00B614ED">
      <w:pPr>
        <w:tabs>
          <w:tab w:val="left" w:pos="-1134"/>
          <w:tab w:val="left" w:pos="-567"/>
        </w:tabs>
        <w:spacing w:line="276" w:lineRule="auto"/>
        <w:ind w:left="4962"/>
        <w:rPr>
          <w:rFonts w:ascii="Arial" w:eastAsia="Times New Roman" w:hAnsi="Arial" w:cs="Arial"/>
          <w:b/>
          <w:sz w:val="24"/>
          <w:szCs w:val="24"/>
          <w:lang w:eastAsia="es-MX"/>
        </w:rPr>
      </w:pPr>
      <w:r w:rsidRPr="005A7ADE">
        <w:rPr>
          <w:rFonts w:ascii="Arial" w:eastAsia="Times New Roman" w:hAnsi="Arial" w:cs="Arial"/>
          <w:b/>
          <w:sz w:val="24"/>
          <w:szCs w:val="24"/>
          <w:lang w:eastAsia="es-MX"/>
        </w:rPr>
        <w:t xml:space="preserve">RESOLUCIÓN EXENTA Nº </w:t>
      </w:r>
    </w:p>
    <w:p w14:paraId="7A962A4B" w14:textId="77777777" w:rsidR="00AA594D" w:rsidRPr="005A7ADE" w:rsidRDefault="00AA594D" w:rsidP="00B614ED">
      <w:pPr>
        <w:tabs>
          <w:tab w:val="left" w:pos="-1134"/>
          <w:tab w:val="left" w:pos="-567"/>
        </w:tabs>
        <w:spacing w:line="276" w:lineRule="auto"/>
        <w:ind w:left="4962"/>
        <w:rPr>
          <w:rFonts w:ascii="Arial" w:eastAsia="Times New Roman" w:hAnsi="Arial" w:cs="Arial"/>
          <w:b/>
          <w:sz w:val="24"/>
          <w:szCs w:val="24"/>
          <w:lang w:eastAsia="es-MX"/>
        </w:rPr>
      </w:pPr>
    </w:p>
    <w:p w14:paraId="6DE1793A" w14:textId="77777777" w:rsidR="00AA594D" w:rsidRPr="005A7ADE" w:rsidRDefault="00AA594D" w:rsidP="00B614ED">
      <w:pPr>
        <w:spacing w:line="276" w:lineRule="auto"/>
        <w:ind w:left="4962"/>
        <w:rPr>
          <w:rFonts w:ascii="Arial" w:eastAsia="Times New Roman" w:hAnsi="Arial" w:cs="Arial"/>
          <w:b/>
          <w:sz w:val="24"/>
          <w:szCs w:val="24"/>
          <w:lang w:eastAsia="es-MX"/>
        </w:rPr>
      </w:pPr>
      <w:r w:rsidRPr="005A7ADE">
        <w:rPr>
          <w:rFonts w:ascii="Arial" w:eastAsia="Times New Roman" w:hAnsi="Arial" w:cs="Arial"/>
          <w:b/>
          <w:sz w:val="24"/>
          <w:szCs w:val="24"/>
          <w:lang w:eastAsia="es-MX"/>
        </w:rPr>
        <w:t xml:space="preserve">SANTIAGO, </w:t>
      </w:r>
    </w:p>
    <w:p w14:paraId="7DF49B2E" w14:textId="77777777" w:rsidR="00AA594D" w:rsidRPr="005A7ADE" w:rsidRDefault="00AA594D" w:rsidP="00B614ED">
      <w:pPr>
        <w:spacing w:line="276" w:lineRule="auto"/>
        <w:rPr>
          <w:rFonts w:ascii="Arial" w:eastAsia="Times New Roman" w:hAnsi="Arial" w:cs="Arial"/>
          <w:b/>
          <w:sz w:val="24"/>
          <w:szCs w:val="24"/>
          <w:lang w:eastAsia="es-MX"/>
        </w:rPr>
      </w:pPr>
    </w:p>
    <w:p w14:paraId="2BF23051" w14:textId="77777777" w:rsidR="00AA594D" w:rsidRPr="005A7ADE" w:rsidRDefault="00AA594D" w:rsidP="00B614ED">
      <w:pPr>
        <w:spacing w:line="276" w:lineRule="auto"/>
        <w:rPr>
          <w:rFonts w:ascii="Arial" w:eastAsia="Times New Roman" w:hAnsi="Arial" w:cs="Arial"/>
          <w:b/>
          <w:sz w:val="24"/>
          <w:szCs w:val="24"/>
          <w:lang w:eastAsia="es-MX"/>
        </w:rPr>
      </w:pPr>
      <w:r w:rsidRPr="005A7ADE">
        <w:rPr>
          <w:rFonts w:ascii="Arial" w:eastAsia="Times New Roman" w:hAnsi="Arial" w:cs="Arial"/>
          <w:b/>
          <w:sz w:val="24"/>
          <w:szCs w:val="24"/>
          <w:lang w:eastAsia="es-MX"/>
        </w:rPr>
        <w:t>VISTOS:</w:t>
      </w:r>
    </w:p>
    <w:p w14:paraId="05346FF7" w14:textId="77777777" w:rsidR="00AA594D" w:rsidRPr="005A7ADE" w:rsidRDefault="00AA594D" w:rsidP="00B614ED">
      <w:pPr>
        <w:spacing w:line="276" w:lineRule="auto"/>
        <w:rPr>
          <w:rFonts w:ascii="Arial" w:eastAsia="Times New Roman" w:hAnsi="Arial" w:cs="Arial"/>
          <w:sz w:val="24"/>
          <w:szCs w:val="24"/>
          <w:lang w:eastAsia="es-MX"/>
        </w:rPr>
      </w:pPr>
      <w:r w:rsidRPr="005A7ADE">
        <w:rPr>
          <w:rFonts w:ascii="Arial" w:eastAsia="Times New Roman" w:hAnsi="Arial" w:cs="Arial"/>
          <w:sz w:val="24"/>
          <w:szCs w:val="24"/>
          <w:lang w:eastAsia="es-MX"/>
        </w:rPr>
        <w:t>Lo dispuesto en el DFL N°1/19.653, de 2001, del Ministerio Secretaría General de la Presidencia, que fijó el texto refundido, coordinado y sistematizado de la Ley N°18.575, Orgánica Constitucional de Bases Generales de la Administración del Estado; la Ley N°19.880, sobre Bases de los Procedimientos Administrativos que Rigen los Actos de los Órganos de la Administración del Estado; la Ley N°21.722, de Presupuestos del Sector Público, para el año 2025; la Ley N°20.422, que Establece Normas sobre Igualdad de Oportunidades e Inclusión Social de Personas con Discapacidad; el Decreto Exento N°6, de 16 de febrero de 2024, del Ministerio de Desarrollo Social y Familia, que establece nuevo orden de subrogación para el cargo de Director Nacional del Servicio Nacional de la Discapacidad; la Resolución Exenta RA N°118967/1388/2024, de 18 de octubre de 2024, del Servicio Nacional de la Discapacidad, que nombra a persona que indica en el cargo de Subdirectora Nacional del Servicio Nacional de la Discapacidad; la Resolución N°36, de 2024, que fija normas sobre Exención del Trámite de Toma de Razón, de la Contraloría General de la República, antecedentes adjuntos; y,</w:t>
      </w:r>
    </w:p>
    <w:p w14:paraId="47B816B8" w14:textId="77777777" w:rsidR="00AA594D" w:rsidRPr="005A7ADE" w:rsidRDefault="00AA594D" w:rsidP="00B614ED">
      <w:pPr>
        <w:spacing w:line="276" w:lineRule="auto"/>
        <w:rPr>
          <w:rFonts w:ascii="Arial" w:eastAsia="Times New Roman" w:hAnsi="Arial" w:cs="Arial"/>
          <w:sz w:val="24"/>
          <w:szCs w:val="24"/>
          <w:lang w:eastAsia="es-MX"/>
        </w:rPr>
      </w:pPr>
    </w:p>
    <w:p w14:paraId="7C4C6F53" w14:textId="77777777" w:rsidR="00AA594D" w:rsidRPr="005A7ADE" w:rsidRDefault="00AA594D" w:rsidP="00B614ED">
      <w:pPr>
        <w:spacing w:line="276" w:lineRule="auto"/>
        <w:rPr>
          <w:rFonts w:ascii="Arial" w:eastAsia="Times New Roman" w:hAnsi="Arial" w:cs="Arial"/>
          <w:bCs/>
          <w:sz w:val="24"/>
          <w:szCs w:val="24"/>
          <w:lang w:eastAsia="es-MX"/>
        </w:rPr>
      </w:pPr>
      <w:r w:rsidRPr="005A7ADE">
        <w:rPr>
          <w:rFonts w:ascii="Arial" w:eastAsia="Times New Roman" w:hAnsi="Arial" w:cs="Arial"/>
          <w:b/>
          <w:sz w:val="24"/>
          <w:szCs w:val="24"/>
          <w:lang w:eastAsia="es-MX"/>
        </w:rPr>
        <w:t>CONSIDERANDO:</w:t>
      </w:r>
    </w:p>
    <w:p w14:paraId="1B57C53B" w14:textId="77777777" w:rsidR="00AA594D" w:rsidRPr="005A7ADE" w:rsidRDefault="00AA594D" w:rsidP="00B614ED">
      <w:pPr>
        <w:spacing w:line="276" w:lineRule="auto"/>
        <w:rPr>
          <w:rFonts w:ascii="Arial" w:eastAsia="Times New Roman" w:hAnsi="Arial" w:cs="Arial"/>
          <w:bCs/>
          <w:sz w:val="24"/>
          <w:szCs w:val="24"/>
          <w:lang w:eastAsia="es-MX"/>
        </w:rPr>
      </w:pPr>
    </w:p>
    <w:p w14:paraId="11362880" w14:textId="7D23E0AF" w:rsidR="00AA594D" w:rsidRPr="005A7ADE" w:rsidRDefault="00AA594D" w:rsidP="00B614ED">
      <w:pPr>
        <w:numPr>
          <w:ilvl w:val="0"/>
          <w:numId w:val="37"/>
        </w:numPr>
        <w:spacing w:line="276" w:lineRule="auto"/>
        <w:ind w:left="426"/>
        <w:contextualSpacing/>
        <w:rPr>
          <w:rFonts w:ascii="Arial" w:eastAsia="Times New Roman" w:hAnsi="Arial" w:cs="Arial"/>
          <w:sz w:val="24"/>
          <w:szCs w:val="24"/>
          <w:lang w:val="es-ES"/>
        </w:rPr>
      </w:pPr>
      <w:r w:rsidRPr="005A7ADE">
        <w:rPr>
          <w:rFonts w:ascii="Arial" w:eastAsia="Times New Roman" w:hAnsi="Arial" w:cs="Arial"/>
          <w:sz w:val="24"/>
          <w:szCs w:val="24"/>
          <w:lang w:val="es-ES"/>
        </w:rPr>
        <w:t>Que, de acuerdo a</w:t>
      </w:r>
      <w:r w:rsidR="00A650C7" w:rsidRPr="005A7ADE">
        <w:rPr>
          <w:rFonts w:ascii="Arial" w:eastAsia="Times New Roman" w:hAnsi="Arial" w:cs="Arial"/>
          <w:sz w:val="24"/>
          <w:szCs w:val="24"/>
          <w:lang w:val="es-ES"/>
        </w:rPr>
        <w:t xml:space="preserve"> lo dispuesto en</w:t>
      </w:r>
      <w:r w:rsidRPr="005A7ADE">
        <w:rPr>
          <w:rFonts w:ascii="Arial" w:eastAsia="Times New Roman" w:hAnsi="Arial" w:cs="Arial"/>
          <w:sz w:val="24"/>
          <w:szCs w:val="24"/>
          <w:lang w:val="es-ES"/>
        </w:rPr>
        <w:t xml:space="preserve"> la Ley N°20.422</w:t>
      </w:r>
      <w:r w:rsidR="00A650C7" w:rsidRPr="005A7ADE">
        <w:rPr>
          <w:rFonts w:ascii="Arial" w:eastAsia="Times New Roman" w:hAnsi="Arial" w:cs="Arial"/>
          <w:sz w:val="24"/>
          <w:szCs w:val="24"/>
          <w:lang w:val="es-ES"/>
        </w:rPr>
        <w:t>,</w:t>
      </w:r>
      <w:r w:rsidRPr="005A7ADE">
        <w:rPr>
          <w:rFonts w:ascii="Arial" w:eastAsia="Times New Roman" w:hAnsi="Arial" w:cs="Arial"/>
          <w:sz w:val="24"/>
          <w:szCs w:val="24"/>
          <w:lang w:val="es-ES"/>
        </w:rPr>
        <w:t xml:space="preserve"> que establece Normas Sobre Igualdad de Oportunidades e Inclusión Social de Personas con Discapacidad</w:t>
      </w:r>
      <w:r w:rsidR="00A650C7" w:rsidRPr="005A7ADE">
        <w:rPr>
          <w:rFonts w:ascii="Arial" w:eastAsia="Times New Roman" w:hAnsi="Arial" w:cs="Arial"/>
          <w:sz w:val="24"/>
          <w:szCs w:val="24"/>
          <w:lang w:val="es-ES"/>
        </w:rPr>
        <w:t>;</w:t>
      </w:r>
      <w:r w:rsidRPr="005A7ADE">
        <w:rPr>
          <w:rFonts w:ascii="Arial" w:eastAsia="Times New Roman" w:hAnsi="Arial" w:cs="Arial"/>
          <w:sz w:val="24"/>
          <w:szCs w:val="24"/>
          <w:lang w:val="es-ES"/>
        </w:rPr>
        <w:t xml:space="preserve"> el Servicio Nacional de la Discapacidad</w:t>
      </w:r>
      <w:r w:rsidR="00A650C7" w:rsidRPr="005A7ADE">
        <w:rPr>
          <w:rFonts w:ascii="Arial" w:eastAsia="Times New Roman" w:hAnsi="Arial" w:cs="Arial"/>
          <w:sz w:val="24"/>
          <w:szCs w:val="24"/>
          <w:lang w:val="es-ES"/>
        </w:rPr>
        <w:t xml:space="preserve"> -</w:t>
      </w:r>
      <w:r w:rsidRPr="005A7ADE">
        <w:rPr>
          <w:rFonts w:ascii="Arial" w:eastAsia="Times New Roman" w:hAnsi="Arial" w:cs="Arial"/>
          <w:sz w:val="24"/>
          <w:szCs w:val="24"/>
          <w:lang w:val="es-ES"/>
        </w:rPr>
        <w:t xml:space="preserve"> SENADIS, tiene por finalidad promover la igualdad de oportunidades, inclusión social, participación y accesibilidad de las personas con discapacidad.</w:t>
      </w:r>
    </w:p>
    <w:p w14:paraId="65BC7596" w14:textId="77777777" w:rsidR="00AA594D" w:rsidRPr="005A7ADE" w:rsidRDefault="00AA594D" w:rsidP="00B614ED">
      <w:pPr>
        <w:spacing w:line="276" w:lineRule="auto"/>
        <w:ind w:left="426"/>
        <w:contextualSpacing/>
        <w:rPr>
          <w:rFonts w:ascii="Arial" w:eastAsia="Times New Roman" w:hAnsi="Arial" w:cs="Arial"/>
          <w:sz w:val="24"/>
          <w:szCs w:val="24"/>
          <w:lang w:val="es-ES"/>
        </w:rPr>
      </w:pPr>
    </w:p>
    <w:p w14:paraId="691B9195" w14:textId="479EE280" w:rsidR="00A650C7" w:rsidRPr="005A7ADE" w:rsidRDefault="00AA594D" w:rsidP="00B614ED">
      <w:pPr>
        <w:numPr>
          <w:ilvl w:val="0"/>
          <w:numId w:val="37"/>
        </w:numPr>
        <w:spacing w:line="276" w:lineRule="auto"/>
        <w:ind w:left="426"/>
        <w:contextualSpacing/>
        <w:rPr>
          <w:rFonts w:ascii="Arial" w:eastAsia="Times New Roman" w:hAnsi="Arial" w:cs="Arial"/>
          <w:sz w:val="24"/>
          <w:szCs w:val="24"/>
          <w:lang w:val="es-ES"/>
        </w:rPr>
      </w:pPr>
      <w:r w:rsidRPr="005A7ADE">
        <w:rPr>
          <w:rFonts w:ascii="Arial" w:eastAsia="Times New Roman" w:hAnsi="Arial" w:cs="Arial"/>
          <w:sz w:val="24"/>
          <w:szCs w:val="24"/>
          <w:lang w:val="es-ES"/>
        </w:rPr>
        <w:t>Que, conforme a</w:t>
      </w:r>
      <w:r w:rsidR="00A650C7" w:rsidRPr="005A7ADE">
        <w:rPr>
          <w:rFonts w:ascii="Arial" w:eastAsia="Times New Roman" w:hAnsi="Arial" w:cs="Arial"/>
          <w:sz w:val="24"/>
          <w:szCs w:val="24"/>
          <w:lang w:val="es-ES"/>
        </w:rPr>
        <w:t xml:space="preserve"> lo establecido en</w:t>
      </w:r>
      <w:r w:rsidRPr="005A7ADE">
        <w:rPr>
          <w:rFonts w:ascii="Arial" w:eastAsia="Times New Roman" w:hAnsi="Arial" w:cs="Arial"/>
          <w:sz w:val="24"/>
          <w:szCs w:val="24"/>
          <w:lang w:val="es-ES"/>
        </w:rPr>
        <w:t xml:space="preserve"> la Ley N°21.722, de Presupuesto para el Sector Público para el año 2025, </w:t>
      </w:r>
      <w:r w:rsidR="00171687" w:rsidRPr="005A7ADE">
        <w:rPr>
          <w:rFonts w:ascii="Arial" w:eastAsia="Times New Roman" w:hAnsi="Arial" w:cs="Arial"/>
          <w:sz w:val="24"/>
          <w:szCs w:val="24"/>
          <w:lang w:val="es-ES"/>
        </w:rPr>
        <w:t xml:space="preserve">existe una disponibilidad presupuestaria de $1.400.000.000.- (mil cuatrocientos millones de pesos) </w:t>
      </w:r>
      <w:r w:rsidRPr="005A7ADE">
        <w:rPr>
          <w:rFonts w:ascii="Arial" w:eastAsia="Times New Roman" w:hAnsi="Arial" w:cs="Arial"/>
          <w:sz w:val="24"/>
          <w:szCs w:val="24"/>
          <w:lang w:val="es-ES"/>
        </w:rPr>
        <w:t xml:space="preserve">para ejecutar </w:t>
      </w:r>
      <w:r w:rsidR="00C035B7" w:rsidRPr="005A7ADE">
        <w:rPr>
          <w:rFonts w:ascii="Arial" w:eastAsia="Times New Roman" w:hAnsi="Arial" w:cs="Arial"/>
          <w:sz w:val="24"/>
          <w:szCs w:val="24"/>
          <w:lang w:val="es-ES"/>
        </w:rPr>
        <w:t>la convocatoria pública d</w:t>
      </w:r>
      <w:r w:rsidRPr="005A7ADE">
        <w:rPr>
          <w:rFonts w:ascii="Arial" w:eastAsia="Times New Roman" w:hAnsi="Arial" w:cs="Arial"/>
          <w:sz w:val="24"/>
          <w:szCs w:val="24"/>
          <w:lang w:val="es-ES"/>
        </w:rPr>
        <w:t>el Programa Fondo Nacional de Proyectos Inclusivos</w:t>
      </w:r>
      <w:r w:rsidR="00A650C7" w:rsidRPr="005A7ADE">
        <w:rPr>
          <w:rFonts w:ascii="Arial" w:eastAsia="Times New Roman" w:hAnsi="Arial" w:cs="Arial"/>
          <w:sz w:val="24"/>
          <w:szCs w:val="24"/>
          <w:lang w:val="es-ES"/>
        </w:rPr>
        <w:t xml:space="preserve"> - FONAPI</w:t>
      </w:r>
      <w:r w:rsidRPr="005A7ADE">
        <w:rPr>
          <w:rFonts w:ascii="Arial" w:eastAsia="Times New Roman" w:hAnsi="Arial" w:cs="Arial"/>
          <w:sz w:val="24"/>
          <w:szCs w:val="24"/>
          <w:lang w:val="es-ES"/>
        </w:rPr>
        <w:t xml:space="preserve">, </w:t>
      </w:r>
      <w:r w:rsidR="00171687" w:rsidRPr="005A7ADE">
        <w:rPr>
          <w:rFonts w:ascii="Arial" w:eastAsia="Times New Roman" w:hAnsi="Arial" w:cs="Arial"/>
          <w:sz w:val="24"/>
          <w:szCs w:val="24"/>
          <w:lang w:val="es-ES"/>
        </w:rPr>
        <w:t xml:space="preserve">por medio </w:t>
      </w:r>
      <w:r w:rsidR="00171687" w:rsidRPr="005A7ADE">
        <w:rPr>
          <w:rFonts w:ascii="Arial" w:eastAsia="Times New Roman" w:hAnsi="Arial" w:cs="Arial"/>
          <w:sz w:val="24"/>
          <w:szCs w:val="24"/>
          <w:lang w:val="es-ES"/>
        </w:rPr>
        <w:lastRenderedPageBreak/>
        <w:t>de la suscripción de</w:t>
      </w:r>
      <w:r w:rsidRPr="005A7ADE">
        <w:rPr>
          <w:rFonts w:ascii="Arial" w:eastAsia="Times New Roman" w:hAnsi="Arial" w:cs="Arial"/>
          <w:sz w:val="24"/>
          <w:szCs w:val="24"/>
          <w:lang w:val="es-ES"/>
        </w:rPr>
        <w:t xml:space="preserve"> convenios </w:t>
      </w:r>
      <w:r w:rsidR="00A650C7" w:rsidRPr="005A7ADE">
        <w:rPr>
          <w:rFonts w:ascii="Arial" w:eastAsia="Times New Roman" w:hAnsi="Arial" w:cs="Arial"/>
          <w:sz w:val="24"/>
          <w:szCs w:val="24"/>
          <w:lang w:val="es-ES"/>
        </w:rPr>
        <w:t xml:space="preserve">de transferencias de recursos </w:t>
      </w:r>
      <w:r w:rsidRPr="005A7ADE">
        <w:rPr>
          <w:rFonts w:ascii="Arial" w:eastAsia="Times New Roman" w:hAnsi="Arial" w:cs="Arial"/>
          <w:sz w:val="24"/>
          <w:szCs w:val="24"/>
          <w:lang w:val="es-ES"/>
        </w:rPr>
        <w:t xml:space="preserve">con instituciones públicas o privadas </w:t>
      </w:r>
      <w:r w:rsidR="00A650C7" w:rsidRPr="005A7ADE">
        <w:rPr>
          <w:rFonts w:ascii="Arial" w:eastAsia="Times New Roman" w:hAnsi="Arial" w:cs="Arial"/>
          <w:sz w:val="24"/>
          <w:szCs w:val="24"/>
          <w:lang w:val="es-ES"/>
        </w:rPr>
        <w:t xml:space="preserve">sin fines de lucro. </w:t>
      </w:r>
    </w:p>
    <w:p w14:paraId="09297138" w14:textId="0DE7301F" w:rsidR="00AA594D" w:rsidRPr="005A7ADE" w:rsidRDefault="00AA594D" w:rsidP="00B614ED">
      <w:pPr>
        <w:spacing w:line="276" w:lineRule="auto"/>
        <w:ind w:left="426"/>
        <w:contextualSpacing/>
        <w:rPr>
          <w:rFonts w:ascii="Arial" w:eastAsia="Times New Roman" w:hAnsi="Arial" w:cs="Arial"/>
          <w:sz w:val="24"/>
          <w:szCs w:val="24"/>
          <w:lang w:val="es-ES"/>
        </w:rPr>
      </w:pPr>
    </w:p>
    <w:p w14:paraId="15E92CEA" w14:textId="57127158" w:rsidR="00AA594D" w:rsidRPr="005A7ADE" w:rsidRDefault="00AA594D" w:rsidP="00B614ED">
      <w:pPr>
        <w:numPr>
          <w:ilvl w:val="0"/>
          <w:numId w:val="37"/>
        </w:numPr>
        <w:spacing w:line="276" w:lineRule="auto"/>
        <w:ind w:left="426"/>
        <w:contextualSpacing/>
        <w:rPr>
          <w:rFonts w:ascii="Arial" w:eastAsia="Times New Roman" w:hAnsi="Arial" w:cs="Arial"/>
          <w:sz w:val="24"/>
          <w:szCs w:val="24"/>
          <w:lang w:val="es-ES"/>
        </w:rPr>
      </w:pPr>
      <w:r w:rsidRPr="005A7ADE">
        <w:rPr>
          <w:rFonts w:ascii="Arial" w:eastAsia="Times New Roman" w:hAnsi="Arial" w:cs="Arial"/>
          <w:sz w:val="24"/>
          <w:szCs w:val="24"/>
          <w:lang w:val="es-ES"/>
        </w:rPr>
        <w:t>Que, para lo anterior, se recurr</w:t>
      </w:r>
      <w:r w:rsidR="00171687" w:rsidRPr="005A7ADE">
        <w:rPr>
          <w:rFonts w:ascii="Arial" w:eastAsia="Times New Roman" w:hAnsi="Arial" w:cs="Arial"/>
          <w:sz w:val="24"/>
          <w:szCs w:val="24"/>
          <w:lang w:val="es-ES"/>
        </w:rPr>
        <w:t>e</w:t>
      </w:r>
      <w:r w:rsidRPr="005A7ADE">
        <w:rPr>
          <w:rFonts w:ascii="Arial" w:eastAsia="Times New Roman" w:hAnsi="Arial" w:cs="Arial"/>
          <w:sz w:val="24"/>
          <w:szCs w:val="24"/>
          <w:lang w:val="es-ES"/>
        </w:rPr>
        <w:t xml:space="preserve"> a un procedimiento </w:t>
      </w:r>
      <w:r w:rsidR="00171687" w:rsidRPr="005A7ADE">
        <w:rPr>
          <w:rFonts w:ascii="Arial" w:eastAsia="Times New Roman" w:hAnsi="Arial" w:cs="Arial"/>
          <w:sz w:val="24"/>
          <w:szCs w:val="24"/>
          <w:lang w:val="es-ES"/>
        </w:rPr>
        <w:t>concursal</w:t>
      </w:r>
      <w:r w:rsidRPr="005A7ADE">
        <w:rPr>
          <w:rFonts w:ascii="Arial" w:eastAsia="Times New Roman" w:hAnsi="Arial" w:cs="Arial"/>
          <w:sz w:val="24"/>
          <w:szCs w:val="24"/>
          <w:lang w:val="es-ES"/>
        </w:rPr>
        <w:t xml:space="preserve"> con el objetivo de asignar los recursos disponibles, dando estricto cumplimiento a lo dispuesto en la normativa vigente. </w:t>
      </w:r>
    </w:p>
    <w:p w14:paraId="2D6CCFFF" w14:textId="77777777" w:rsidR="00AA594D" w:rsidRPr="005A7ADE" w:rsidRDefault="00AA594D" w:rsidP="00B614ED">
      <w:pPr>
        <w:spacing w:line="276" w:lineRule="auto"/>
        <w:ind w:left="720"/>
        <w:contextualSpacing/>
        <w:rPr>
          <w:rFonts w:ascii="Arial" w:eastAsia="Times New Roman" w:hAnsi="Arial" w:cs="Arial"/>
          <w:sz w:val="24"/>
          <w:szCs w:val="24"/>
          <w:lang w:val="es-ES"/>
        </w:rPr>
      </w:pPr>
    </w:p>
    <w:p w14:paraId="42742BF3" w14:textId="1C06E78E" w:rsidR="00AA594D" w:rsidRPr="005A7ADE" w:rsidRDefault="00AA594D" w:rsidP="00B614ED">
      <w:pPr>
        <w:numPr>
          <w:ilvl w:val="0"/>
          <w:numId w:val="37"/>
        </w:numPr>
        <w:spacing w:line="276" w:lineRule="auto"/>
        <w:ind w:left="426"/>
        <w:contextualSpacing/>
        <w:rPr>
          <w:rFonts w:ascii="Arial" w:eastAsia="Times New Roman" w:hAnsi="Arial" w:cs="Arial"/>
          <w:sz w:val="24"/>
          <w:szCs w:val="24"/>
          <w:lang w:val="es-ES"/>
        </w:rPr>
      </w:pPr>
      <w:r w:rsidRPr="005A7ADE">
        <w:rPr>
          <w:rFonts w:ascii="Arial" w:eastAsia="Times New Roman" w:hAnsi="Arial" w:cs="Arial"/>
          <w:sz w:val="24"/>
          <w:szCs w:val="24"/>
          <w:lang w:val="es-ES"/>
        </w:rPr>
        <w:t xml:space="preserve">Que, en razón de lo anteriormente expuesto, </w:t>
      </w:r>
      <w:r w:rsidR="00171687" w:rsidRPr="005A7ADE">
        <w:rPr>
          <w:rFonts w:ascii="Arial" w:eastAsia="Times New Roman" w:hAnsi="Arial" w:cs="Arial"/>
          <w:sz w:val="24"/>
          <w:szCs w:val="24"/>
          <w:lang w:val="es-ES"/>
        </w:rPr>
        <w:t xml:space="preserve">se </w:t>
      </w:r>
      <w:r w:rsidRPr="005A7ADE">
        <w:rPr>
          <w:rFonts w:ascii="Arial" w:eastAsia="Times New Roman" w:hAnsi="Arial" w:cs="Arial"/>
          <w:sz w:val="24"/>
          <w:szCs w:val="24"/>
          <w:lang w:val="es-ES"/>
        </w:rPr>
        <w:t xml:space="preserve">debe dictar el correspondiente acto administrativo que apruebe las Bases Administrativas </w:t>
      </w:r>
      <w:r w:rsidR="0016519F" w:rsidRPr="005A7ADE">
        <w:rPr>
          <w:rFonts w:ascii="Arial" w:eastAsia="Times New Roman" w:hAnsi="Arial" w:cs="Arial"/>
          <w:sz w:val="24"/>
          <w:szCs w:val="24"/>
          <w:lang w:val="es-ES"/>
        </w:rPr>
        <w:t xml:space="preserve">y Técnicas </w:t>
      </w:r>
      <w:r w:rsidRPr="005A7ADE">
        <w:rPr>
          <w:rFonts w:ascii="Arial" w:eastAsia="Times New Roman" w:hAnsi="Arial" w:cs="Arial"/>
          <w:sz w:val="24"/>
          <w:szCs w:val="24"/>
          <w:lang w:val="es-ES"/>
        </w:rPr>
        <w:t>y llame al concurso público denominado "Convocatoria Pública del Programa Fondo Nacional de Proyectos Inclusivos</w:t>
      </w:r>
      <w:r w:rsidR="00A650C7" w:rsidRPr="005A7ADE">
        <w:rPr>
          <w:rFonts w:ascii="Arial" w:eastAsia="Times New Roman" w:hAnsi="Arial" w:cs="Arial"/>
          <w:sz w:val="24"/>
          <w:szCs w:val="24"/>
          <w:lang w:val="es-ES"/>
        </w:rPr>
        <w:t xml:space="preserve"> - FONAPI</w:t>
      </w:r>
      <w:r w:rsidRPr="005A7ADE">
        <w:rPr>
          <w:rFonts w:ascii="Arial" w:eastAsia="Times New Roman" w:hAnsi="Arial" w:cs="Arial"/>
          <w:sz w:val="24"/>
          <w:szCs w:val="24"/>
          <w:lang w:val="es-ES"/>
        </w:rPr>
        <w:t>, año 2025”.</w:t>
      </w:r>
    </w:p>
    <w:p w14:paraId="7DC6D999" w14:textId="77777777" w:rsidR="00AA594D" w:rsidRPr="005A7ADE" w:rsidRDefault="00AA594D" w:rsidP="00B614ED">
      <w:pPr>
        <w:spacing w:line="276" w:lineRule="auto"/>
        <w:ind w:left="720"/>
        <w:contextualSpacing/>
        <w:rPr>
          <w:rFonts w:ascii="Arial" w:eastAsia="Times New Roman" w:hAnsi="Arial" w:cs="Arial"/>
          <w:sz w:val="24"/>
          <w:szCs w:val="24"/>
          <w:lang w:val="es-ES"/>
        </w:rPr>
      </w:pPr>
    </w:p>
    <w:p w14:paraId="5096B7FE" w14:textId="77777777" w:rsidR="00AA594D" w:rsidRPr="005A7ADE" w:rsidRDefault="00AA594D" w:rsidP="00B614ED">
      <w:pPr>
        <w:tabs>
          <w:tab w:val="left" w:pos="709"/>
        </w:tabs>
        <w:spacing w:line="276" w:lineRule="auto"/>
        <w:rPr>
          <w:rFonts w:ascii="Arial" w:eastAsia="Times New Roman" w:hAnsi="Arial" w:cs="Arial"/>
          <w:b/>
          <w:sz w:val="24"/>
          <w:szCs w:val="24"/>
          <w:lang w:eastAsia="es-MX"/>
        </w:rPr>
      </w:pPr>
      <w:r w:rsidRPr="005A7ADE">
        <w:rPr>
          <w:rFonts w:ascii="Arial" w:eastAsia="Times New Roman" w:hAnsi="Arial" w:cs="Arial"/>
          <w:b/>
          <w:sz w:val="24"/>
          <w:szCs w:val="24"/>
          <w:lang w:eastAsia="es-MX"/>
        </w:rPr>
        <w:t>RESUELVO:</w:t>
      </w:r>
    </w:p>
    <w:p w14:paraId="411D7D64" w14:textId="77777777" w:rsidR="00AA594D" w:rsidRPr="005A7ADE" w:rsidRDefault="00AA594D" w:rsidP="00B614ED">
      <w:pPr>
        <w:spacing w:line="276" w:lineRule="auto"/>
        <w:rPr>
          <w:rFonts w:ascii="Arial" w:eastAsia="Times New Roman" w:hAnsi="Arial" w:cs="Arial"/>
          <w:sz w:val="24"/>
          <w:szCs w:val="24"/>
          <w:lang w:eastAsia="es-MX"/>
        </w:rPr>
      </w:pPr>
    </w:p>
    <w:p w14:paraId="2360314F" w14:textId="4FEDE337" w:rsidR="00AA594D" w:rsidRPr="005A7ADE" w:rsidRDefault="00AA594D" w:rsidP="00B614ED">
      <w:pPr>
        <w:numPr>
          <w:ilvl w:val="0"/>
          <w:numId w:val="38"/>
        </w:numPr>
        <w:spacing w:after="160" w:line="276" w:lineRule="auto"/>
        <w:ind w:left="426" w:hanging="426"/>
        <w:contextualSpacing/>
        <w:rPr>
          <w:rFonts w:ascii="Arial" w:eastAsia="Times New Roman" w:hAnsi="Arial" w:cs="Arial"/>
          <w:sz w:val="24"/>
          <w:szCs w:val="24"/>
          <w:lang w:val="es-ES"/>
        </w:rPr>
      </w:pPr>
      <w:r w:rsidRPr="005A7ADE">
        <w:rPr>
          <w:rFonts w:ascii="Arial" w:eastAsia="Times New Roman" w:hAnsi="Arial" w:cs="Arial"/>
          <w:b/>
          <w:bCs/>
          <w:sz w:val="24"/>
          <w:szCs w:val="24"/>
          <w:lang w:val="es-ES"/>
        </w:rPr>
        <w:t>APRUÉBANSE</w:t>
      </w:r>
      <w:r w:rsidRPr="005A7ADE">
        <w:rPr>
          <w:rFonts w:ascii="Arial" w:eastAsia="Times New Roman" w:hAnsi="Arial" w:cs="Arial"/>
          <w:sz w:val="24"/>
          <w:szCs w:val="24"/>
          <w:lang w:val="es-ES"/>
        </w:rPr>
        <w:t xml:space="preserve"> las Bases Administrativas </w:t>
      </w:r>
      <w:r w:rsidR="0016519F" w:rsidRPr="005A7ADE">
        <w:rPr>
          <w:rFonts w:ascii="Arial" w:eastAsia="Times New Roman" w:hAnsi="Arial" w:cs="Arial"/>
          <w:sz w:val="24"/>
          <w:szCs w:val="24"/>
          <w:lang w:val="es-ES"/>
        </w:rPr>
        <w:t xml:space="preserve">y Técnicas </w:t>
      </w:r>
      <w:r w:rsidRPr="005A7ADE">
        <w:rPr>
          <w:rFonts w:ascii="Arial" w:eastAsia="Times New Roman" w:hAnsi="Arial" w:cs="Arial"/>
          <w:sz w:val="24"/>
          <w:szCs w:val="24"/>
          <w:lang w:val="es-ES"/>
        </w:rPr>
        <w:t>de la Convocatoria Pública del Programa Fondo Nacional de Proyectos Inclusivos</w:t>
      </w:r>
      <w:r w:rsidR="00A650C7" w:rsidRPr="005A7ADE">
        <w:rPr>
          <w:rFonts w:ascii="Arial" w:eastAsia="Times New Roman" w:hAnsi="Arial" w:cs="Arial"/>
          <w:sz w:val="24"/>
          <w:szCs w:val="24"/>
          <w:lang w:val="es-ES"/>
        </w:rPr>
        <w:t xml:space="preserve"> - FONAPI</w:t>
      </w:r>
      <w:r w:rsidRPr="005A7ADE">
        <w:rPr>
          <w:rFonts w:ascii="Arial" w:eastAsia="Times New Roman" w:hAnsi="Arial" w:cs="Arial"/>
          <w:sz w:val="24"/>
          <w:szCs w:val="24"/>
          <w:lang w:val="es-ES"/>
        </w:rPr>
        <w:t>, año 2025</w:t>
      </w:r>
      <w:r w:rsidR="00A650C7" w:rsidRPr="005A7ADE">
        <w:rPr>
          <w:rFonts w:ascii="Arial" w:eastAsia="Times New Roman" w:hAnsi="Arial" w:cs="Arial"/>
          <w:sz w:val="24"/>
          <w:szCs w:val="24"/>
          <w:lang w:val="es-ES"/>
        </w:rPr>
        <w:t>,</w:t>
      </w:r>
      <w:r w:rsidRPr="005A7ADE">
        <w:rPr>
          <w:rFonts w:ascii="Arial" w:eastAsia="Times New Roman" w:hAnsi="Arial" w:cs="Arial"/>
          <w:sz w:val="24"/>
          <w:szCs w:val="24"/>
          <w:lang w:val="es-ES"/>
        </w:rPr>
        <w:t xml:space="preserve"> cuyo texto fiel e íntegro es el siguiente:</w:t>
      </w:r>
    </w:p>
    <w:p w14:paraId="71743597" w14:textId="74328A65" w:rsidR="00CA1666" w:rsidRPr="005A7ADE" w:rsidRDefault="00CA1666" w:rsidP="00B614ED">
      <w:pPr>
        <w:spacing w:line="276" w:lineRule="auto"/>
        <w:rPr>
          <w:rFonts w:ascii="Arial" w:eastAsia="Arial" w:hAnsi="Arial" w:cs="Arial"/>
          <w:b/>
          <w:sz w:val="24"/>
          <w:szCs w:val="24"/>
        </w:rPr>
      </w:pPr>
    </w:p>
    <w:p w14:paraId="1238DAF1" w14:textId="51F44797" w:rsidR="00CA1666" w:rsidRPr="005A7ADE" w:rsidRDefault="00DF1C79" w:rsidP="00B614ED">
      <w:pPr>
        <w:shd w:val="clear" w:color="auto" w:fill="9CC2E5"/>
        <w:spacing w:line="276" w:lineRule="auto"/>
        <w:rPr>
          <w:rFonts w:ascii="Arial" w:eastAsia="Arial" w:hAnsi="Arial" w:cs="Arial"/>
          <w:b/>
          <w:sz w:val="36"/>
          <w:szCs w:val="36"/>
        </w:rPr>
      </w:pPr>
      <w:r w:rsidRPr="005A7ADE">
        <w:rPr>
          <w:rFonts w:ascii="Arial" w:eastAsia="Arial" w:hAnsi="Arial" w:cs="Arial"/>
          <w:b/>
          <w:sz w:val="36"/>
          <w:szCs w:val="36"/>
        </w:rPr>
        <w:t xml:space="preserve">Convocatoria </w:t>
      </w:r>
      <w:r w:rsidR="0016519F" w:rsidRPr="005A7ADE">
        <w:rPr>
          <w:rFonts w:ascii="Arial" w:eastAsia="Arial" w:hAnsi="Arial" w:cs="Arial"/>
          <w:b/>
          <w:sz w:val="36"/>
          <w:szCs w:val="36"/>
        </w:rPr>
        <w:t>Pública</w:t>
      </w:r>
    </w:p>
    <w:p w14:paraId="2A341769" w14:textId="77777777" w:rsidR="00CA1666" w:rsidRPr="005A7ADE" w:rsidRDefault="00DF1C79" w:rsidP="00B614ED">
      <w:pPr>
        <w:spacing w:line="276" w:lineRule="auto"/>
        <w:rPr>
          <w:rFonts w:ascii="Arial" w:eastAsia="Arial" w:hAnsi="Arial" w:cs="Arial"/>
          <w:b/>
          <w:sz w:val="36"/>
          <w:szCs w:val="36"/>
        </w:rPr>
      </w:pPr>
      <w:r w:rsidRPr="005A7ADE">
        <w:rPr>
          <w:rFonts w:ascii="Arial" w:eastAsia="Arial" w:hAnsi="Arial" w:cs="Arial"/>
          <w:b/>
          <w:sz w:val="36"/>
          <w:szCs w:val="36"/>
        </w:rPr>
        <w:t xml:space="preserve"> </w:t>
      </w:r>
    </w:p>
    <w:p w14:paraId="2B72D20A" w14:textId="236B5249" w:rsidR="00CA1666" w:rsidRPr="005A7ADE" w:rsidRDefault="00DF1C79" w:rsidP="00B614ED">
      <w:pPr>
        <w:spacing w:line="276" w:lineRule="auto"/>
        <w:rPr>
          <w:rFonts w:ascii="Arial" w:eastAsia="Arial" w:hAnsi="Arial" w:cs="Arial"/>
          <w:b/>
          <w:sz w:val="36"/>
          <w:szCs w:val="36"/>
        </w:rPr>
      </w:pPr>
      <w:r w:rsidRPr="005A7ADE">
        <w:rPr>
          <w:rFonts w:ascii="Arial" w:eastAsia="Arial" w:hAnsi="Arial" w:cs="Arial"/>
          <w:b/>
          <w:sz w:val="36"/>
          <w:szCs w:val="36"/>
        </w:rPr>
        <w:t>Bases Administrativas</w:t>
      </w:r>
      <w:r w:rsidR="0016519F" w:rsidRPr="005A7ADE">
        <w:rPr>
          <w:rFonts w:ascii="Arial" w:eastAsia="Arial" w:hAnsi="Arial" w:cs="Arial"/>
          <w:b/>
          <w:sz w:val="36"/>
          <w:szCs w:val="36"/>
        </w:rPr>
        <w:t xml:space="preserve"> y Técnicas</w:t>
      </w:r>
    </w:p>
    <w:p w14:paraId="6EF09AA1" w14:textId="6740799B" w:rsidR="00CA1666" w:rsidRPr="005A7ADE" w:rsidRDefault="00DF1C79" w:rsidP="00B614ED">
      <w:pPr>
        <w:spacing w:line="276" w:lineRule="auto"/>
        <w:rPr>
          <w:rFonts w:ascii="Arial" w:eastAsia="Arial" w:hAnsi="Arial" w:cs="Arial"/>
          <w:b/>
          <w:sz w:val="36"/>
          <w:szCs w:val="36"/>
        </w:rPr>
      </w:pPr>
      <w:r w:rsidRPr="005A7ADE">
        <w:rPr>
          <w:rFonts w:ascii="Arial" w:eastAsia="Arial" w:hAnsi="Arial" w:cs="Arial"/>
          <w:b/>
          <w:sz w:val="36"/>
          <w:szCs w:val="36"/>
        </w:rPr>
        <w:t>Fondo Nacional de Proyectos Inclusivos</w:t>
      </w:r>
      <w:r w:rsidR="00A650C7" w:rsidRPr="005A7ADE">
        <w:rPr>
          <w:rFonts w:ascii="Arial" w:eastAsia="Arial" w:hAnsi="Arial" w:cs="Arial"/>
          <w:b/>
          <w:sz w:val="36"/>
          <w:szCs w:val="36"/>
        </w:rPr>
        <w:t xml:space="preserve"> </w:t>
      </w:r>
      <w:r w:rsidR="0016519F" w:rsidRPr="005A7ADE">
        <w:rPr>
          <w:rFonts w:ascii="Arial" w:eastAsia="Arial" w:hAnsi="Arial" w:cs="Arial"/>
          <w:b/>
          <w:sz w:val="36"/>
          <w:szCs w:val="36"/>
        </w:rPr>
        <w:t>–</w:t>
      </w:r>
      <w:r w:rsidR="00A650C7" w:rsidRPr="005A7ADE">
        <w:rPr>
          <w:rFonts w:ascii="Arial" w:eastAsia="Arial" w:hAnsi="Arial" w:cs="Arial"/>
          <w:b/>
          <w:sz w:val="36"/>
          <w:szCs w:val="36"/>
        </w:rPr>
        <w:t xml:space="preserve"> FONAPI</w:t>
      </w:r>
      <w:r w:rsidR="0016519F" w:rsidRPr="005A7ADE">
        <w:rPr>
          <w:rFonts w:ascii="Arial" w:eastAsia="Arial" w:hAnsi="Arial" w:cs="Arial"/>
          <w:b/>
          <w:sz w:val="36"/>
          <w:szCs w:val="36"/>
        </w:rPr>
        <w:t>, año 2025</w:t>
      </w:r>
    </w:p>
    <w:p w14:paraId="7E8EBF60" w14:textId="43272126" w:rsidR="00CA1666" w:rsidRDefault="00CA1666" w:rsidP="00B614ED">
      <w:pPr>
        <w:spacing w:line="276" w:lineRule="auto"/>
        <w:rPr>
          <w:rFonts w:ascii="Arial" w:eastAsia="Arial" w:hAnsi="Arial" w:cs="Arial"/>
          <w:b/>
          <w:sz w:val="24"/>
          <w:szCs w:val="24"/>
        </w:rPr>
      </w:pPr>
    </w:p>
    <w:p w14:paraId="4F2F8E0A" w14:textId="3D68522E" w:rsidR="005A7ADE" w:rsidRDefault="005A7ADE" w:rsidP="00B614ED">
      <w:pPr>
        <w:spacing w:line="276" w:lineRule="auto"/>
        <w:rPr>
          <w:rFonts w:ascii="Arial" w:eastAsia="Arial" w:hAnsi="Arial" w:cs="Arial"/>
          <w:b/>
          <w:sz w:val="24"/>
          <w:szCs w:val="24"/>
        </w:rPr>
      </w:pPr>
    </w:p>
    <w:p w14:paraId="662593A3" w14:textId="07A941A5" w:rsidR="005A7ADE" w:rsidRDefault="005A7ADE" w:rsidP="00B614ED">
      <w:pPr>
        <w:spacing w:line="276" w:lineRule="auto"/>
        <w:rPr>
          <w:rFonts w:ascii="Arial" w:eastAsia="Arial" w:hAnsi="Arial" w:cs="Arial"/>
          <w:b/>
          <w:sz w:val="24"/>
          <w:szCs w:val="24"/>
        </w:rPr>
      </w:pPr>
    </w:p>
    <w:p w14:paraId="03480DF1" w14:textId="079D2678" w:rsidR="005A7ADE" w:rsidRDefault="005A7ADE" w:rsidP="00B614ED">
      <w:pPr>
        <w:spacing w:line="276" w:lineRule="auto"/>
        <w:rPr>
          <w:rFonts w:ascii="Arial" w:eastAsia="Arial" w:hAnsi="Arial" w:cs="Arial"/>
          <w:b/>
          <w:sz w:val="24"/>
          <w:szCs w:val="24"/>
        </w:rPr>
      </w:pPr>
    </w:p>
    <w:p w14:paraId="32D97594" w14:textId="2240F8C1" w:rsidR="005A7ADE" w:rsidRDefault="005A7ADE" w:rsidP="00B614ED">
      <w:pPr>
        <w:spacing w:line="276" w:lineRule="auto"/>
        <w:rPr>
          <w:rFonts w:ascii="Arial" w:eastAsia="Arial" w:hAnsi="Arial" w:cs="Arial"/>
          <w:b/>
          <w:sz w:val="24"/>
          <w:szCs w:val="24"/>
        </w:rPr>
      </w:pPr>
    </w:p>
    <w:p w14:paraId="3193C23B" w14:textId="753CD8F4" w:rsidR="005A7ADE" w:rsidRDefault="005A7ADE" w:rsidP="00B614ED">
      <w:pPr>
        <w:spacing w:line="276" w:lineRule="auto"/>
        <w:rPr>
          <w:rFonts w:ascii="Arial" w:eastAsia="Arial" w:hAnsi="Arial" w:cs="Arial"/>
          <w:b/>
          <w:sz w:val="24"/>
          <w:szCs w:val="24"/>
        </w:rPr>
      </w:pPr>
    </w:p>
    <w:p w14:paraId="3A5C0745" w14:textId="1BFCA322" w:rsidR="005A7ADE" w:rsidRPr="005A7ADE" w:rsidRDefault="005A7ADE" w:rsidP="00B614ED">
      <w:pPr>
        <w:spacing w:line="276" w:lineRule="auto"/>
        <w:rPr>
          <w:rFonts w:ascii="Arial" w:eastAsia="Arial" w:hAnsi="Arial" w:cs="Arial"/>
          <w:sz w:val="24"/>
          <w:szCs w:val="24"/>
        </w:rPr>
      </w:pPr>
      <w:r w:rsidRPr="005A7ADE">
        <w:rPr>
          <w:rFonts w:ascii="Arial" w:eastAsia="Arial" w:hAnsi="Arial" w:cs="Arial"/>
          <w:sz w:val="24"/>
          <w:szCs w:val="24"/>
        </w:rPr>
        <w:t>Declaración de Accesibilidad</w:t>
      </w:r>
    </w:p>
    <w:p w14:paraId="460B0E97" w14:textId="57F5966C" w:rsidR="005A7ADE" w:rsidRPr="005A7ADE" w:rsidRDefault="005A7ADE" w:rsidP="00B614ED">
      <w:pPr>
        <w:spacing w:line="276" w:lineRule="auto"/>
        <w:rPr>
          <w:rFonts w:ascii="Arial" w:eastAsia="Arial" w:hAnsi="Arial" w:cs="Arial"/>
          <w:sz w:val="24"/>
          <w:szCs w:val="24"/>
        </w:rPr>
      </w:pPr>
      <w:r w:rsidRPr="005A7ADE">
        <w:rPr>
          <w:rFonts w:ascii="Arial" w:eastAsia="Arial" w:hAnsi="Arial" w:cs="Arial"/>
          <w:sz w:val="24"/>
          <w:szCs w:val="24"/>
        </w:rPr>
        <w:t>Este documento cuenta con las siguientes medidas de accesibilidad</w:t>
      </w:r>
    </w:p>
    <w:p w14:paraId="03989F47" w14:textId="6050022A" w:rsidR="005A7ADE" w:rsidRDefault="005A7ADE" w:rsidP="00B614ED">
      <w:pPr>
        <w:spacing w:line="276" w:lineRule="auto"/>
        <w:rPr>
          <w:rFonts w:ascii="Arial" w:eastAsia="Arial" w:hAnsi="Arial" w:cs="Arial"/>
          <w:sz w:val="24"/>
          <w:szCs w:val="24"/>
        </w:rPr>
      </w:pPr>
      <w:r>
        <w:rPr>
          <w:rFonts w:ascii="Arial" w:eastAsia="Arial" w:hAnsi="Arial" w:cs="Arial"/>
          <w:sz w:val="24"/>
          <w:szCs w:val="24"/>
        </w:rPr>
        <w:t xml:space="preserve">Fuente sin </w:t>
      </w:r>
      <w:proofErr w:type="spellStart"/>
      <w:r>
        <w:rPr>
          <w:rFonts w:ascii="Arial" w:eastAsia="Arial" w:hAnsi="Arial" w:cs="Arial"/>
          <w:sz w:val="24"/>
          <w:szCs w:val="24"/>
        </w:rPr>
        <w:t>serifa</w:t>
      </w:r>
      <w:proofErr w:type="spellEnd"/>
      <w:r>
        <w:rPr>
          <w:rFonts w:ascii="Arial" w:eastAsia="Arial" w:hAnsi="Arial" w:cs="Arial"/>
          <w:sz w:val="24"/>
          <w:szCs w:val="24"/>
        </w:rPr>
        <w:t>. t</w:t>
      </w:r>
      <w:r w:rsidRPr="005A7ADE">
        <w:rPr>
          <w:rFonts w:ascii="Arial" w:eastAsia="Arial" w:hAnsi="Arial" w:cs="Arial"/>
          <w:sz w:val="24"/>
          <w:szCs w:val="24"/>
        </w:rPr>
        <w:t>amaño de letra 12 puntos</w:t>
      </w:r>
    </w:p>
    <w:p w14:paraId="755A7906" w14:textId="587B96D9" w:rsidR="005A7ADE" w:rsidRPr="005A7ADE" w:rsidRDefault="005A7ADE" w:rsidP="00B614ED">
      <w:pPr>
        <w:spacing w:line="276" w:lineRule="auto"/>
        <w:rPr>
          <w:rFonts w:ascii="Arial" w:eastAsia="Arial" w:hAnsi="Arial" w:cs="Arial"/>
          <w:sz w:val="24"/>
          <w:szCs w:val="24"/>
        </w:rPr>
      </w:pPr>
      <w:r>
        <w:rPr>
          <w:rFonts w:ascii="Arial" w:eastAsia="Arial" w:hAnsi="Arial" w:cs="Arial"/>
          <w:sz w:val="24"/>
          <w:szCs w:val="24"/>
        </w:rPr>
        <w:t xml:space="preserve">Texto </w:t>
      </w:r>
      <w:r w:rsidRPr="005A7ADE">
        <w:rPr>
          <w:rFonts w:ascii="Arial" w:eastAsia="Arial" w:hAnsi="Arial" w:cs="Arial"/>
          <w:sz w:val="24"/>
          <w:szCs w:val="24"/>
        </w:rPr>
        <w:t xml:space="preserve">Interlineado 1.15 </w:t>
      </w:r>
      <w:r>
        <w:rPr>
          <w:rFonts w:ascii="Arial" w:eastAsia="Arial" w:hAnsi="Arial" w:cs="Arial"/>
          <w:sz w:val="24"/>
          <w:szCs w:val="24"/>
        </w:rPr>
        <w:t>con alineación</w:t>
      </w:r>
      <w:r w:rsidRPr="005A7ADE">
        <w:rPr>
          <w:rFonts w:ascii="Arial" w:eastAsia="Arial" w:hAnsi="Arial" w:cs="Arial"/>
          <w:sz w:val="24"/>
          <w:szCs w:val="24"/>
        </w:rPr>
        <w:t xml:space="preserve"> a la izquierda</w:t>
      </w:r>
    </w:p>
    <w:p w14:paraId="2F0C36D3" w14:textId="61153D41" w:rsidR="005A7ADE" w:rsidRDefault="005A7ADE" w:rsidP="00B614ED">
      <w:pPr>
        <w:spacing w:line="276" w:lineRule="auto"/>
        <w:rPr>
          <w:rFonts w:ascii="Arial" w:eastAsia="Arial" w:hAnsi="Arial" w:cs="Arial"/>
          <w:sz w:val="24"/>
          <w:szCs w:val="24"/>
        </w:rPr>
      </w:pPr>
      <w:r w:rsidRPr="005A7ADE">
        <w:rPr>
          <w:rFonts w:ascii="Arial" w:eastAsia="Arial" w:hAnsi="Arial" w:cs="Arial"/>
          <w:sz w:val="24"/>
          <w:szCs w:val="24"/>
        </w:rPr>
        <w:t>Texto color negro sobre fondo blanco</w:t>
      </w:r>
    </w:p>
    <w:p w14:paraId="06DBC9E6" w14:textId="3A157A07" w:rsidR="005A7ADE" w:rsidRDefault="005A7ADE" w:rsidP="00B614ED">
      <w:pPr>
        <w:spacing w:line="276" w:lineRule="auto"/>
        <w:rPr>
          <w:rFonts w:ascii="Arial" w:eastAsia="Arial" w:hAnsi="Arial" w:cs="Arial"/>
          <w:sz w:val="24"/>
          <w:szCs w:val="24"/>
        </w:rPr>
      </w:pPr>
      <w:r>
        <w:rPr>
          <w:rFonts w:ascii="Arial" w:eastAsia="Arial" w:hAnsi="Arial" w:cs="Arial"/>
          <w:sz w:val="24"/>
          <w:szCs w:val="24"/>
        </w:rPr>
        <w:t>Texto de títulos con contraste de color</w:t>
      </w:r>
    </w:p>
    <w:p w14:paraId="64F73169" w14:textId="6CE5C105" w:rsidR="005A7ADE" w:rsidRPr="005A7ADE" w:rsidRDefault="005A7ADE" w:rsidP="00B614ED">
      <w:pPr>
        <w:spacing w:line="276" w:lineRule="auto"/>
        <w:rPr>
          <w:rFonts w:ascii="Arial" w:eastAsia="Arial" w:hAnsi="Arial" w:cs="Arial"/>
          <w:sz w:val="24"/>
          <w:szCs w:val="24"/>
        </w:rPr>
      </w:pPr>
      <w:r>
        <w:rPr>
          <w:rFonts w:ascii="Arial" w:eastAsia="Arial" w:hAnsi="Arial" w:cs="Arial"/>
          <w:sz w:val="24"/>
          <w:szCs w:val="24"/>
        </w:rPr>
        <w:t>Imágenes con texto alternativo</w:t>
      </w:r>
    </w:p>
    <w:p w14:paraId="4550BEA9" w14:textId="77777777" w:rsidR="00CA1666" w:rsidRPr="005A7ADE" w:rsidRDefault="00DF1C79" w:rsidP="00B614ED">
      <w:pPr>
        <w:spacing w:line="276" w:lineRule="auto"/>
        <w:rPr>
          <w:rFonts w:ascii="Arial" w:eastAsia="Arial" w:hAnsi="Arial" w:cs="Arial"/>
          <w:sz w:val="24"/>
          <w:szCs w:val="24"/>
        </w:rPr>
      </w:pPr>
      <w:r w:rsidRPr="005A7ADE">
        <w:rPr>
          <w:rFonts w:ascii="Arial" w:hAnsi="Arial" w:cs="Arial"/>
          <w:sz w:val="24"/>
          <w:szCs w:val="24"/>
        </w:rPr>
        <w:br w:type="page"/>
      </w:r>
    </w:p>
    <w:sdt>
      <w:sdtPr>
        <w:rPr>
          <w:rFonts w:ascii="Arial" w:eastAsia="Calibri" w:hAnsi="Arial" w:cs="Arial"/>
          <w:color w:val="auto"/>
          <w:sz w:val="24"/>
          <w:szCs w:val="24"/>
          <w:lang w:val="es-ES"/>
        </w:rPr>
        <w:id w:val="-374932327"/>
        <w:docPartObj>
          <w:docPartGallery w:val="Table of Contents"/>
          <w:docPartUnique/>
        </w:docPartObj>
      </w:sdtPr>
      <w:sdtEndPr>
        <w:rPr>
          <w:b/>
          <w:bCs/>
        </w:rPr>
      </w:sdtEndPr>
      <w:sdtContent>
        <w:p w14:paraId="45AF2BBE" w14:textId="77777777" w:rsidR="0048784B" w:rsidRPr="00B614ED" w:rsidRDefault="0048784B" w:rsidP="00B614ED">
          <w:pPr>
            <w:pStyle w:val="TtuloTDC"/>
            <w:rPr>
              <w:rFonts w:ascii="Arial" w:hAnsi="Arial" w:cs="Arial"/>
              <w:color w:val="auto"/>
              <w:sz w:val="24"/>
              <w:szCs w:val="24"/>
            </w:rPr>
          </w:pPr>
          <w:r w:rsidRPr="00B614ED">
            <w:rPr>
              <w:rFonts w:ascii="Arial" w:hAnsi="Arial" w:cs="Arial"/>
              <w:color w:val="auto"/>
              <w:sz w:val="24"/>
              <w:szCs w:val="24"/>
              <w:lang w:val="es-ES"/>
            </w:rPr>
            <w:t>Contenido</w:t>
          </w:r>
        </w:p>
        <w:p w14:paraId="1B049644" w14:textId="25F9147F" w:rsidR="00B614ED" w:rsidRPr="00B614ED" w:rsidRDefault="0048784B" w:rsidP="00B614ED">
          <w:pPr>
            <w:pStyle w:val="TDC1"/>
            <w:tabs>
              <w:tab w:val="left" w:pos="440"/>
              <w:tab w:val="right" w:leader="dot" w:pos="9407"/>
            </w:tabs>
            <w:rPr>
              <w:rFonts w:ascii="Arial" w:eastAsiaTheme="minorEastAsia" w:hAnsi="Arial" w:cs="Arial"/>
              <w:noProof/>
              <w:sz w:val="24"/>
              <w:szCs w:val="24"/>
            </w:rPr>
          </w:pPr>
          <w:r w:rsidRPr="00B614ED">
            <w:rPr>
              <w:rFonts w:ascii="Arial" w:hAnsi="Arial" w:cs="Arial"/>
              <w:sz w:val="24"/>
              <w:szCs w:val="24"/>
            </w:rPr>
            <w:fldChar w:fldCharType="begin"/>
          </w:r>
          <w:r w:rsidRPr="00B614ED">
            <w:rPr>
              <w:rFonts w:ascii="Arial" w:hAnsi="Arial" w:cs="Arial"/>
              <w:sz w:val="24"/>
              <w:szCs w:val="24"/>
            </w:rPr>
            <w:instrText xml:space="preserve"> TOC \o "1-3" \h \z \u </w:instrText>
          </w:r>
          <w:r w:rsidRPr="00B614ED">
            <w:rPr>
              <w:rFonts w:ascii="Arial" w:hAnsi="Arial" w:cs="Arial"/>
              <w:sz w:val="24"/>
              <w:szCs w:val="24"/>
            </w:rPr>
            <w:fldChar w:fldCharType="separate"/>
          </w:r>
          <w:hyperlink w:anchor="_Toc196126770" w:history="1">
            <w:r w:rsidR="00B614ED" w:rsidRPr="00B614ED">
              <w:rPr>
                <w:rStyle w:val="Hipervnculo"/>
                <w:rFonts w:ascii="Arial" w:hAnsi="Arial" w:cs="Arial"/>
                <w:b/>
                <w:noProof/>
                <w:sz w:val="24"/>
                <w:szCs w:val="24"/>
              </w:rPr>
              <w:t>I.</w:t>
            </w:r>
            <w:r w:rsidR="00B614ED" w:rsidRPr="00B614ED">
              <w:rPr>
                <w:rFonts w:ascii="Arial" w:eastAsiaTheme="minorEastAsia" w:hAnsi="Arial" w:cs="Arial"/>
                <w:noProof/>
                <w:sz w:val="24"/>
                <w:szCs w:val="24"/>
              </w:rPr>
              <w:tab/>
            </w:r>
            <w:r w:rsidR="00B614ED" w:rsidRPr="00B614ED">
              <w:rPr>
                <w:rStyle w:val="Hipervnculo"/>
                <w:rFonts w:ascii="Arial" w:hAnsi="Arial" w:cs="Arial"/>
                <w:b/>
                <w:noProof/>
                <w:sz w:val="24"/>
                <w:szCs w:val="24"/>
              </w:rPr>
              <w:t>INTRODUCCIÓN</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_Toc196126770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4</w:t>
            </w:r>
            <w:r w:rsidR="00B614ED" w:rsidRPr="00B614ED">
              <w:rPr>
                <w:rFonts w:ascii="Arial" w:hAnsi="Arial" w:cs="Arial"/>
                <w:noProof/>
                <w:webHidden/>
                <w:sz w:val="24"/>
                <w:szCs w:val="24"/>
              </w:rPr>
              <w:fldChar w:fldCharType="end"/>
            </w:r>
          </w:hyperlink>
        </w:p>
        <w:p w14:paraId="1A057AFC" w14:textId="1DE07C06" w:rsidR="00B614ED" w:rsidRPr="00B614ED" w:rsidRDefault="008B22AA" w:rsidP="00B614ED">
          <w:pPr>
            <w:pStyle w:val="TDC1"/>
            <w:tabs>
              <w:tab w:val="left" w:pos="440"/>
              <w:tab w:val="right" w:leader="dot" w:pos="9407"/>
            </w:tabs>
            <w:rPr>
              <w:rFonts w:ascii="Arial" w:eastAsiaTheme="minorEastAsia" w:hAnsi="Arial" w:cs="Arial"/>
              <w:noProof/>
              <w:sz w:val="24"/>
              <w:szCs w:val="24"/>
            </w:rPr>
          </w:pPr>
          <w:hyperlink w:anchor="_Toc196126771" w:history="1">
            <w:r w:rsidR="00B614ED" w:rsidRPr="00B614ED">
              <w:rPr>
                <w:rStyle w:val="Hipervnculo"/>
                <w:rFonts w:ascii="Arial" w:hAnsi="Arial" w:cs="Arial"/>
                <w:b/>
                <w:noProof/>
                <w:sz w:val="24"/>
                <w:szCs w:val="24"/>
              </w:rPr>
              <w:t>II.</w:t>
            </w:r>
            <w:r w:rsidR="00B614ED" w:rsidRPr="00B614ED">
              <w:rPr>
                <w:rFonts w:ascii="Arial" w:eastAsiaTheme="minorEastAsia" w:hAnsi="Arial" w:cs="Arial"/>
                <w:noProof/>
                <w:sz w:val="24"/>
                <w:szCs w:val="24"/>
              </w:rPr>
              <w:tab/>
            </w:r>
            <w:r w:rsidR="00B614ED" w:rsidRPr="00B614ED">
              <w:rPr>
                <w:rStyle w:val="Hipervnculo"/>
                <w:rFonts w:ascii="Arial" w:hAnsi="Arial" w:cs="Arial"/>
                <w:b/>
                <w:noProof/>
                <w:sz w:val="24"/>
                <w:szCs w:val="24"/>
              </w:rPr>
              <w:t>INFORMACIÓN GENERAL DE CONCURSO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_Toc196126771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4</w:t>
            </w:r>
            <w:r w:rsidR="00B614ED" w:rsidRPr="00B614ED">
              <w:rPr>
                <w:rFonts w:ascii="Arial" w:hAnsi="Arial" w:cs="Arial"/>
                <w:noProof/>
                <w:webHidden/>
                <w:sz w:val="24"/>
                <w:szCs w:val="24"/>
              </w:rPr>
              <w:fldChar w:fldCharType="end"/>
            </w:r>
          </w:hyperlink>
        </w:p>
        <w:p w14:paraId="5F4BC593" w14:textId="2A6B9AC1"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72" w:history="1">
            <w:r w:rsidR="00B614ED" w:rsidRPr="00B614ED">
              <w:rPr>
                <w:rStyle w:val="Hipervnculo"/>
                <w:rFonts w:ascii="Arial" w:eastAsia="Arial" w:hAnsi="Arial" w:cs="Arial"/>
                <w:noProof/>
                <w:sz w:val="24"/>
                <w:szCs w:val="24"/>
              </w:rPr>
              <w:t>A.</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RECURSOS DISPONIBLES PARA FONAPI 1</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_Toc196126772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6</w:t>
            </w:r>
            <w:r w:rsidR="00B614ED" w:rsidRPr="00B614ED">
              <w:rPr>
                <w:rFonts w:ascii="Arial" w:hAnsi="Arial" w:cs="Arial"/>
                <w:noProof/>
                <w:webHidden/>
                <w:sz w:val="24"/>
                <w:szCs w:val="24"/>
              </w:rPr>
              <w:fldChar w:fldCharType="end"/>
            </w:r>
          </w:hyperlink>
        </w:p>
        <w:p w14:paraId="78E782CC" w14:textId="4F6878BB"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73" w:history="1">
            <w:r w:rsidR="00B614ED" w:rsidRPr="00B614ED">
              <w:rPr>
                <w:rStyle w:val="Hipervnculo"/>
                <w:rFonts w:ascii="Arial" w:eastAsia="Arial" w:hAnsi="Arial" w:cs="Arial"/>
                <w:noProof/>
                <w:sz w:val="24"/>
                <w:szCs w:val="24"/>
              </w:rPr>
              <w:t>B.</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RECURSOS DISPONIBLES PARA FONAPI 2</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_Toc196126773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7</w:t>
            </w:r>
            <w:r w:rsidR="00B614ED" w:rsidRPr="00B614ED">
              <w:rPr>
                <w:rFonts w:ascii="Arial" w:hAnsi="Arial" w:cs="Arial"/>
                <w:noProof/>
                <w:webHidden/>
                <w:sz w:val="24"/>
                <w:szCs w:val="24"/>
              </w:rPr>
              <w:fldChar w:fldCharType="end"/>
            </w:r>
          </w:hyperlink>
        </w:p>
        <w:p w14:paraId="6491C99D" w14:textId="0A62C820" w:rsidR="00B614ED" w:rsidRPr="00B614ED" w:rsidRDefault="008B22AA" w:rsidP="00B614ED">
          <w:pPr>
            <w:pStyle w:val="TDC1"/>
            <w:tabs>
              <w:tab w:val="left" w:pos="660"/>
              <w:tab w:val="right" w:leader="dot" w:pos="9407"/>
            </w:tabs>
            <w:rPr>
              <w:rFonts w:ascii="Arial" w:eastAsiaTheme="minorEastAsia" w:hAnsi="Arial" w:cs="Arial"/>
              <w:noProof/>
              <w:sz w:val="24"/>
              <w:szCs w:val="24"/>
            </w:rPr>
          </w:pPr>
          <w:hyperlink w:anchor="_Toc196126774" w:history="1">
            <w:r w:rsidR="00B614ED" w:rsidRPr="00B614ED">
              <w:rPr>
                <w:rStyle w:val="Hipervnculo"/>
                <w:rFonts w:ascii="Arial" w:hAnsi="Arial" w:cs="Arial"/>
                <w:b/>
                <w:noProof/>
                <w:sz w:val="24"/>
                <w:szCs w:val="24"/>
              </w:rPr>
              <w:t>III.</w:t>
            </w:r>
            <w:r w:rsidR="00B614ED" w:rsidRPr="00B614ED">
              <w:rPr>
                <w:rFonts w:ascii="Arial" w:eastAsiaTheme="minorEastAsia" w:hAnsi="Arial" w:cs="Arial"/>
                <w:noProof/>
                <w:sz w:val="24"/>
                <w:szCs w:val="24"/>
              </w:rPr>
              <w:tab/>
            </w:r>
            <w:r w:rsidR="00B614ED" w:rsidRPr="00B614ED">
              <w:rPr>
                <w:rStyle w:val="Hipervnculo"/>
                <w:rFonts w:ascii="Arial" w:hAnsi="Arial" w:cs="Arial"/>
                <w:b/>
                <w:noProof/>
                <w:sz w:val="24"/>
                <w:szCs w:val="24"/>
              </w:rPr>
              <w:t>ETAPAS DEL CONCURSO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_Toc196126774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8</w:t>
            </w:r>
            <w:r w:rsidR="00B614ED" w:rsidRPr="00B614ED">
              <w:rPr>
                <w:rFonts w:ascii="Arial" w:hAnsi="Arial" w:cs="Arial"/>
                <w:noProof/>
                <w:webHidden/>
                <w:sz w:val="24"/>
                <w:szCs w:val="24"/>
              </w:rPr>
              <w:fldChar w:fldCharType="end"/>
            </w:r>
          </w:hyperlink>
        </w:p>
        <w:p w14:paraId="47F06F77" w14:textId="55D069E0"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75" w:history="1">
            <w:r w:rsidR="00B614ED" w:rsidRPr="00B614ED">
              <w:rPr>
                <w:rStyle w:val="Hipervnculo"/>
                <w:rFonts w:ascii="Arial" w:hAnsi="Arial" w:cs="Arial"/>
                <w:noProof/>
                <w:sz w:val="24"/>
                <w:szCs w:val="24"/>
              </w:rPr>
              <w:t>1.</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POSTULACIÓN</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_Toc196126775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8</w:t>
            </w:r>
            <w:r w:rsidR="00B614ED" w:rsidRPr="00B614ED">
              <w:rPr>
                <w:rFonts w:ascii="Arial" w:hAnsi="Arial" w:cs="Arial"/>
                <w:noProof/>
                <w:webHidden/>
                <w:sz w:val="24"/>
                <w:szCs w:val="24"/>
              </w:rPr>
              <w:fldChar w:fldCharType="end"/>
            </w:r>
          </w:hyperlink>
        </w:p>
        <w:p w14:paraId="6DF1037E" w14:textId="767982F0"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76" w:history="1">
            <w:r w:rsidR="00B614ED" w:rsidRPr="00B614ED">
              <w:rPr>
                <w:rStyle w:val="Hipervnculo"/>
                <w:rFonts w:ascii="Arial" w:hAnsi="Arial" w:cs="Arial"/>
                <w:noProof/>
                <w:sz w:val="24"/>
                <w:szCs w:val="24"/>
              </w:rPr>
              <w:t>2.</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ADMISIBILIDAD</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_Toc196126776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9</w:t>
            </w:r>
            <w:r w:rsidR="00B614ED" w:rsidRPr="00B614ED">
              <w:rPr>
                <w:rFonts w:ascii="Arial" w:hAnsi="Arial" w:cs="Arial"/>
                <w:noProof/>
                <w:webHidden/>
                <w:sz w:val="24"/>
                <w:szCs w:val="24"/>
              </w:rPr>
              <w:fldChar w:fldCharType="end"/>
            </w:r>
          </w:hyperlink>
        </w:p>
        <w:p w14:paraId="521FDBC1" w14:textId="79BF91C3"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77" w:history="1">
            <w:r w:rsidR="00B614ED" w:rsidRPr="00B614ED">
              <w:rPr>
                <w:rStyle w:val="Hipervnculo"/>
                <w:rFonts w:ascii="Arial" w:hAnsi="Arial" w:cs="Arial"/>
                <w:noProof/>
                <w:sz w:val="24"/>
                <w:szCs w:val="24"/>
              </w:rPr>
              <w:t>3.</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EVALUACIÓN</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_Toc196126777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16</w:t>
            </w:r>
            <w:r w:rsidR="00B614ED" w:rsidRPr="00B614ED">
              <w:rPr>
                <w:rFonts w:ascii="Arial" w:hAnsi="Arial" w:cs="Arial"/>
                <w:noProof/>
                <w:webHidden/>
                <w:sz w:val="24"/>
                <w:szCs w:val="24"/>
              </w:rPr>
              <w:fldChar w:fldCharType="end"/>
            </w:r>
          </w:hyperlink>
        </w:p>
        <w:p w14:paraId="2B3E5301" w14:textId="6F124B31"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78" w:history="1">
            <w:r w:rsidR="00B614ED" w:rsidRPr="00B614ED">
              <w:rPr>
                <w:rStyle w:val="Hipervnculo"/>
                <w:rFonts w:ascii="Arial" w:eastAsia="Arial" w:hAnsi="Arial" w:cs="Arial"/>
                <w:noProof/>
                <w:sz w:val="24"/>
                <w:szCs w:val="24"/>
              </w:rPr>
              <w:t>●</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Evaluación Técnica</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_Toc196126778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17</w:t>
            </w:r>
            <w:r w:rsidR="00B614ED" w:rsidRPr="00B614ED">
              <w:rPr>
                <w:rFonts w:ascii="Arial" w:hAnsi="Arial" w:cs="Arial"/>
                <w:noProof/>
                <w:webHidden/>
                <w:sz w:val="24"/>
                <w:szCs w:val="24"/>
              </w:rPr>
              <w:fldChar w:fldCharType="end"/>
            </w:r>
          </w:hyperlink>
        </w:p>
        <w:p w14:paraId="110329AE" w14:textId="1EC49B26"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79" w:history="1">
            <w:r w:rsidR="00B614ED" w:rsidRPr="00B614ED">
              <w:rPr>
                <w:rStyle w:val="Hipervnculo"/>
                <w:rFonts w:ascii="Arial" w:eastAsia="Arial" w:hAnsi="Arial" w:cs="Arial"/>
                <w:noProof/>
                <w:sz w:val="24"/>
                <w:szCs w:val="24"/>
              </w:rPr>
              <w:t>●</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Evaluación Financiera</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_Toc196126779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18</w:t>
            </w:r>
            <w:r w:rsidR="00B614ED" w:rsidRPr="00B614ED">
              <w:rPr>
                <w:rFonts w:ascii="Arial" w:hAnsi="Arial" w:cs="Arial"/>
                <w:noProof/>
                <w:webHidden/>
                <w:sz w:val="24"/>
                <w:szCs w:val="24"/>
              </w:rPr>
              <w:fldChar w:fldCharType="end"/>
            </w:r>
          </w:hyperlink>
        </w:p>
        <w:p w14:paraId="4162A34C" w14:textId="22B2FBC0"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80" w:history="1">
            <w:r w:rsidR="00B614ED" w:rsidRPr="00B614ED">
              <w:rPr>
                <w:rStyle w:val="Hipervnculo"/>
                <w:rFonts w:ascii="Arial" w:hAnsi="Arial" w:cs="Arial"/>
                <w:noProof/>
                <w:sz w:val="24"/>
                <w:szCs w:val="24"/>
              </w:rPr>
              <w:t>4.</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ADJUDICACIÓN</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_Toc196126780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19</w:t>
            </w:r>
            <w:r w:rsidR="00B614ED" w:rsidRPr="00B614ED">
              <w:rPr>
                <w:rFonts w:ascii="Arial" w:hAnsi="Arial" w:cs="Arial"/>
                <w:noProof/>
                <w:webHidden/>
                <w:sz w:val="24"/>
                <w:szCs w:val="24"/>
              </w:rPr>
              <w:fldChar w:fldCharType="end"/>
            </w:r>
          </w:hyperlink>
        </w:p>
        <w:p w14:paraId="001F5F19" w14:textId="480F4973"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81" w:history="1">
            <w:r w:rsidR="00B614ED" w:rsidRPr="00B614ED">
              <w:rPr>
                <w:rStyle w:val="Hipervnculo"/>
                <w:rFonts w:ascii="Arial" w:hAnsi="Arial" w:cs="Arial"/>
                <w:noProof/>
                <w:sz w:val="24"/>
                <w:szCs w:val="24"/>
              </w:rPr>
              <w:t>5.</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FIRMA DEL CONVENIO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_Toc196126781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21</w:t>
            </w:r>
            <w:r w:rsidR="00B614ED" w:rsidRPr="00B614ED">
              <w:rPr>
                <w:rFonts w:ascii="Arial" w:hAnsi="Arial" w:cs="Arial"/>
                <w:noProof/>
                <w:webHidden/>
                <w:sz w:val="24"/>
                <w:szCs w:val="24"/>
              </w:rPr>
              <w:fldChar w:fldCharType="end"/>
            </w:r>
          </w:hyperlink>
        </w:p>
        <w:p w14:paraId="4E8FF64E" w14:textId="3F96F6C3"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82" w:history="1">
            <w:r w:rsidR="00B614ED" w:rsidRPr="00B614ED">
              <w:rPr>
                <w:rStyle w:val="Hipervnculo"/>
                <w:rFonts w:ascii="Arial" w:hAnsi="Arial" w:cs="Arial"/>
                <w:noProof/>
                <w:sz w:val="24"/>
                <w:szCs w:val="24"/>
              </w:rPr>
              <w:t>6.</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EJECUCIÓN DEL PROYECTO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_Toc196126782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22</w:t>
            </w:r>
            <w:r w:rsidR="00B614ED" w:rsidRPr="00B614ED">
              <w:rPr>
                <w:rFonts w:ascii="Arial" w:hAnsi="Arial" w:cs="Arial"/>
                <w:noProof/>
                <w:webHidden/>
                <w:sz w:val="24"/>
                <w:szCs w:val="24"/>
              </w:rPr>
              <w:fldChar w:fldCharType="end"/>
            </w:r>
          </w:hyperlink>
        </w:p>
        <w:p w14:paraId="03E8FF55" w14:textId="219CE7C4"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83" w:history="1">
            <w:r w:rsidR="00B614ED" w:rsidRPr="00B614ED">
              <w:rPr>
                <w:rStyle w:val="Hipervnculo"/>
                <w:rFonts w:ascii="Arial" w:eastAsia="Arial" w:hAnsi="Arial" w:cs="Arial"/>
                <w:noProof/>
                <w:sz w:val="24"/>
                <w:szCs w:val="24"/>
              </w:rPr>
              <w:t>●</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Transferencia de Recursos</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_Toc196126783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22</w:t>
            </w:r>
            <w:r w:rsidR="00B614ED" w:rsidRPr="00B614ED">
              <w:rPr>
                <w:rFonts w:ascii="Arial" w:hAnsi="Arial" w:cs="Arial"/>
                <w:noProof/>
                <w:webHidden/>
                <w:sz w:val="24"/>
                <w:szCs w:val="24"/>
              </w:rPr>
              <w:fldChar w:fldCharType="end"/>
            </w:r>
          </w:hyperlink>
        </w:p>
        <w:p w14:paraId="1C981E72" w14:textId="4FB4A165"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84" w:history="1">
            <w:r w:rsidR="00B614ED" w:rsidRPr="00B614ED">
              <w:rPr>
                <w:rStyle w:val="Hipervnculo"/>
                <w:rFonts w:ascii="Arial" w:eastAsia="Arial" w:hAnsi="Arial" w:cs="Arial"/>
                <w:noProof/>
                <w:sz w:val="24"/>
                <w:szCs w:val="24"/>
              </w:rPr>
              <w:t>●</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Supervisión Técnica y Financiera</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_Toc196126784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23</w:t>
            </w:r>
            <w:r w:rsidR="00B614ED" w:rsidRPr="00B614ED">
              <w:rPr>
                <w:rFonts w:ascii="Arial" w:hAnsi="Arial" w:cs="Arial"/>
                <w:noProof/>
                <w:webHidden/>
                <w:sz w:val="24"/>
                <w:szCs w:val="24"/>
              </w:rPr>
              <w:fldChar w:fldCharType="end"/>
            </w:r>
          </w:hyperlink>
        </w:p>
        <w:p w14:paraId="12D4C898" w14:textId="2A96E5C0" w:rsidR="00B614ED" w:rsidRPr="00B614ED" w:rsidRDefault="008B22AA" w:rsidP="00B614ED">
          <w:pPr>
            <w:pStyle w:val="TDC1"/>
            <w:tabs>
              <w:tab w:val="left" w:pos="660"/>
              <w:tab w:val="right" w:leader="dot" w:pos="9407"/>
            </w:tabs>
            <w:rPr>
              <w:rFonts w:ascii="Arial" w:eastAsiaTheme="minorEastAsia" w:hAnsi="Arial" w:cs="Arial"/>
              <w:noProof/>
              <w:sz w:val="24"/>
              <w:szCs w:val="24"/>
            </w:rPr>
          </w:pPr>
          <w:hyperlink w:anchor="_Toc196126785" w:history="1">
            <w:r w:rsidR="00B614ED" w:rsidRPr="00B614ED">
              <w:rPr>
                <w:rStyle w:val="Hipervnculo"/>
                <w:rFonts w:ascii="Arial" w:hAnsi="Arial" w:cs="Arial"/>
                <w:b/>
                <w:noProof/>
                <w:sz w:val="24"/>
                <w:szCs w:val="24"/>
              </w:rPr>
              <w:t>IV.</w:t>
            </w:r>
            <w:r w:rsidR="00B614ED" w:rsidRPr="00B614ED">
              <w:rPr>
                <w:rFonts w:ascii="Arial" w:eastAsiaTheme="minorEastAsia" w:hAnsi="Arial" w:cs="Arial"/>
                <w:noProof/>
                <w:sz w:val="24"/>
                <w:szCs w:val="24"/>
              </w:rPr>
              <w:tab/>
            </w:r>
            <w:r w:rsidR="00B614ED" w:rsidRPr="00B614ED">
              <w:rPr>
                <w:rStyle w:val="Hipervnculo"/>
                <w:rFonts w:ascii="Arial" w:hAnsi="Arial" w:cs="Arial"/>
                <w:b/>
                <w:noProof/>
                <w:sz w:val="24"/>
                <w:szCs w:val="24"/>
              </w:rPr>
              <w:t>BASES TÉCNICAS</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_Toc196126785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24</w:t>
            </w:r>
            <w:r w:rsidR="00B614ED" w:rsidRPr="00B614ED">
              <w:rPr>
                <w:rFonts w:ascii="Arial" w:hAnsi="Arial" w:cs="Arial"/>
                <w:noProof/>
                <w:webHidden/>
                <w:sz w:val="24"/>
                <w:szCs w:val="24"/>
              </w:rPr>
              <w:fldChar w:fldCharType="end"/>
            </w:r>
          </w:hyperlink>
        </w:p>
        <w:p w14:paraId="08202625" w14:textId="59B77EE8"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86" w:history="1">
            <w:r w:rsidR="00B614ED" w:rsidRPr="00B614ED">
              <w:rPr>
                <w:rStyle w:val="Hipervnculo"/>
                <w:rFonts w:ascii="Arial" w:eastAsia="Arial" w:hAnsi="Arial" w:cs="Arial"/>
                <w:noProof/>
                <w:sz w:val="24"/>
                <w:szCs w:val="24"/>
              </w:rPr>
              <w:t>1.</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FORMULACIÓN DEL PROYECTO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_Toc196126786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24</w:t>
            </w:r>
            <w:r w:rsidR="00B614ED" w:rsidRPr="00B614ED">
              <w:rPr>
                <w:rFonts w:ascii="Arial" w:hAnsi="Arial" w:cs="Arial"/>
                <w:noProof/>
                <w:webHidden/>
                <w:sz w:val="24"/>
                <w:szCs w:val="24"/>
              </w:rPr>
              <w:fldChar w:fldCharType="end"/>
            </w:r>
          </w:hyperlink>
        </w:p>
        <w:p w14:paraId="54641263" w14:textId="77D2CBF7"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87" w:history="1">
            <w:r w:rsidR="00B614ED" w:rsidRPr="00B614ED">
              <w:rPr>
                <w:rStyle w:val="Hipervnculo"/>
                <w:rFonts w:ascii="Arial" w:eastAsia="Arial" w:hAnsi="Arial" w:cs="Arial"/>
                <w:noProof/>
                <w:sz w:val="24"/>
                <w:szCs w:val="24"/>
              </w:rPr>
              <w:t>A.</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FONAPI 1</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_Toc196126787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26</w:t>
            </w:r>
            <w:r w:rsidR="00B614ED" w:rsidRPr="00B614ED">
              <w:rPr>
                <w:rFonts w:ascii="Arial" w:hAnsi="Arial" w:cs="Arial"/>
                <w:noProof/>
                <w:webHidden/>
                <w:sz w:val="24"/>
                <w:szCs w:val="24"/>
              </w:rPr>
              <w:fldChar w:fldCharType="end"/>
            </w:r>
          </w:hyperlink>
        </w:p>
        <w:p w14:paraId="1E223B9B" w14:textId="1153A667" w:rsidR="00B614ED" w:rsidRPr="00B614ED" w:rsidRDefault="008B22AA" w:rsidP="00B614ED">
          <w:pPr>
            <w:pStyle w:val="TDC3"/>
            <w:tabs>
              <w:tab w:val="left" w:pos="880"/>
              <w:tab w:val="right" w:leader="dot" w:pos="9407"/>
            </w:tabs>
            <w:rPr>
              <w:rFonts w:ascii="Arial" w:eastAsiaTheme="minorEastAsia" w:hAnsi="Arial" w:cs="Arial"/>
              <w:noProof/>
              <w:sz w:val="24"/>
              <w:szCs w:val="24"/>
            </w:rPr>
          </w:pPr>
          <w:hyperlink w:anchor="_Toc196126788" w:history="1">
            <w:r w:rsidR="00B614ED" w:rsidRPr="00B614ED">
              <w:rPr>
                <w:rStyle w:val="Hipervnculo"/>
                <w:rFonts w:ascii="Arial" w:eastAsia="Arial" w:hAnsi="Arial" w:cs="Arial"/>
                <w:noProof/>
                <w:sz w:val="24"/>
                <w:szCs w:val="24"/>
              </w:rPr>
              <w:t>B.</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FONAPI 2</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_Toc196126788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34</w:t>
            </w:r>
            <w:r w:rsidR="00B614ED" w:rsidRPr="00B614ED">
              <w:rPr>
                <w:rFonts w:ascii="Arial" w:hAnsi="Arial" w:cs="Arial"/>
                <w:noProof/>
                <w:webHidden/>
                <w:sz w:val="24"/>
                <w:szCs w:val="24"/>
              </w:rPr>
              <w:fldChar w:fldCharType="end"/>
            </w:r>
          </w:hyperlink>
        </w:p>
        <w:p w14:paraId="22556268" w14:textId="599D3C9E" w:rsidR="00B614ED" w:rsidRPr="00B614ED" w:rsidRDefault="008B22AA" w:rsidP="00B614ED">
          <w:pPr>
            <w:pStyle w:val="TDC1"/>
            <w:tabs>
              <w:tab w:val="left" w:pos="660"/>
              <w:tab w:val="right" w:leader="dot" w:pos="9407"/>
            </w:tabs>
            <w:rPr>
              <w:rFonts w:ascii="Arial" w:eastAsiaTheme="minorEastAsia" w:hAnsi="Arial" w:cs="Arial"/>
              <w:noProof/>
              <w:sz w:val="24"/>
              <w:szCs w:val="24"/>
            </w:rPr>
          </w:pPr>
          <w:hyperlink w:anchor="_Toc196126789" w:history="1">
            <w:r w:rsidR="00B614ED" w:rsidRPr="00B614ED">
              <w:rPr>
                <w:rStyle w:val="Hipervnculo"/>
                <w:rFonts w:ascii="Arial" w:hAnsi="Arial" w:cs="Arial"/>
                <w:b/>
                <w:noProof/>
                <w:sz w:val="24"/>
                <w:szCs w:val="24"/>
              </w:rPr>
              <w:t>III.</w:t>
            </w:r>
            <w:r w:rsidR="00B614ED" w:rsidRPr="00B614ED">
              <w:rPr>
                <w:rFonts w:ascii="Arial" w:eastAsiaTheme="minorEastAsia" w:hAnsi="Arial" w:cs="Arial"/>
                <w:noProof/>
                <w:sz w:val="24"/>
                <w:szCs w:val="24"/>
              </w:rPr>
              <w:tab/>
            </w:r>
            <w:r w:rsidR="00B614ED" w:rsidRPr="00B614ED">
              <w:rPr>
                <w:rStyle w:val="Hipervnculo"/>
                <w:rFonts w:ascii="Arial" w:hAnsi="Arial" w:cs="Arial"/>
                <w:b/>
                <w:noProof/>
                <w:sz w:val="24"/>
                <w:szCs w:val="24"/>
              </w:rPr>
              <w:t>ANEXOS</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_Toc196126789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45</w:t>
            </w:r>
            <w:r w:rsidR="00B614ED" w:rsidRPr="00B614ED">
              <w:rPr>
                <w:rFonts w:ascii="Arial" w:hAnsi="Arial" w:cs="Arial"/>
                <w:noProof/>
                <w:webHidden/>
                <w:sz w:val="24"/>
                <w:szCs w:val="24"/>
              </w:rPr>
              <w:fldChar w:fldCharType="end"/>
            </w:r>
          </w:hyperlink>
        </w:p>
        <w:p w14:paraId="40ACF2FE" w14:textId="1C163AF3"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90" w:history="1">
            <w:r w:rsidR="00B614ED" w:rsidRPr="00B614ED">
              <w:rPr>
                <w:rStyle w:val="Hipervnculo"/>
                <w:rFonts w:ascii="Arial" w:hAnsi="Arial" w:cs="Arial"/>
                <w:noProof/>
                <w:sz w:val="24"/>
                <w:szCs w:val="24"/>
              </w:rPr>
              <w:t>1.</w:t>
            </w:r>
            <w:r w:rsidR="00B614ED" w:rsidRPr="00B614ED">
              <w:rPr>
                <w:rFonts w:ascii="Arial" w:eastAsiaTheme="minorEastAsia" w:hAnsi="Arial" w:cs="Arial"/>
                <w:noProof/>
                <w:sz w:val="24"/>
                <w:szCs w:val="24"/>
              </w:rPr>
              <w:tab/>
            </w:r>
            <w:r w:rsidR="00B614ED" w:rsidRPr="00B614ED">
              <w:rPr>
                <w:rStyle w:val="Hipervnculo"/>
                <w:rFonts w:ascii="Arial" w:hAnsi="Arial" w:cs="Arial"/>
                <w:noProof/>
                <w:sz w:val="24"/>
                <w:szCs w:val="24"/>
              </w:rPr>
              <w:t>ANEXO N°1: Formulario de Postulación</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_Toc196126790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45</w:t>
            </w:r>
            <w:r w:rsidR="00B614ED" w:rsidRPr="00B614ED">
              <w:rPr>
                <w:rFonts w:ascii="Arial" w:hAnsi="Arial" w:cs="Arial"/>
                <w:noProof/>
                <w:webHidden/>
                <w:sz w:val="24"/>
                <w:szCs w:val="24"/>
              </w:rPr>
              <w:fldChar w:fldCharType="end"/>
            </w:r>
          </w:hyperlink>
        </w:p>
        <w:p w14:paraId="45F2D17D" w14:textId="076EA74E"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91" w:history="1">
            <w:r w:rsidR="00B614ED" w:rsidRPr="00B614ED">
              <w:rPr>
                <w:rStyle w:val="Hipervnculo"/>
                <w:rFonts w:ascii="Arial" w:hAnsi="Arial" w:cs="Arial"/>
                <w:noProof/>
                <w:sz w:val="24"/>
                <w:szCs w:val="24"/>
              </w:rPr>
              <w:t>2.</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ANEXO N°2: Declaración Jurada Simple</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_Toc196126791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50</w:t>
            </w:r>
            <w:r w:rsidR="00B614ED" w:rsidRPr="00B614ED">
              <w:rPr>
                <w:rFonts w:ascii="Arial" w:hAnsi="Arial" w:cs="Arial"/>
                <w:noProof/>
                <w:webHidden/>
                <w:sz w:val="24"/>
                <w:szCs w:val="24"/>
              </w:rPr>
              <w:fldChar w:fldCharType="end"/>
            </w:r>
          </w:hyperlink>
        </w:p>
        <w:p w14:paraId="0F5B92BD" w14:textId="3486B4F9"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92" w:history="1">
            <w:r w:rsidR="00B614ED" w:rsidRPr="00B614ED">
              <w:rPr>
                <w:rStyle w:val="Hipervnculo"/>
                <w:rFonts w:ascii="Arial" w:hAnsi="Arial" w:cs="Arial"/>
                <w:noProof/>
                <w:sz w:val="24"/>
                <w:szCs w:val="24"/>
              </w:rPr>
              <w:t>3.</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ANEXO N°3: Planilla Detalle Presupuestario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_Toc196126792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51</w:t>
            </w:r>
            <w:r w:rsidR="00B614ED" w:rsidRPr="00B614ED">
              <w:rPr>
                <w:rFonts w:ascii="Arial" w:hAnsi="Arial" w:cs="Arial"/>
                <w:noProof/>
                <w:webHidden/>
                <w:sz w:val="24"/>
                <w:szCs w:val="24"/>
              </w:rPr>
              <w:fldChar w:fldCharType="end"/>
            </w:r>
          </w:hyperlink>
        </w:p>
        <w:p w14:paraId="47190678" w14:textId="6A5A551C"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93" w:history="1">
            <w:r w:rsidR="00B614ED" w:rsidRPr="00B614ED">
              <w:rPr>
                <w:rStyle w:val="Hipervnculo"/>
                <w:rFonts w:ascii="Arial" w:hAnsi="Arial" w:cs="Arial"/>
                <w:noProof/>
                <w:sz w:val="24"/>
                <w:szCs w:val="24"/>
              </w:rPr>
              <w:t>4.</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ANEXO N°4: Nómina de Beneficiarios</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_Toc196126793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52</w:t>
            </w:r>
            <w:r w:rsidR="00B614ED" w:rsidRPr="00B614ED">
              <w:rPr>
                <w:rFonts w:ascii="Arial" w:hAnsi="Arial" w:cs="Arial"/>
                <w:noProof/>
                <w:webHidden/>
                <w:sz w:val="24"/>
                <w:szCs w:val="24"/>
              </w:rPr>
              <w:fldChar w:fldCharType="end"/>
            </w:r>
          </w:hyperlink>
        </w:p>
        <w:p w14:paraId="261A1112" w14:textId="159493AD" w:rsidR="00B614ED" w:rsidRPr="00B614ED" w:rsidRDefault="008B22AA" w:rsidP="00B614ED">
          <w:pPr>
            <w:pStyle w:val="TDC2"/>
            <w:tabs>
              <w:tab w:val="left" w:pos="660"/>
              <w:tab w:val="right" w:leader="dot" w:pos="9407"/>
            </w:tabs>
            <w:rPr>
              <w:rFonts w:ascii="Arial" w:eastAsiaTheme="minorEastAsia" w:hAnsi="Arial" w:cs="Arial"/>
              <w:noProof/>
              <w:sz w:val="24"/>
              <w:szCs w:val="24"/>
            </w:rPr>
          </w:pPr>
          <w:hyperlink w:anchor="_Toc196126794" w:history="1">
            <w:r w:rsidR="00B614ED" w:rsidRPr="00B614ED">
              <w:rPr>
                <w:rStyle w:val="Hipervnculo"/>
                <w:rFonts w:ascii="Arial" w:hAnsi="Arial" w:cs="Arial"/>
                <w:noProof/>
                <w:sz w:val="24"/>
                <w:szCs w:val="24"/>
              </w:rPr>
              <w:t>5.</w:t>
            </w:r>
            <w:r w:rsidR="00B614ED" w:rsidRPr="00B614ED">
              <w:rPr>
                <w:rFonts w:ascii="Arial" w:eastAsiaTheme="minorEastAsia" w:hAnsi="Arial" w:cs="Arial"/>
                <w:noProof/>
                <w:sz w:val="24"/>
                <w:szCs w:val="24"/>
              </w:rPr>
              <w:tab/>
            </w:r>
            <w:r w:rsidR="00B614ED" w:rsidRPr="00B614ED">
              <w:rPr>
                <w:rStyle w:val="Hipervnculo"/>
                <w:rFonts w:ascii="Arial" w:eastAsia="Arial" w:hAnsi="Arial" w:cs="Arial"/>
                <w:noProof/>
                <w:sz w:val="24"/>
                <w:szCs w:val="24"/>
              </w:rPr>
              <w:t>ANEXO N°5: Recomendaciones para el diseño y formulación de proyectos con perspectiva de género</w:t>
            </w:r>
            <w:r w:rsidR="00B614ED" w:rsidRPr="00B614ED">
              <w:rPr>
                <w:rFonts w:ascii="Arial" w:hAnsi="Arial" w:cs="Arial"/>
                <w:noProof/>
                <w:webHidden/>
                <w:sz w:val="24"/>
                <w:szCs w:val="24"/>
              </w:rPr>
              <w:tab/>
            </w:r>
            <w:r w:rsidR="00B614ED" w:rsidRPr="00B614ED">
              <w:rPr>
                <w:rFonts w:ascii="Arial" w:hAnsi="Arial" w:cs="Arial"/>
                <w:noProof/>
                <w:webHidden/>
                <w:sz w:val="24"/>
                <w:szCs w:val="24"/>
              </w:rPr>
              <w:fldChar w:fldCharType="begin"/>
            </w:r>
            <w:r w:rsidR="00B614ED" w:rsidRPr="00B614ED">
              <w:rPr>
                <w:rFonts w:ascii="Arial" w:hAnsi="Arial" w:cs="Arial"/>
                <w:noProof/>
                <w:webHidden/>
                <w:sz w:val="24"/>
                <w:szCs w:val="24"/>
              </w:rPr>
              <w:instrText xml:space="preserve"> PAGEREF _Toc196126794 \h </w:instrText>
            </w:r>
            <w:r w:rsidR="00B614ED" w:rsidRPr="00B614ED">
              <w:rPr>
                <w:rFonts w:ascii="Arial" w:hAnsi="Arial" w:cs="Arial"/>
                <w:noProof/>
                <w:webHidden/>
                <w:sz w:val="24"/>
                <w:szCs w:val="24"/>
              </w:rPr>
            </w:r>
            <w:r w:rsidR="00B614ED" w:rsidRPr="00B614ED">
              <w:rPr>
                <w:rFonts w:ascii="Arial" w:hAnsi="Arial" w:cs="Arial"/>
                <w:noProof/>
                <w:webHidden/>
                <w:sz w:val="24"/>
                <w:szCs w:val="24"/>
              </w:rPr>
              <w:fldChar w:fldCharType="separate"/>
            </w:r>
            <w:r w:rsidR="00294CBA">
              <w:rPr>
                <w:rFonts w:ascii="Arial" w:hAnsi="Arial" w:cs="Arial"/>
                <w:noProof/>
                <w:webHidden/>
                <w:sz w:val="24"/>
                <w:szCs w:val="24"/>
              </w:rPr>
              <w:t>53</w:t>
            </w:r>
            <w:r w:rsidR="00B614ED" w:rsidRPr="00B614ED">
              <w:rPr>
                <w:rFonts w:ascii="Arial" w:hAnsi="Arial" w:cs="Arial"/>
                <w:noProof/>
                <w:webHidden/>
                <w:sz w:val="24"/>
                <w:szCs w:val="24"/>
              </w:rPr>
              <w:fldChar w:fldCharType="end"/>
            </w:r>
          </w:hyperlink>
        </w:p>
        <w:p w14:paraId="15D482F6" w14:textId="64C2AA1A" w:rsidR="0048784B" w:rsidRPr="005A7ADE" w:rsidRDefault="0048784B" w:rsidP="00B614ED">
          <w:pPr>
            <w:rPr>
              <w:rFonts w:ascii="Arial" w:hAnsi="Arial" w:cs="Arial"/>
              <w:sz w:val="24"/>
              <w:szCs w:val="24"/>
            </w:rPr>
          </w:pPr>
          <w:r w:rsidRPr="00B614ED">
            <w:rPr>
              <w:rFonts w:ascii="Arial" w:hAnsi="Arial" w:cs="Arial"/>
              <w:b/>
              <w:bCs/>
              <w:sz w:val="24"/>
              <w:szCs w:val="24"/>
              <w:lang w:val="es-ES"/>
            </w:rPr>
            <w:fldChar w:fldCharType="end"/>
          </w:r>
        </w:p>
      </w:sdtContent>
    </w:sdt>
    <w:p w14:paraId="14B0D75C" w14:textId="77777777" w:rsidR="00CA1666" w:rsidRPr="005A7ADE" w:rsidRDefault="00DF1C79" w:rsidP="00B614ED">
      <w:pPr>
        <w:spacing w:line="276" w:lineRule="auto"/>
        <w:rPr>
          <w:rFonts w:ascii="Arial" w:eastAsia="Arial" w:hAnsi="Arial" w:cs="Arial"/>
          <w:b/>
          <w:sz w:val="24"/>
          <w:szCs w:val="24"/>
        </w:rPr>
      </w:pPr>
      <w:r w:rsidRPr="005A7ADE">
        <w:rPr>
          <w:rFonts w:ascii="Arial" w:hAnsi="Arial" w:cs="Arial"/>
          <w:sz w:val="24"/>
          <w:szCs w:val="24"/>
        </w:rPr>
        <w:br w:type="page"/>
      </w:r>
    </w:p>
    <w:p w14:paraId="5F429C8B" w14:textId="77777777" w:rsidR="00CA1666" w:rsidRPr="005A7ADE" w:rsidRDefault="00DF1C79" w:rsidP="00B614ED">
      <w:pPr>
        <w:pStyle w:val="Ttulo1"/>
        <w:shd w:val="clear" w:color="auto" w:fill="1F497D" w:themeFill="text2"/>
        <w:spacing w:before="0" w:line="276" w:lineRule="auto"/>
        <w:ind w:left="709" w:hanging="709"/>
        <w:rPr>
          <w:rFonts w:ascii="Arial" w:hAnsi="Arial" w:cs="Arial"/>
          <w:b/>
          <w:color w:val="FFFFFF" w:themeColor="background1"/>
          <w:sz w:val="24"/>
          <w:szCs w:val="24"/>
        </w:rPr>
      </w:pPr>
      <w:bookmarkStart w:id="1" w:name="_Toc196126770"/>
      <w:r w:rsidRPr="005A7ADE">
        <w:rPr>
          <w:rFonts w:ascii="Arial" w:hAnsi="Arial" w:cs="Arial"/>
          <w:b/>
          <w:color w:val="FFFFFF" w:themeColor="background1"/>
          <w:sz w:val="24"/>
          <w:szCs w:val="24"/>
        </w:rPr>
        <w:lastRenderedPageBreak/>
        <w:t>INTRODUCCIÓN</w:t>
      </w:r>
      <w:bookmarkEnd w:id="1"/>
    </w:p>
    <w:p w14:paraId="197C5C36" w14:textId="77777777" w:rsidR="00CA1666" w:rsidRPr="005A7ADE" w:rsidRDefault="00CA1666" w:rsidP="00B614ED">
      <w:pPr>
        <w:spacing w:line="276" w:lineRule="auto"/>
        <w:rPr>
          <w:rFonts w:ascii="Arial" w:eastAsia="Arial" w:hAnsi="Arial" w:cs="Arial"/>
          <w:b/>
          <w:sz w:val="24"/>
          <w:szCs w:val="24"/>
        </w:rPr>
      </w:pPr>
    </w:p>
    <w:p w14:paraId="52EA43AE"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El Servicio Nacional de la Discapacidad (SENADIS), tiene como </w:t>
      </w:r>
      <w:r w:rsidR="00B36C00" w:rsidRPr="005A7ADE">
        <w:rPr>
          <w:rFonts w:ascii="Arial" w:eastAsia="Arial" w:hAnsi="Arial" w:cs="Arial"/>
          <w:sz w:val="24"/>
          <w:szCs w:val="24"/>
        </w:rPr>
        <w:t>misión promover</w:t>
      </w:r>
      <w:r w:rsidRPr="005A7ADE">
        <w:rPr>
          <w:rFonts w:ascii="Arial" w:eastAsia="Arial" w:hAnsi="Arial" w:cs="Arial"/>
          <w:sz w:val="24"/>
          <w:szCs w:val="24"/>
        </w:rPr>
        <w:t xml:space="preserve"> el derecho a la igualdad de oportunidades de las Personas con Discapacidad (</w:t>
      </w:r>
      <w:proofErr w:type="spellStart"/>
      <w:r w:rsidRPr="005A7ADE">
        <w:rPr>
          <w:rFonts w:ascii="Arial" w:eastAsia="Arial" w:hAnsi="Arial" w:cs="Arial"/>
          <w:sz w:val="24"/>
          <w:szCs w:val="24"/>
        </w:rPr>
        <w:t>PcD</w:t>
      </w:r>
      <w:proofErr w:type="spellEnd"/>
      <w:r w:rsidRPr="005A7ADE">
        <w:rPr>
          <w:rFonts w:ascii="Arial" w:eastAsia="Arial" w:hAnsi="Arial" w:cs="Arial"/>
          <w:sz w:val="24"/>
          <w:szCs w:val="24"/>
        </w:rPr>
        <w:t xml:space="preserve">), con el fin de obtener su inclusión social, contribuyendo al pleno disfrute de sus derechos y eliminando cualquier forma de discriminación fundada en la discapacidad. De esta forma se plantea incorporar un enfoque transversal de inclusión de las personas con discapacidad en la oferta pública y privada, a través del trabajo técnico, intersectorial y territorial. </w:t>
      </w:r>
    </w:p>
    <w:p w14:paraId="00334FAB" w14:textId="77777777" w:rsidR="00CA1666" w:rsidRPr="005A7ADE" w:rsidRDefault="00CA1666" w:rsidP="00B614ED">
      <w:pPr>
        <w:spacing w:line="276" w:lineRule="auto"/>
        <w:rPr>
          <w:rFonts w:ascii="Arial" w:eastAsia="Arial" w:hAnsi="Arial" w:cs="Arial"/>
          <w:sz w:val="24"/>
          <w:szCs w:val="24"/>
        </w:rPr>
      </w:pPr>
    </w:p>
    <w:p w14:paraId="4B840459" w14:textId="2A89E975"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El Fondo Nacional de Proyectos Inclusivos (FONAPI), es un programa de SENADIS, con más de diez (10) años desde su creación cuyo objetivo es contribuir a la mejora en la calidad de vida e inclusión social de las personas con discapacidad. Para ello, su propósito es que las organizaciones que trabajan en el ámbito de la discapacidad disminuyan las barreras para implementar iniciativas para la participación social de las personas con discapacidad, buscando que ejerzan un rol activo en la sociedad, involucrándose en diversos espacios de la vida social, en igualdad de condiciones de acceso con todas las personas.</w:t>
      </w:r>
    </w:p>
    <w:p w14:paraId="22A7B123" w14:textId="77777777" w:rsidR="00CA1666" w:rsidRPr="005A7ADE" w:rsidRDefault="00CA1666" w:rsidP="00B614ED">
      <w:pPr>
        <w:spacing w:line="276" w:lineRule="auto"/>
        <w:rPr>
          <w:rFonts w:ascii="Arial" w:eastAsia="Arial" w:hAnsi="Arial" w:cs="Arial"/>
          <w:sz w:val="24"/>
          <w:szCs w:val="24"/>
        </w:rPr>
      </w:pPr>
    </w:p>
    <w:p w14:paraId="164355AC" w14:textId="77777777" w:rsidR="00CA1666" w:rsidRPr="005A7ADE" w:rsidRDefault="00DF1C79" w:rsidP="00B614ED">
      <w:pPr>
        <w:pStyle w:val="Ttulo1"/>
        <w:shd w:val="clear" w:color="auto" w:fill="1F497D" w:themeFill="text2"/>
        <w:spacing w:before="0" w:line="276" w:lineRule="auto"/>
        <w:ind w:left="709" w:hanging="709"/>
        <w:rPr>
          <w:rFonts w:ascii="Arial" w:hAnsi="Arial" w:cs="Arial"/>
          <w:b/>
          <w:color w:val="FFFFFF" w:themeColor="background1"/>
          <w:sz w:val="24"/>
          <w:szCs w:val="24"/>
        </w:rPr>
      </w:pPr>
      <w:bookmarkStart w:id="2" w:name="_Toc196126771"/>
      <w:r w:rsidRPr="005A7ADE">
        <w:rPr>
          <w:rFonts w:ascii="Arial" w:hAnsi="Arial" w:cs="Arial"/>
          <w:b/>
          <w:color w:val="FFFFFF" w:themeColor="background1"/>
          <w:sz w:val="24"/>
          <w:szCs w:val="24"/>
        </w:rPr>
        <w:t>INFORMACIÓN GENERAL DE CONCURSO</w:t>
      </w:r>
      <w:bookmarkEnd w:id="2"/>
    </w:p>
    <w:p w14:paraId="303A65AD" w14:textId="77777777" w:rsidR="00CA1666" w:rsidRPr="005A7ADE" w:rsidRDefault="00CA1666" w:rsidP="00B614ED">
      <w:pPr>
        <w:spacing w:line="276" w:lineRule="auto"/>
        <w:rPr>
          <w:rFonts w:ascii="Arial" w:eastAsia="Arial" w:hAnsi="Arial" w:cs="Arial"/>
          <w:b/>
          <w:sz w:val="24"/>
          <w:szCs w:val="24"/>
        </w:rPr>
      </w:pPr>
    </w:p>
    <w:p w14:paraId="4B5B6E8C"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¿Cuál es el objetivo de este concurso público?</w:t>
      </w:r>
    </w:p>
    <w:p w14:paraId="0DACBC64" w14:textId="77777777" w:rsidR="00CA1666" w:rsidRPr="005A7ADE" w:rsidRDefault="00CA1666" w:rsidP="00B614ED">
      <w:pPr>
        <w:spacing w:line="276" w:lineRule="auto"/>
        <w:rPr>
          <w:rFonts w:ascii="Arial" w:eastAsia="Arial" w:hAnsi="Arial" w:cs="Arial"/>
          <w:sz w:val="24"/>
          <w:szCs w:val="24"/>
        </w:rPr>
      </w:pPr>
    </w:p>
    <w:p w14:paraId="36C3FF6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El objetivo es entregar financiamiento a proyectos para mejorar la participación social de las personas con discapacidad. </w:t>
      </w:r>
    </w:p>
    <w:p w14:paraId="1829D94E" w14:textId="77777777" w:rsidR="00C24E8B" w:rsidRPr="005A7ADE" w:rsidRDefault="00C24E8B" w:rsidP="00B614ED">
      <w:pPr>
        <w:spacing w:line="276" w:lineRule="auto"/>
        <w:rPr>
          <w:rFonts w:ascii="Arial" w:eastAsia="Arial" w:hAnsi="Arial" w:cs="Arial"/>
          <w:sz w:val="24"/>
          <w:szCs w:val="24"/>
        </w:rPr>
      </w:pPr>
    </w:p>
    <w:p w14:paraId="1882325F" w14:textId="77777777" w:rsidR="00C24E8B" w:rsidRPr="005A7ADE" w:rsidRDefault="00C24E8B" w:rsidP="00B614ED">
      <w:pPr>
        <w:spacing w:line="276" w:lineRule="auto"/>
        <w:rPr>
          <w:rFonts w:ascii="Arial" w:eastAsia="Arial" w:hAnsi="Arial" w:cs="Arial"/>
          <w:b/>
          <w:sz w:val="24"/>
          <w:szCs w:val="24"/>
        </w:rPr>
      </w:pPr>
      <w:r w:rsidRPr="005A7ADE">
        <w:rPr>
          <w:rFonts w:ascii="Arial" w:eastAsia="Arial" w:hAnsi="Arial" w:cs="Arial"/>
          <w:b/>
          <w:sz w:val="24"/>
          <w:szCs w:val="24"/>
        </w:rPr>
        <w:t>¿Cuál es el Presupuesto Total de la Convocatoria?</w:t>
      </w:r>
    </w:p>
    <w:p w14:paraId="55D3205B" w14:textId="77777777" w:rsidR="00C335B2" w:rsidRPr="005A7ADE" w:rsidRDefault="00C335B2" w:rsidP="00B614ED">
      <w:pPr>
        <w:spacing w:line="276" w:lineRule="auto"/>
        <w:rPr>
          <w:rFonts w:ascii="Arial" w:eastAsia="Arial" w:hAnsi="Arial" w:cs="Arial"/>
          <w:sz w:val="24"/>
          <w:szCs w:val="24"/>
        </w:rPr>
      </w:pPr>
    </w:p>
    <w:p w14:paraId="1F8D2597" w14:textId="4EA3FC20" w:rsidR="00C24E8B" w:rsidRPr="005A7ADE" w:rsidRDefault="00C24E8B" w:rsidP="00B614ED">
      <w:pPr>
        <w:spacing w:line="276" w:lineRule="auto"/>
        <w:rPr>
          <w:rFonts w:ascii="Arial" w:eastAsia="Arial" w:hAnsi="Arial" w:cs="Arial"/>
          <w:sz w:val="24"/>
          <w:szCs w:val="24"/>
        </w:rPr>
      </w:pPr>
      <w:r w:rsidRPr="005A7ADE">
        <w:rPr>
          <w:rFonts w:ascii="Arial" w:eastAsia="Arial" w:hAnsi="Arial" w:cs="Arial"/>
          <w:sz w:val="24"/>
          <w:szCs w:val="24"/>
        </w:rPr>
        <w:t xml:space="preserve">Para </w:t>
      </w:r>
      <w:r w:rsidR="00AF23B8" w:rsidRPr="005A7ADE">
        <w:rPr>
          <w:rFonts w:ascii="Arial" w:eastAsia="Arial" w:hAnsi="Arial" w:cs="Arial"/>
          <w:sz w:val="24"/>
          <w:szCs w:val="24"/>
        </w:rPr>
        <w:t xml:space="preserve">el </w:t>
      </w:r>
      <w:r w:rsidRPr="005A7ADE">
        <w:rPr>
          <w:rFonts w:ascii="Arial" w:eastAsia="Arial" w:hAnsi="Arial" w:cs="Arial"/>
          <w:sz w:val="24"/>
          <w:szCs w:val="24"/>
        </w:rPr>
        <w:t>año</w:t>
      </w:r>
      <w:r w:rsidR="00AF23B8" w:rsidRPr="005A7ADE">
        <w:rPr>
          <w:rFonts w:ascii="Arial" w:eastAsia="Arial" w:hAnsi="Arial" w:cs="Arial"/>
          <w:sz w:val="24"/>
          <w:szCs w:val="24"/>
        </w:rPr>
        <w:t xml:space="preserve"> 2025</w:t>
      </w:r>
      <w:r w:rsidRPr="005A7ADE">
        <w:rPr>
          <w:rFonts w:ascii="Arial" w:eastAsia="Arial" w:hAnsi="Arial" w:cs="Arial"/>
          <w:sz w:val="24"/>
          <w:szCs w:val="24"/>
        </w:rPr>
        <w:t xml:space="preserve">, </w:t>
      </w:r>
      <w:r w:rsidR="0016519F" w:rsidRPr="005A7ADE">
        <w:rPr>
          <w:rFonts w:ascii="Arial" w:eastAsia="Arial" w:hAnsi="Arial" w:cs="Arial"/>
          <w:sz w:val="24"/>
          <w:szCs w:val="24"/>
        </w:rPr>
        <w:t xml:space="preserve">la convocatoria del </w:t>
      </w:r>
      <w:r w:rsidRPr="005A7ADE">
        <w:rPr>
          <w:rFonts w:ascii="Arial" w:eastAsia="Arial" w:hAnsi="Arial" w:cs="Arial"/>
          <w:sz w:val="24"/>
          <w:szCs w:val="24"/>
        </w:rPr>
        <w:t xml:space="preserve">FONAPI dispone de un presupuesto total de </w:t>
      </w:r>
      <w:r w:rsidRPr="005A7ADE">
        <w:rPr>
          <w:rFonts w:ascii="Arial" w:eastAsia="Arial" w:hAnsi="Arial" w:cs="Arial"/>
          <w:b/>
          <w:sz w:val="24"/>
          <w:szCs w:val="24"/>
        </w:rPr>
        <w:t>$1.400.000.000</w:t>
      </w:r>
      <w:r w:rsidRPr="005A7ADE">
        <w:rPr>
          <w:rFonts w:ascii="Arial" w:eastAsia="Arial" w:hAnsi="Arial" w:cs="Arial"/>
          <w:sz w:val="24"/>
          <w:szCs w:val="24"/>
        </w:rPr>
        <w:t>.- (mil cuatrocientos millones de pesos).</w:t>
      </w:r>
    </w:p>
    <w:p w14:paraId="04E7E63B" w14:textId="77777777" w:rsidR="00CA1666" w:rsidRPr="005A7ADE" w:rsidRDefault="00CA1666" w:rsidP="00B614ED">
      <w:pPr>
        <w:spacing w:line="276" w:lineRule="auto"/>
        <w:rPr>
          <w:rFonts w:ascii="Arial" w:eastAsia="Arial" w:hAnsi="Arial" w:cs="Arial"/>
          <w:sz w:val="24"/>
          <w:szCs w:val="24"/>
        </w:rPr>
      </w:pPr>
    </w:p>
    <w:p w14:paraId="4F7806C7"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¿Quiénes pueden participar?</w:t>
      </w:r>
    </w:p>
    <w:p w14:paraId="4AA8D39D" w14:textId="77777777" w:rsidR="00CA1666" w:rsidRPr="005A7ADE" w:rsidRDefault="00CA1666" w:rsidP="00B614ED">
      <w:pPr>
        <w:widowControl w:val="0"/>
        <w:tabs>
          <w:tab w:val="left" w:pos="2122"/>
        </w:tabs>
        <w:spacing w:line="276" w:lineRule="auto"/>
        <w:ind w:right="787"/>
        <w:rPr>
          <w:rFonts w:ascii="Arial" w:eastAsia="Arial" w:hAnsi="Arial" w:cs="Arial"/>
          <w:sz w:val="24"/>
          <w:szCs w:val="24"/>
        </w:rPr>
      </w:pPr>
    </w:p>
    <w:p w14:paraId="33F313C2" w14:textId="644B02F5" w:rsidR="0016519F" w:rsidRPr="005A7ADE" w:rsidRDefault="0016519F" w:rsidP="00B614ED">
      <w:pPr>
        <w:pStyle w:val="Prrafodelista"/>
        <w:widowControl w:val="0"/>
        <w:numPr>
          <w:ilvl w:val="0"/>
          <w:numId w:val="45"/>
        </w:numPr>
        <w:tabs>
          <w:tab w:val="left" w:pos="2122"/>
        </w:tabs>
        <w:spacing w:line="276" w:lineRule="auto"/>
        <w:ind w:right="50"/>
        <w:rPr>
          <w:rFonts w:ascii="Arial" w:eastAsia="Arial" w:hAnsi="Arial" w:cs="Arial"/>
          <w:sz w:val="24"/>
          <w:szCs w:val="24"/>
        </w:rPr>
      </w:pPr>
      <w:r w:rsidRPr="005A7ADE">
        <w:rPr>
          <w:rFonts w:ascii="Arial" w:eastAsia="Arial" w:hAnsi="Arial" w:cs="Arial"/>
          <w:sz w:val="24"/>
          <w:szCs w:val="24"/>
        </w:rPr>
        <w:t>T</w:t>
      </w:r>
      <w:r w:rsidR="00DF1C79" w:rsidRPr="005A7ADE">
        <w:rPr>
          <w:rFonts w:ascii="Arial" w:eastAsia="Arial" w:hAnsi="Arial" w:cs="Arial"/>
          <w:sz w:val="24"/>
          <w:szCs w:val="24"/>
        </w:rPr>
        <w:t xml:space="preserve">odas las organizaciones públicas </w:t>
      </w:r>
      <w:r w:rsidR="00B424B2" w:rsidRPr="005A7ADE">
        <w:rPr>
          <w:rFonts w:ascii="Arial" w:eastAsia="Arial" w:hAnsi="Arial" w:cs="Arial"/>
          <w:sz w:val="24"/>
          <w:szCs w:val="24"/>
        </w:rPr>
        <w:t xml:space="preserve">e </w:t>
      </w:r>
    </w:p>
    <w:p w14:paraId="49CB0746" w14:textId="4F2ED5D8" w:rsidR="00CA1666" w:rsidRPr="005A7ADE" w:rsidRDefault="002E2677" w:rsidP="00B614ED">
      <w:pPr>
        <w:pStyle w:val="Prrafodelista"/>
        <w:widowControl w:val="0"/>
        <w:numPr>
          <w:ilvl w:val="0"/>
          <w:numId w:val="45"/>
        </w:numPr>
        <w:tabs>
          <w:tab w:val="left" w:pos="2122"/>
        </w:tabs>
        <w:spacing w:line="276" w:lineRule="auto"/>
        <w:ind w:right="50"/>
        <w:rPr>
          <w:rFonts w:ascii="Arial" w:eastAsia="Arial" w:hAnsi="Arial" w:cs="Arial"/>
          <w:sz w:val="24"/>
          <w:szCs w:val="24"/>
        </w:rPr>
      </w:pPr>
      <w:r w:rsidRPr="005A7ADE">
        <w:rPr>
          <w:rFonts w:ascii="Arial" w:eastAsia="Arial" w:hAnsi="Arial" w:cs="Arial"/>
          <w:sz w:val="24"/>
          <w:szCs w:val="24"/>
        </w:rPr>
        <w:t xml:space="preserve">Instituciones </w:t>
      </w:r>
      <w:r w:rsidR="00DF1C79" w:rsidRPr="005A7ADE">
        <w:rPr>
          <w:rFonts w:ascii="Arial" w:eastAsia="Arial" w:hAnsi="Arial" w:cs="Arial"/>
          <w:sz w:val="24"/>
          <w:szCs w:val="24"/>
        </w:rPr>
        <w:t xml:space="preserve">privadas </w:t>
      </w:r>
      <w:r w:rsidR="00DF1C79" w:rsidRPr="005A7ADE">
        <w:rPr>
          <w:rFonts w:ascii="Arial" w:eastAsia="Arial" w:hAnsi="Arial" w:cs="Arial"/>
          <w:b/>
          <w:sz w:val="24"/>
          <w:szCs w:val="24"/>
        </w:rPr>
        <w:t>sin fines de lucro</w:t>
      </w:r>
      <w:r w:rsidR="00DF1C79" w:rsidRPr="005A7ADE">
        <w:rPr>
          <w:rFonts w:ascii="Arial" w:eastAsia="Arial" w:hAnsi="Arial" w:cs="Arial"/>
          <w:sz w:val="24"/>
          <w:szCs w:val="24"/>
        </w:rPr>
        <w:t xml:space="preserve"> (Agrupaciones, Fundaciones, Corporaciones, Cooperativas, Organizaciones Comunitarias, Universidades, etc.), que se encuentren vigentes, y que sus acciones estén dirigidas a Personas con Discapacidad.</w:t>
      </w:r>
    </w:p>
    <w:p w14:paraId="0CE2EF16" w14:textId="77777777" w:rsidR="00C24E8B" w:rsidRPr="005A7ADE" w:rsidRDefault="00C24E8B" w:rsidP="00B614ED">
      <w:pPr>
        <w:widowControl w:val="0"/>
        <w:tabs>
          <w:tab w:val="left" w:pos="2122"/>
        </w:tabs>
        <w:spacing w:line="276" w:lineRule="auto"/>
        <w:ind w:right="61"/>
        <w:rPr>
          <w:rFonts w:ascii="Arial" w:eastAsia="Arial" w:hAnsi="Arial" w:cs="Arial"/>
          <w:sz w:val="24"/>
          <w:szCs w:val="24"/>
          <w:shd w:val="clear" w:color="auto" w:fill="FFF2CC"/>
        </w:rPr>
      </w:pPr>
    </w:p>
    <w:p w14:paraId="78FACC9F" w14:textId="1D881362" w:rsidR="00CA1666" w:rsidRPr="005A7ADE" w:rsidRDefault="00C24E8B"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Para efectos de la asignación de recursos la postulación se</w:t>
      </w:r>
      <w:r w:rsidR="00DF1C79" w:rsidRPr="005A7ADE">
        <w:rPr>
          <w:rFonts w:ascii="Arial" w:eastAsia="Arial" w:hAnsi="Arial" w:cs="Arial"/>
          <w:sz w:val="24"/>
          <w:szCs w:val="24"/>
        </w:rPr>
        <w:t xml:space="preserve"> subdividirá en dos (2) grupos, dependiendo si son organizaciones </w:t>
      </w:r>
      <w:r w:rsidR="00DF1C79" w:rsidRPr="005A7ADE">
        <w:rPr>
          <w:rFonts w:ascii="Arial" w:eastAsia="Arial" w:hAnsi="Arial" w:cs="Arial"/>
          <w:b/>
          <w:sz w:val="24"/>
          <w:szCs w:val="24"/>
        </w:rPr>
        <w:t>DE</w:t>
      </w:r>
      <w:r w:rsidR="00DF1C79" w:rsidRPr="005A7ADE">
        <w:rPr>
          <w:rFonts w:ascii="Arial" w:eastAsia="Arial" w:hAnsi="Arial" w:cs="Arial"/>
          <w:sz w:val="24"/>
          <w:szCs w:val="24"/>
        </w:rPr>
        <w:t xml:space="preserve"> o </w:t>
      </w:r>
      <w:r w:rsidR="00DF1C79" w:rsidRPr="005A7ADE">
        <w:rPr>
          <w:rFonts w:ascii="Arial" w:eastAsia="Arial" w:hAnsi="Arial" w:cs="Arial"/>
          <w:b/>
          <w:sz w:val="24"/>
          <w:szCs w:val="24"/>
        </w:rPr>
        <w:t>PARA</w:t>
      </w:r>
      <w:r w:rsidR="00DF1C79" w:rsidRPr="005A7ADE">
        <w:rPr>
          <w:rFonts w:ascii="Arial" w:eastAsia="Arial" w:hAnsi="Arial" w:cs="Arial"/>
          <w:sz w:val="24"/>
          <w:szCs w:val="24"/>
        </w:rPr>
        <w:t xml:space="preserve"> personas con discapacidad:</w:t>
      </w:r>
    </w:p>
    <w:p w14:paraId="463A219F" w14:textId="0A0AEC65" w:rsidR="00CA1666" w:rsidRPr="005A7ADE" w:rsidRDefault="002E2677"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lastRenderedPageBreak/>
        <w:t>FONAPI 1</w:t>
      </w:r>
      <w:r w:rsidRPr="005A7ADE">
        <w:rPr>
          <w:rFonts w:ascii="Arial" w:eastAsia="Arial" w:hAnsi="Arial" w:cs="Arial"/>
          <w:sz w:val="24"/>
          <w:szCs w:val="24"/>
        </w:rPr>
        <w:t xml:space="preserve"> dirigido a organizaciones DE personas con discapacidad</w:t>
      </w:r>
    </w:p>
    <w:p w14:paraId="01F3FA14" w14:textId="0F6623F2" w:rsidR="002E2677" w:rsidRPr="005A7ADE" w:rsidRDefault="002E2677"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FONAPI 2</w:t>
      </w:r>
      <w:r w:rsidRPr="005A7ADE">
        <w:rPr>
          <w:rFonts w:ascii="Arial" w:eastAsia="Arial" w:hAnsi="Arial" w:cs="Arial"/>
          <w:sz w:val="24"/>
          <w:szCs w:val="24"/>
        </w:rPr>
        <w:t xml:space="preserve"> dirigido a organizaciones PARA personas con discapacidad</w:t>
      </w:r>
    </w:p>
    <w:p w14:paraId="3F28A821" w14:textId="77777777" w:rsidR="00CA1666" w:rsidRPr="005A7ADE" w:rsidRDefault="00CA1666" w:rsidP="00B614ED">
      <w:pPr>
        <w:widowControl w:val="0"/>
        <w:spacing w:line="276" w:lineRule="auto"/>
        <w:rPr>
          <w:rFonts w:ascii="Arial" w:eastAsia="Arial" w:hAnsi="Arial" w:cs="Arial"/>
          <w:sz w:val="24"/>
          <w:szCs w:val="24"/>
        </w:rPr>
      </w:pPr>
    </w:p>
    <w:p w14:paraId="15C6CBE3" w14:textId="300A4DBE" w:rsidR="00CA1666" w:rsidRPr="005A7ADE" w:rsidRDefault="003020BB" w:rsidP="00EA2073">
      <w:pPr>
        <w:spacing w:line="276" w:lineRule="auto"/>
        <w:jc w:val="center"/>
        <w:rPr>
          <w:rFonts w:ascii="Arial" w:eastAsia="Arial" w:hAnsi="Arial" w:cs="Arial"/>
          <w:sz w:val="24"/>
          <w:szCs w:val="24"/>
        </w:rPr>
      </w:pPr>
      <w:r w:rsidRPr="005A7ADE">
        <w:rPr>
          <w:rFonts w:ascii="Arial" w:eastAsia="Arial" w:hAnsi="Arial" w:cs="Arial"/>
          <w:noProof/>
          <w:sz w:val="24"/>
          <w:szCs w:val="24"/>
        </w:rPr>
        <w:drawing>
          <wp:inline distT="0" distB="0" distL="0" distR="0" wp14:anchorId="11813D7E" wp14:editId="10429CC9">
            <wp:extent cx="3047739" cy="2152650"/>
            <wp:effectExtent l="0" t="0" r="635" b="0"/>
            <wp:docPr id="11" name="Imagen 11" descr="La gráfica muesta que FONAPI se divide en dos modalidades: la modalidad FONAPI uno es para organizaciones de personas con discapacidad y la modalidad FONAPI dos es para organizaciones para personas con discapacidad." title="¿Quiénes pueden partici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6180" cy="2186864"/>
                    </a:xfrm>
                    <a:prstGeom prst="rect">
                      <a:avLst/>
                    </a:prstGeom>
                  </pic:spPr>
                </pic:pic>
              </a:graphicData>
            </a:graphic>
          </wp:inline>
        </w:drawing>
      </w:r>
    </w:p>
    <w:p w14:paraId="06888B66" w14:textId="77777777" w:rsidR="00CA1666" w:rsidRPr="005A7ADE" w:rsidRDefault="00CA1666" w:rsidP="00B614ED">
      <w:pPr>
        <w:spacing w:line="276" w:lineRule="auto"/>
        <w:rPr>
          <w:rFonts w:ascii="Arial" w:eastAsia="Arial" w:hAnsi="Arial" w:cs="Arial"/>
          <w:sz w:val="24"/>
          <w:szCs w:val="24"/>
        </w:rPr>
      </w:pPr>
    </w:p>
    <w:p w14:paraId="3F5889EB" w14:textId="4CDDC730" w:rsidR="00CA1666" w:rsidRPr="005A7ADE" w:rsidRDefault="00463766" w:rsidP="00B614ED">
      <w:pPr>
        <w:pBdr>
          <w:top w:val="none" w:sz="0" w:space="0" w:color="000000"/>
          <w:bottom w:val="none" w:sz="0" w:space="17" w:color="000000"/>
          <w:right w:val="none" w:sz="0" w:space="0" w:color="000000"/>
        </w:pBdr>
        <w:spacing w:line="276" w:lineRule="auto"/>
        <w:rPr>
          <w:rFonts w:ascii="Arial" w:eastAsia="Arial" w:hAnsi="Arial" w:cs="Arial"/>
          <w:b/>
          <w:sz w:val="24"/>
          <w:szCs w:val="24"/>
        </w:rPr>
      </w:pPr>
      <w:r w:rsidRPr="005A7ADE">
        <w:rPr>
          <w:rFonts w:ascii="Arial" w:eastAsia="Arial" w:hAnsi="Arial" w:cs="Arial"/>
          <w:b/>
          <w:sz w:val="24"/>
          <w:szCs w:val="24"/>
        </w:rPr>
        <w:t>FONAPI</w:t>
      </w:r>
      <w:r w:rsidR="00DF1C79" w:rsidRPr="005A7ADE">
        <w:rPr>
          <w:rFonts w:ascii="Arial" w:eastAsia="Arial" w:hAnsi="Arial" w:cs="Arial"/>
          <w:b/>
          <w:sz w:val="24"/>
          <w:szCs w:val="24"/>
        </w:rPr>
        <w:t xml:space="preserve"> 1: </w:t>
      </w:r>
    </w:p>
    <w:p w14:paraId="42AFC93F" w14:textId="732F6110" w:rsidR="00CA1666" w:rsidRPr="005A7ADE" w:rsidRDefault="002E2677"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 xml:space="preserve">Se entiende que son </w:t>
      </w:r>
      <w:r w:rsidRPr="005A7ADE">
        <w:rPr>
          <w:rFonts w:ascii="Arial" w:eastAsia="Arial" w:hAnsi="Arial" w:cs="Arial"/>
          <w:b/>
          <w:sz w:val="24"/>
          <w:szCs w:val="24"/>
        </w:rPr>
        <w:t>Organizaciones DE Personas con Discapacidad</w:t>
      </w:r>
      <w:r w:rsidRPr="005A7ADE">
        <w:rPr>
          <w:rFonts w:ascii="Arial" w:eastAsia="Arial" w:hAnsi="Arial" w:cs="Arial"/>
          <w:sz w:val="24"/>
          <w:szCs w:val="24"/>
        </w:rPr>
        <w:t xml:space="preserve"> aquellas integradas por un conjunto </w:t>
      </w:r>
      <w:r w:rsidR="00DF1C79" w:rsidRPr="005A7ADE">
        <w:rPr>
          <w:rFonts w:ascii="Arial" w:eastAsia="Arial" w:hAnsi="Arial" w:cs="Arial"/>
          <w:sz w:val="24"/>
          <w:szCs w:val="24"/>
        </w:rPr>
        <w:t xml:space="preserve">de personas con discapacidad, que comparten una característica común y se organizan con un objetivo determinado </w:t>
      </w:r>
      <w:r w:rsidR="00DF1C79" w:rsidRPr="005A7ADE">
        <w:rPr>
          <w:rFonts w:ascii="Arial" w:eastAsia="Arial" w:hAnsi="Arial" w:cs="Arial"/>
          <w:sz w:val="24"/>
          <w:szCs w:val="24"/>
          <w:vertAlign w:val="superscript"/>
        </w:rPr>
        <w:footnoteReference w:id="1"/>
      </w:r>
      <w:r w:rsidR="00DF1C79" w:rsidRPr="005A7ADE">
        <w:rPr>
          <w:rFonts w:ascii="Arial" w:eastAsia="Arial" w:hAnsi="Arial" w:cs="Arial"/>
          <w:sz w:val="24"/>
          <w:szCs w:val="24"/>
        </w:rPr>
        <w:t xml:space="preserve">. </w:t>
      </w:r>
    </w:p>
    <w:p w14:paraId="6CC85DA9" w14:textId="77777777" w:rsidR="00CA1666" w:rsidRPr="005A7ADE" w:rsidRDefault="00CA1666"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p>
    <w:p w14:paraId="5DBE0C30" w14:textId="4D6AED05" w:rsidR="00CA1666" w:rsidRPr="005A7ADE" w:rsidRDefault="00463766" w:rsidP="00B614ED">
      <w:pPr>
        <w:pBdr>
          <w:top w:val="none" w:sz="0" w:space="0" w:color="000000"/>
          <w:bottom w:val="none" w:sz="0" w:space="17" w:color="000000"/>
          <w:right w:val="none" w:sz="0" w:space="0" w:color="000000"/>
        </w:pBdr>
        <w:spacing w:line="276" w:lineRule="auto"/>
        <w:rPr>
          <w:rFonts w:ascii="Arial" w:eastAsia="Arial" w:hAnsi="Arial" w:cs="Arial"/>
          <w:b/>
          <w:sz w:val="24"/>
          <w:szCs w:val="24"/>
        </w:rPr>
      </w:pPr>
      <w:r w:rsidRPr="005A7ADE">
        <w:rPr>
          <w:rFonts w:ascii="Arial" w:eastAsia="Arial" w:hAnsi="Arial" w:cs="Arial"/>
          <w:b/>
          <w:sz w:val="24"/>
          <w:szCs w:val="24"/>
        </w:rPr>
        <w:t xml:space="preserve">FONAPI </w:t>
      </w:r>
      <w:r w:rsidR="00DF1C79" w:rsidRPr="005A7ADE">
        <w:rPr>
          <w:rFonts w:ascii="Arial" w:eastAsia="Arial" w:hAnsi="Arial" w:cs="Arial"/>
          <w:b/>
          <w:sz w:val="24"/>
          <w:szCs w:val="24"/>
        </w:rPr>
        <w:t xml:space="preserve">2: </w:t>
      </w:r>
    </w:p>
    <w:p w14:paraId="5EE66793" w14:textId="1A13B654" w:rsidR="00CA1666" w:rsidRPr="005A7ADE" w:rsidRDefault="002E2677"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 xml:space="preserve">Se entiende que son </w:t>
      </w:r>
      <w:r w:rsidRPr="005A7ADE">
        <w:rPr>
          <w:rFonts w:ascii="Arial" w:eastAsia="Arial" w:hAnsi="Arial" w:cs="Arial"/>
          <w:b/>
          <w:sz w:val="24"/>
          <w:szCs w:val="24"/>
        </w:rPr>
        <w:t>Organizaciones PARA Personas con Discapacidad</w:t>
      </w:r>
      <w:r w:rsidRPr="005A7ADE">
        <w:rPr>
          <w:rFonts w:ascii="Arial" w:eastAsia="Arial" w:hAnsi="Arial" w:cs="Arial"/>
          <w:sz w:val="24"/>
          <w:szCs w:val="24"/>
        </w:rPr>
        <w:t xml:space="preserve"> aquellas integradas por un c</w:t>
      </w:r>
      <w:r w:rsidR="00DF1C79" w:rsidRPr="005A7ADE">
        <w:rPr>
          <w:rFonts w:ascii="Arial" w:eastAsia="Arial" w:hAnsi="Arial" w:cs="Arial"/>
          <w:sz w:val="24"/>
          <w:szCs w:val="24"/>
        </w:rPr>
        <w:t>onjunto de personas que se organiza para realizar acciones que mejoren la calidad de vida de las personas con discapacidad</w:t>
      </w:r>
      <w:r w:rsidR="00DF1C79" w:rsidRPr="005A7ADE">
        <w:rPr>
          <w:rFonts w:ascii="Arial" w:eastAsia="Arial" w:hAnsi="Arial" w:cs="Arial"/>
          <w:sz w:val="24"/>
          <w:szCs w:val="24"/>
          <w:vertAlign w:val="superscript"/>
        </w:rPr>
        <w:footnoteReference w:id="2"/>
      </w:r>
      <w:r w:rsidR="00DF1C79" w:rsidRPr="005A7ADE">
        <w:rPr>
          <w:rFonts w:ascii="Arial" w:eastAsia="Arial" w:hAnsi="Arial" w:cs="Arial"/>
          <w:sz w:val="24"/>
          <w:szCs w:val="24"/>
        </w:rPr>
        <w:t>.</w:t>
      </w:r>
    </w:p>
    <w:p w14:paraId="48205FF3" w14:textId="77777777" w:rsidR="00CA1666" w:rsidRPr="005A7ADE" w:rsidRDefault="00CA1666"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p>
    <w:p w14:paraId="61D9B6C6" w14:textId="09041F6D" w:rsidR="005C722F" w:rsidRPr="005A7ADE" w:rsidRDefault="005C722F" w:rsidP="00B614ED">
      <w:pPr>
        <w:pBdr>
          <w:top w:val="none" w:sz="0" w:space="0" w:color="000000"/>
          <w:bottom w:val="none" w:sz="0" w:space="17" w:color="000000"/>
          <w:right w:val="none" w:sz="0" w:space="0" w:color="000000"/>
        </w:pBdr>
        <w:spacing w:line="276" w:lineRule="auto"/>
        <w:rPr>
          <w:rFonts w:ascii="Arial" w:eastAsia="Arial" w:hAnsi="Arial" w:cs="Arial"/>
          <w:b/>
          <w:sz w:val="24"/>
          <w:szCs w:val="24"/>
        </w:rPr>
      </w:pPr>
      <w:r w:rsidRPr="005A7ADE">
        <w:rPr>
          <w:rFonts w:ascii="Arial" w:eastAsia="Arial" w:hAnsi="Arial" w:cs="Arial"/>
          <w:b/>
          <w:sz w:val="24"/>
          <w:szCs w:val="24"/>
        </w:rPr>
        <w:t>¿En qué casos la organización no puede postular? (Inhabilidades/Restricciones)</w:t>
      </w:r>
    </w:p>
    <w:p w14:paraId="7845B0F4" w14:textId="77777777" w:rsidR="005C722F" w:rsidRPr="005A7ADE" w:rsidRDefault="005C722F"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p>
    <w:p w14:paraId="24A2777B" w14:textId="621F94F8" w:rsidR="005C722F" w:rsidRPr="005A7ADE" w:rsidRDefault="005C722F"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 xml:space="preserve">Las organizaciones que se encuentra inhabilitadas </w:t>
      </w:r>
      <w:r w:rsidR="00B424B2" w:rsidRPr="005A7ADE">
        <w:rPr>
          <w:rFonts w:ascii="Arial" w:eastAsia="Arial" w:hAnsi="Arial" w:cs="Arial"/>
          <w:sz w:val="24"/>
          <w:szCs w:val="24"/>
        </w:rPr>
        <w:t>de</w:t>
      </w:r>
      <w:r w:rsidRPr="005A7ADE">
        <w:rPr>
          <w:rFonts w:ascii="Arial" w:eastAsia="Arial" w:hAnsi="Arial" w:cs="Arial"/>
          <w:sz w:val="24"/>
          <w:szCs w:val="24"/>
        </w:rPr>
        <w:t xml:space="preserve"> postular son:</w:t>
      </w:r>
    </w:p>
    <w:p w14:paraId="07CE6076" w14:textId="77777777"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 xml:space="preserve">Organizaciones privadas sin fines de lucro que tengan menos de dos (2) años de vigencia contados desde su constitución legal a la fecha de postulación a la convocatoria. </w:t>
      </w:r>
    </w:p>
    <w:p w14:paraId="135739E1" w14:textId="77777777"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Organizaciones que tengan litigios pendientes con SENADIS, al momento de la postulación.</w:t>
      </w:r>
    </w:p>
    <w:p w14:paraId="14542A42" w14:textId="1A659E6C"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Organizaciones que posean obligaciones pendientes con SENADIS.</w:t>
      </w:r>
    </w:p>
    <w:p w14:paraId="7BE5DE52" w14:textId="77777777"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 xml:space="preserve">Organizaciones que hayan sido condenadas por infracciones a la Ley Nº20.422, que establece normas sobre igualdad de oportunidades e inclusión social de </w:t>
      </w:r>
      <w:r w:rsidRPr="005A7ADE">
        <w:rPr>
          <w:rFonts w:ascii="Arial" w:eastAsia="Arial" w:hAnsi="Arial" w:cs="Arial"/>
          <w:sz w:val="24"/>
          <w:szCs w:val="24"/>
        </w:rPr>
        <w:lastRenderedPageBreak/>
        <w:t>Personas con Discapacidad y/o la Ley N°20.609, que establece medidas contra la discriminación.</w:t>
      </w:r>
    </w:p>
    <w:p w14:paraId="3C8EE068" w14:textId="77777777"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Organizaciones cuyos Directores/as, Administradores/as y/o Representantes Legales, sean funcionarios/as de SENADIS.</w:t>
      </w:r>
    </w:p>
    <w:p w14:paraId="5043CFEB" w14:textId="77777777" w:rsidR="005C722F" w:rsidRPr="005A7ADE" w:rsidRDefault="005C722F" w:rsidP="00B614ED">
      <w:pPr>
        <w:numPr>
          <w:ilvl w:val="0"/>
          <w:numId w:val="16"/>
        </w:num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Organizaciones cuyos Directores/as, Administradores/as y/o Representantes Legales, tengan la calidad de cónyuge, hijas, hijos, adoptados/as o parientes hasta el tercer grado de consanguinidad y segundo de afinidad inclusive respecto de las autoridades y el funcionariado directivo de SENADIS.</w:t>
      </w:r>
    </w:p>
    <w:p w14:paraId="57265D3A" w14:textId="0D943DA2" w:rsidR="00157B1F" w:rsidRPr="005A7ADE" w:rsidRDefault="00157B1F" w:rsidP="00B614ED">
      <w:pPr>
        <w:pStyle w:val="Ttulo3"/>
        <w:numPr>
          <w:ilvl w:val="0"/>
          <w:numId w:val="26"/>
        </w:numPr>
        <w:shd w:val="clear" w:color="auto" w:fill="B8CCE4" w:themeFill="accent1" w:themeFillTint="66"/>
        <w:spacing w:line="276" w:lineRule="auto"/>
        <w:ind w:left="720" w:hanging="720"/>
        <w:rPr>
          <w:rFonts w:ascii="Arial" w:eastAsia="Arial" w:hAnsi="Arial" w:cs="Arial"/>
          <w:sz w:val="24"/>
          <w:szCs w:val="24"/>
        </w:rPr>
      </w:pPr>
      <w:bookmarkStart w:id="3" w:name="_Toc196126772"/>
      <w:r w:rsidRPr="005A7ADE">
        <w:rPr>
          <w:rFonts w:ascii="Arial" w:eastAsia="Arial" w:hAnsi="Arial" w:cs="Arial"/>
          <w:sz w:val="24"/>
          <w:szCs w:val="24"/>
        </w:rPr>
        <w:t xml:space="preserve">RECURSOS DISPONIBLES </w:t>
      </w:r>
      <w:r w:rsidR="002E2677" w:rsidRPr="005A7ADE">
        <w:rPr>
          <w:rFonts w:ascii="Arial" w:eastAsia="Arial" w:hAnsi="Arial" w:cs="Arial"/>
          <w:sz w:val="24"/>
          <w:szCs w:val="24"/>
        </w:rPr>
        <w:t xml:space="preserve">PARA </w:t>
      </w:r>
      <w:r w:rsidRPr="005A7ADE">
        <w:rPr>
          <w:rFonts w:ascii="Arial" w:eastAsia="Arial" w:hAnsi="Arial" w:cs="Arial"/>
          <w:sz w:val="24"/>
          <w:szCs w:val="24"/>
        </w:rPr>
        <w:t>FONAPI 1</w:t>
      </w:r>
      <w:bookmarkEnd w:id="3"/>
    </w:p>
    <w:p w14:paraId="2FC8BF65" w14:textId="77777777" w:rsidR="00B424B2" w:rsidRPr="005A7ADE" w:rsidRDefault="00B424B2" w:rsidP="00B614ED">
      <w:pPr>
        <w:spacing w:line="276" w:lineRule="auto"/>
        <w:rPr>
          <w:rFonts w:ascii="Arial" w:eastAsia="Arial" w:hAnsi="Arial" w:cs="Arial"/>
          <w:b/>
          <w:sz w:val="24"/>
          <w:szCs w:val="24"/>
        </w:rPr>
      </w:pPr>
    </w:p>
    <w:p w14:paraId="75D35029" w14:textId="5A274682" w:rsidR="00157B1F" w:rsidRPr="005A7ADE" w:rsidRDefault="00157B1F" w:rsidP="00B614ED">
      <w:pPr>
        <w:spacing w:line="276" w:lineRule="auto"/>
        <w:rPr>
          <w:rFonts w:ascii="Arial" w:eastAsia="Arial" w:hAnsi="Arial" w:cs="Arial"/>
          <w:b/>
          <w:sz w:val="24"/>
          <w:szCs w:val="24"/>
        </w:rPr>
      </w:pPr>
      <w:r w:rsidRPr="005A7ADE">
        <w:rPr>
          <w:rFonts w:ascii="Arial" w:eastAsia="Arial" w:hAnsi="Arial" w:cs="Arial"/>
          <w:b/>
          <w:sz w:val="24"/>
          <w:szCs w:val="24"/>
        </w:rPr>
        <w:t>¿Cuánto</w:t>
      </w:r>
      <w:r w:rsidR="008610C4" w:rsidRPr="005A7ADE">
        <w:rPr>
          <w:rFonts w:ascii="Arial" w:eastAsia="Arial" w:hAnsi="Arial" w:cs="Arial"/>
          <w:b/>
          <w:sz w:val="24"/>
          <w:szCs w:val="24"/>
        </w:rPr>
        <w:t xml:space="preserve"> es el presupuesto</w:t>
      </w:r>
      <w:r w:rsidRPr="005A7ADE">
        <w:rPr>
          <w:rFonts w:ascii="Arial" w:eastAsia="Arial" w:hAnsi="Arial" w:cs="Arial"/>
          <w:b/>
          <w:sz w:val="24"/>
          <w:szCs w:val="24"/>
        </w:rPr>
        <w:t xml:space="preserve"> se puede solicitar a SENADIS?</w:t>
      </w:r>
    </w:p>
    <w:p w14:paraId="46B729C8" w14:textId="77777777" w:rsidR="00157B1F" w:rsidRPr="005A7ADE" w:rsidRDefault="00157B1F" w:rsidP="00B614ED">
      <w:pPr>
        <w:spacing w:line="276" w:lineRule="auto"/>
        <w:rPr>
          <w:rFonts w:ascii="Arial" w:eastAsia="Arial" w:hAnsi="Arial" w:cs="Arial"/>
          <w:sz w:val="24"/>
          <w:szCs w:val="24"/>
        </w:rPr>
      </w:pPr>
    </w:p>
    <w:p w14:paraId="7BCAC547" w14:textId="151B7919" w:rsidR="00157B1F" w:rsidRPr="005A7ADE" w:rsidRDefault="002E2677" w:rsidP="00B614ED">
      <w:pPr>
        <w:spacing w:line="276" w:lineRule="auto"/>
        <w:rPr>
          <w:rFonts w:ascii="Arial" w:eastAsia="Arial" w:hAnsi="Arial" w:cs="Arial"/>
          <w:sz w:val="24"/>
          <w:szCs w:val="24"/>
        </w:rPr>
      </w:pPr>
      <w:r w:rsidRPr="005A7ADE">
        <w:rPr>
          <w:rFonts w:ascii="Arial" w:eastAsia="Arial" w:hAnsi="Arial" w:cs="Arial"/>
          <w:sz w:val="24"/>
          <w:szCs w:val="24"/>
        </w:rPr>
        <w:t>Cada proyecto puede ser h</w:t>
      </w:r>
      <w:r w:rsidR="00157B1F" w:rsidRPr="005A7ADE">
        <w:rPr>
          <w:rFonts w:ascii="Arial" w:eastAsia="Arial" w:hAnsi="Arial" w:cs="Arial"/>
          <w:sz w:val="24"/>
          <w:szCs w:val="24"/>
        </w:rPr>
        <w:t xml:space="preserve">asta un </w:t>
      </w:r>
      <w:r w:rsidRPr="005A7ADE">
        <w:rPr>
          <w:rFonts w:ascii="Arial" w:eastAsia="Arial" w:hAnsi="Arial" w:cs="Arial"/>
          <w:sz w:val="24"/>
          <w:szCs w:val="24"/>
        </w:rPr>
        <w:t>monto máximo</w:t>
      </w:r>
      <w:r w:rsidR="00157B1F" w:rsidRPr="005A7ADE">
        <w:rPr>
          <w:rFonts w:ascii="Arial" w:eastAsia="Arial" w:hAnsi="Arial" w:cs="Arial"/>
          <w:sz w:val="24"/>
          <w:szCs w:val="24"/>
        </w:rPr>
        <w:t xml:space="preserve"> de $10.000.000.- (diez millones de pesos).</w:t>
      </w:r>
    </w:p>
    <w:p w14:paraId="2CFF3D04" w14:textId="77777777" w:rsidR="00157B1F" w:rsidRPr="005A7ADE" w:rsidRDefault="00157B1F" w:rsidP="00B614ED">
      <w:pPr>
        <w:spacing w:line="276" w:lineRule="auto"/>
        <w:rPr>
          <w:rFonts w:ascii="Arial" w:eastAsia="Arial" w:hAnsi="Arial" w:cs="Arial"/>
          <w:sz w:val="24"/>
          <w:szCs w:val="24"/>
        </w:rPr>
      </w:pPr>
    </w:p>
    <w:p w14:paraId="56D47E9F" w14:textId="77777777" w:rsidR="00157B1F" w:rsidRPr="005A7ADE" w:rsidRDefault="00157B1F" w:rsidP="00B614ED">
      <w:pPr>
        <w:spacing w:line="276" w:lineRule="auto"/>
        <w:rPr>
          <w:rFonts w:ascii="Arial" w:eastAsia="Arial" w:hAnsi="Arial" w:cs="Arial"/>
          <w:b/>
          <w:sz w:val="24"/>
          <w:szCs w:val="24"/>
        </w:rPr>
      </w:pPr>
      <w:r w:rsidRPr="005A7ADE">
        <w:rPr>
          <w:rFonts w:ascii="Arial" w:eastAsia="Arial" w:hAnsi="Arial" w:cs="Arial"/>
          <w:b/>
          <w:sz w:val="24"/>
          <w:szCs w:val="24"/>
        </w:rPr>
        <w:t>¿Cuáles son los recursos disponibles por región?</w:t>
      </w:r>
    </w:p>
    <w:tbl>
      <w:tblPr>
        <w:tblStyle w:val="Tablaconcuadrcula"/>
        <w:tblW w:w="0" w:type="auto"/>
        <w:tblLook w:val="04A0" w:firstRow="1" w:lastRow="0" w:firstColumn="1" w:lastColumn="0" w:noHBand="0" w:noVBand="1"/>
        <w:tblCaption w:val="RECURSOS DISPONIBLES PARA FONAPI 1"/>
        <w:tblDescription w:val="Esta tabla describe los recursos máximos que se asignarán a Fonapi 1 en cada Región del país. De esta forma se asignarán en La región de Arica y Parinacota, diez millones de pesos; en las regiones de Tarapacá, de Antofagasta, Aysén y Magallanes: veinte millones de pesos; en las regiones de Atacama y Los Ríos: treinta millones de pesos; en las regiones de Coquimbo, de Ñuble y Los Lagos: cuarenta millones de pesos, en las regiones de  de Valparaíso, Del Maule, Del Biobío y De la Araucanía: ochenta millones de pesos. En la región Metropolitana, ciento veinte millones de pesos; en la región de O'Higgins, sesenta millones de pesos."/>
      </w:tblPr>
      <w:tblGrid>
        <w:gridCol w:w="4703"/>
        <w:gridCol w:w="4704"/>
      </w:tblGrid>
      <w:tr w:rsidR="00157B1F" w:rsidRPr="005A7ADE" w14:paraId="5E33D0C5" w14:textId="77777777" w:rsidTr="00672574">
        <w:tc>
          <w:tcPr>
            <w:tcW w:w="4703" w:type="dxa"/>
            <w:shd w:val="clear" w:color="auto" w:fill="1F497D"/>
            <w:vAlign w:val="center"/>
          </w:tcPr>
          <w:p w14:paraId="310A6E22" w14:textId="77777777" w:rsidR="00157B1F" w:rsidRPr="005A7ADE" w:rsidRDefault="00157B1F" w:rsidP="00B614ED">
            <w:pPr>
              <w:rPr>
                <w:rFonts w:ascii="Arial" w:eastAsia="Arial" w:hAnsi="Arial" w:cs="Arial"/>
                <w:sz w:val="24"/>
                <w:szCs w:val="24"/>
              </w:rPr>
            </w:pPr>
            <w:r w:rsidRPr="005A7ADE">
              <w:rPr>
                <w:rFonts w:ascii="Arial" w:eastAsia="Arial" w:hAnsi="Arial" w:cs="Arial"/>
                <w:b/>
                <w:color w:val="FFFFFF" w:themeColor="background1"/>
                <w:sz w:val="24"/>
                <w:szCs w:val="24"/>
              </w:rPr>
              <w:t>Región</w:t>
            </w:r>
          </w:p>
        </w:tc>
        <w:tc>
          <w:tcPr>
            <w:tcW w:w="4704" w:type="dxa"/>
            <w:shd w:val="clear" w:color="auto" w:fill="1F497D"/>
            <w:vAlign w:val="center"/>
          </w:tcPr>
          <w:p w14:paraId="782FD60E" w14:textId="77777777" w:rsidR="00157B1F" w:rsidRPr="005A7ADE" w:rsidRDefault="00157B1F" w:rsidP="00B614ED">
            <w:pPr>
              <w:rPr>
                <w:rFonts w:ascii="Arial" w:eastAsia="Arial" w:hAnsi="Arial" w:cs="Arial"/>
                <w:sz w:val="24"/>
                <w:szCs w:val="24"/>
              </w:rPr>
            </w:pPr>
            <w:r w:rsidRPr="005A7ADE">
              <w:rPr>
                <w:rFonts w:ascii="Arial" w:eastAsia="Arial" w:hAnsi="Arial" w:cs="Arial"/>
                <w:b/>
                <w:color w:val="FFFFFF" w:themeColor="background1"/>
                <w:sz w:val="24"/>
                <w:szCs w:val="24"/>
              </w:rPr>
              <w:t>Monto asignado a FONAPI 1</w:t>
            </w:r>
          </w:p>
        </w:tc>
      </w:tr>
      <w:tr w:rsidR="00157B1F" w:rsidRPr="005A7ADE" w14:paraId="7870FE67" w14:textId="77777777" w:rsidTr="00672574">
        <w:trPr>
          <w:trHeight w:val="340"/>
        </w:trPr>
        <w:tc>
          <w:tcPr>
            <w:tcW w:w="4703" w:type="dxa"/>
            <w:vAlign w:val="center"/>
          </w:tcPr>
          <w:p w14:paraId="04DCEECF"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Arica y Parinacota</w:t>
            </w:r>
          </w:p>
        </w:tc>
        <w:tc>
          <w:tcPr>
            <w:tcW w:w="4704" w:type="dxa"/>
            <w:vAlign w:val="center"/>
          </w:tcPr>
          <w:p w14:paraId="2AC23B7D"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$10.000.000</w:t>
            </w:r>
          </w:p>
        </w:tc>
      </w:tr>
      <w:tr w:rsidR="00157B1F" w:rsidRPr="005A7ADE" w14:paraId="7B33E108" w14:textId="77777777" w:rsidTr="00672574">
        <w:trPr>
          <w:trHeight w:val="340"/>
        </w:trPr>
        <w:tc>
          <w:tcPr>
            <w:tcW w:w="4703" w:type="dxa"/>
            <w:vAlign w:val="center"/>
          </w:tcPr>
          <w:p w14:paraId="21DCA703"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Tarapacá</w:t>
            </w:r>
          </w:p>
        </w:tc>
        <w:tc>
          <w:tcPr>
            <w:tcW w:w="4704" w:type="dxa"/>
            <w:vAlign w:val="center"/>
          </w:tcPr>
          <w:p w14:paraId="28FFDFA7"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$20.000.000</w:t>
            </w:r>
          </w:p>
        </w:tc>
      </w:tr>
      <w:tr w:rsidR="00157B1F" w:rsidRPr="005A7ADE" w14:paraId="7740C651" w14:textId="77777777" w:rsidTr="00672574">
        <w:trPr>
          <w:trHeight w:val="340"/>
        </w:trPr>
        <w:tc>
          <w:tcPr>
            <w:tcW w:w="4703" w:type="dxa"/>
            <w:vAlign w:val="center"/>
          </w:tcPr>
          <w:p w14:paraId="104CE82B"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Antofagasta</w:t>
            </w:r>
          </w:p>
        </w:tc>
        <w:tc>
          <w:tcPr>
            <w:tcW w:w="4704" w:type="dxa"/>
            <w:vAlign w:val="center"/>
          </w:tcPr>
          <w:p w14:paraId="717381A0"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$20.000.000</w:t>
            </w:r>
          </w:p>
        </w:tc>
      </w:tr>
      <w:tr w:rsidR="00157B1F" w:rsidRPr="005A7ADE" w14:paraId="503ED215" w14:textId="77777777" w:rsidTr="00672574">
        <w:trPr>
          <w:trHeight w:val="340"/>
        </w:trPr>
        <w:tc>
          <w:tcPr>
            <w:tcW w:w="4703" w:type="dxa"/>
            <w:vAlign w:val="center"/>
          </w:tcPr>
          <w:p w14:paraId="0B05008C"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Atacama</w:t>
            </w:r>
          </w:p>
        </w:tc>
        <w:tc>
          <w:tcPr>
            <w:tcW w:w="4704" w:type="dxa"/>
            <w:vAlign w:val="center"/>
          </w:tcPr>
          <w:p w14:paraId="59F2BCB8"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31FAC3C2" w14:textId="77777777" w:rsidTr="00672574">
        <w:trPr>
          <w:trHeight w:val="340"/>
        </w:trPr>
        <w:tc>
          <w:tcPr>
            <w:tcW w:w="4703" w:type="dxa"/>
            <w:vAlign w:val="center"/>
          </w:tcPr>
          <w:p w14:paraId="150E5768"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Coquimbo</w:t>
            </w:r>
          </w:p>
        </w:tc>
        <w:tc>
          <w:tcPr>
            <w:tcW w:w="4704" w:type="dxa"/>
            <w:vAlign w:val="center"/>
          </w:tcPr>
          <w:p w14:paraId="623BFA36"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$40.000.000</w:t>
            </w:r>
          </w:p>
        </w:tc>
      </w:tr>
      <w:tr w:rsidR="00157B1F" w:rsidRPr="005A7ADE" w14:paraId="5B66B5C5" w14:textId="77777777" w:rsidTr="00672574">
        <w:trPr>
          <w:trHeight w:val="340"/>
        </w:trPr>
        <w:tc>
          <w:tcPr>
            <w:tcW w:w="4703" w:type="dxa"/>
            <w:vAlign w:val="center"/>
          </w:tcPr>
          <w:p w14:paraId="7C34B0A8"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Valparaíso</w:t>
            </w:r>
          </w:p>
        </w:tc>
        <w:tc>
          <w:tcPr>
            <w:tcW w:w="4704" w:type="dxa"/>
            <w:vAlign w:val="center"/>
          </w:tcPr>
          <w:p w14:paraId="0C6A0C4E"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$80.000.000</w:t>
            </w:r>
          </w:p>
        </w:tc>
      </w:tr>
      <w:tr w:rsidR="00157B1F" w:rsidRPr="005A7ADE" w14:paraId="03877F7F" w14:textId="77777777" w:rsidTr="00672574">
        <w:trPr>
          <w:trHeight w:val="340"/>
        </w:trPr>
        <w:tc>
          <w:tcPr>
            <w:tcW w:w="4703" w:type="dxa"/>
            <w:vAlign w:val="center"/>
          </w:tcPr>
          <w:p w14:paraId="0E583191"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Metropolitana de Santiago</w:t>
            </w:r>
          </w:p>
        </w:tc>
        <w:tc>
          <w:tcPr>
            <w:tcW w:w="4704" w:type="dxa"/>
            <w:vAlign w:val="center"/>
          </w:tcPr>
          <w:p w14:paraId="687249D6"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$120.000.000</w:t>
            </w:r>
          </w:p>
        </w:tc>
      </w:tr>
      <w:tr w:rsidR="00157B1F" w:rsidRPr="005A7ADE" w14:paraId="0EE82EDE" w14:textId="77777777" w:rsidTr="00672574">
        <w:trPr>
          <w:trHeight w:val="340"/>
        </w:trPr>
        <w:tc>
          <w:tcPr>
            <w:tcW w:w="4703" w:type="dxa"/>
            <w:vAlign w:val="center"/>
          </w:tcPr>
          <w:p w14:paraId="0032DC12"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Libertador General Bernardo O’Higgins</w:t>
            </w:r>
          </w:p>
        </w:tc>
        <w:tc>
          <w:tcPr>
            <w:tcW w:w="4704" w:type="dxa"/>
            <w:vAlign w:val="center"/>
          </w:tcPr>
          <w:p w14:paraId="3A31431B"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$60.000.000</w:t>
            </w:r>
          </w:p>
        </w:tc>
      </w:tr>
      <w:tr w:rsidR="00157B1F" w:rsidRPr="005A7ADE" w14:paraId="2ADFE09E" w14:textId="77777777" w:rsidTr="00672574">
        <w:trPr>
          <w:trHeight w:val="340"/>
        </w:trPr>
        <w:tc>
          <w:tcPr>
            <w:tcW w:w="4703" w:type="dxa"/>
            <w:vAlign w:val="center"/>
          </w:tcPr>
          <w:p w14:paraId="7C5AA428"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Maule</w:t>
            </w:r>
          </w:p>
        </w:tc>
        <w:tc>
          <w:tcPr>
            <w:tcW w:w="4704" w:type="dxa"/>
            <w:vAlign w:val="center"/>
          </w:tcPr>
          <w:p w14:paraId="3C58847F"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$80.000.000</w:t>
            </w:r>
          </w:p>
        </w:tc>
      </w:tr>
      <w:tr w:rsidR="00157B1F" w:rsidRPr="005A7ADE" w14:paraId="751A3646" w14:textId="77777777" w:rsidTr="00672574">
        <w:trPr>
          <w:trHeight w:val="340"/>
        </w:trPr>
        <w:tc>
          <w:tcPr>
            <w:tcW w:w="4703" w:type="dxa"/>
            <w:vAlign w:val="center"/>
          </w:tcPr>
          <w:p w14:paraId="69B8D720"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 Ñuble</w:t>
            </w:r>
          </w:p>
        </w:tc>
        <w:tc>
          <w:tcPr>
            <w:tcW w:w="4704" w:type="dxa"/>
            <w:vAlign w:val="center"/>
          </w:tcPr>
          <w:p w14:paraId="7321DCA2"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$40.000.000</w:t>
            </w:r>
          </w:p>
        </w:tc>
      </w:tr>
      <w:tr w:rsidR="00157B1F" w:rsidRPr="005A7ADE" w14:paraId="3E7E573F" w14:textId="77777777" w:rsidTr="00672574">
        <w:trPr>
          <w:trHeight w:val="340"/>
        </w:trPr>
        <w:tc>
          <w:tcPr>
            <w:tcW w:w="4703" w:type="dxa"/>
            <w:vAlign w:val="center"/>
          </w:tcPr>
          <w:p w14:paraId="09A10C5A"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Biobío</w:t>
            </w:r>
          </w:p>
        </w:tc>
        <w:tc>
          <w:tcPr>
            <w:tcW w:w="4704" w:type="dxa"/>
            <w:vAlign w:val="center"/>
          </w:tcPr>
          <w:p w14:paraId="026381FC"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$80.000.000</w:t>
            </w:r>
          </w:p>
        </w:tc>
      </w:tr>
      <w:tr w:rsidR="00157B1F" w:rsidRPr="005A7ADE" w14:paraId="5A7F80BB" w14:textId="77777777" w:rsidTr="00672574">
        <w:trPr>
          <w:trHeight w:val="340"/>
        </w:trPr>
        <w:tc>
          <w:tcPr>
            <w:tcW w:w="4703" w:type="dxa"/>
            <w:vAlign w:val="center"/>
          </w:tcPr>
          <w:p w14:paraId="0FE5D64C"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La Araucanía</w:t>
            </w:r>
          </w:p>
        </w:tc>
        <w:tc>
          <w:tcPr>
            <w:tcW w:w="4704" w:type="dxa"/>
            <w:vAlign w:val="center"/>
          </w:tcPr>
          <w:p w14:paraId="7F5AD3E2"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$80.000.000</w:t>
            </w:r>
          </w:p>
        </w:tc>
      </w:tr>
      <w:tr w:rsidR="00157B1F" w:rsidRPr="005A7ADE" w14:paraId="55777D89" w14:textId="77777777" w:rsidTr="00672574">
        <w:trPr>
          <w:trHeight w:val="340"/>
        </w:trPr>
        <w:tc>
          <w:tcPr>
            <w:tcW w:w="4703" w:type="dxa"/>
            <w:vAlign w:val="center"/>
          </w:tcPr>
          <w:p w14:paraId="687A7B0B"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Los Ríos</w:t>
            </w:r>
          </w:p>
        </w:tc>
        <w:tc>
          <w:tcPr>
            <w:tcW w:w="4704" w:type="dxa"/>
            <w:vAlign w:val="center"/>
          </w:tcPr>
          <w:p w14:paraId="3DCF5187"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44F72941" w14:textId="77777777" w:rsidTr="00672574">
        <w:trPr>
          <w:trHeight w:val="340"/>
        </w:trPr>
        <w:tc>
          <w:tcPr>
            <w:tcW w:w="4703" w:type="dxa"/>
            <w:vAlign w:val="center"/>
          </w:tcPr>
          <w:p w14:paraId="6417D446"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Los Lagos</w:t>
            </w:r>
          </w:p>
        </w:tc>
        <w:tc>
          <w:tcPr>
            <w:tcW w:w="4704" w:type="dxa"/>
            <w:vAlign w:val="center"/>
          </w:tcPr>
          <w:p w14:paraId="013763AA"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$40.000.000</w:t>
            </w:r>
          </w:p>
        </w:tc>
      </w:tr>
      <w:tr w:rsidR="00157B1F" w:rsidRPr="005A7ADE" w14:paraId="4F749A92" w14:textId="77777777" w:rsidTr="00672574">
        <w:trPr>
          <w:trHeight w:val="340"/>
        </w:trPr>
        <w:tc>
          <w:tcPr>
            <w:tcW w:w="4703" w:type="dxa"/>
            <w:vAlign w:val="center"/>
          </w:tcPr>
          <w:p w14:paraId="58F67ACE"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Aysén del General Carlos Ibáñez del Campo</w:t>
            </w:r>
          </w:p>
        </w:tc>
        <w:tc>
          <w:tcPr>
            <w:tcW w:w="4704" w:type="dxa"/>
            <w:vAlign w:val="center"/>
          </w:tcPr>
          <w:p w14:paraId="02D20E20"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$20.000.000</w:t>
            </w:r>
          </w:p>
        </w:tc>
      </w:tr>
      <w:tr w:rsidR="00157B1F" w:rsidRPr="005A7ADE" w14:paraId="0893CC36" w14:textId="77777777" w:rsidTr="00672574">
        <w:trPr>
          <w:trHeight w:val="340"/>
        </w:trPr>
        <w:tc>
          <w:tcPr>
            <w:tcW w:w="4703" w:type="dxa"/>
            <w:vAlign w:val="center"/>
          </w:tcPr>
          <w:p w14:paraId="475AAEAE"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Magallanes y la Antártica Chilena</w:t>
            </w:r>
          </w:p>
        </w:tc>
        <w:tc>
          <w:tcPr>
            <w:tcW w:w="4704" w:type="dxa"/>
            <w:vAlign w:val="center"/>
          </w:tcPr>
          <w:p w14:paraId="7CEC194E"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$20.000.000</w:t>
            </w:r>
          </w:p>
        </w:tc>
      </w:tr>
      <w:tr w:rsidR="00157B1F" w:rsidRPr="005A7ADE" w14:paraId="61A9C957" w14:textId="77777777" w:rsidTr="00672574">
        <w:tc>
          <w:tcPr>
            <w:tcW w:w="4703" w:type="dxa"/>
            <w:shd w:val="clear" w:color="auto" w:fill="1F497D"/>
            <w:vAlign w:val="center"/>
          </w:tcPr>
          <w:p w14:paraId="290DE54C" w14:textId="77777777" w:rsidR="00157B1F" w:rsidRPr="005A7ADE" w:rsidRDefault="00157B1F" w:rsidP="00B614ED">
            <w:pPr>
              <w:rPr>
                <w:rFonts w:ascii="Arial" w:eastAsia="Arial" w:hAnsi="Arial" w:cs="Arial"/>
                <w:sz w:val="24"/>
                <w:szCs w:val="24"/>
              </w:rPr>
            </w:pPr>
            <w:r w:rsidRPr="005A7ADE">
              <w:rPr>
                <w:rFonts w:ascii="Arial" w:eastAsia="Arial" w:hAnsi="Arial" w:cs="Arial"/>
                <w:b/>
                <w:color w:val="FFFFFF" w:themeColor="background1"/>
                <w:sz w:val="24"/>
                <w:szCs w:val="24"/>
              </w:rPr>
              <w:t>TOTAL</w:t>
            </w:r>
          </w:p>
        </w:tc>
        <w:tc>
          <w:tcPr>
            <w:tcW w:w="4704" w:type="dxa"/>
            <w:shd w:val="clear" w:color="auto" w:fill="1F497D"/>
            <w:vAlign w:val="center"/>
          </w:tcPr>
          <w:p w14:paraId="1522587F"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b/>
                <w:color w:val="FFFFFF" w:themeColor="background1"/>
                <w:sz w:val="24"/>
                <w:szCs w:val="24"/>
              </w:rPr>
              <w:t>$770.000.000</w:t>
            </w:r>
          </w:p>
        </w:tc>
      </w:tr>
    </w:tbl>
    <w:p w14:paraId="499DFA34" w14:textId="761C9B49" w:rsidR="00157B1F" w:rsidRPr="005A7ADE" w:rsidRDefault="00157B1F" w:rsidP="00B614ED">
      <w:pPr>
        <w:spacing w:line="276" w:lineRule="auto"/>
        <w:rPr>
          <w:rFonts w:ascii="Arial" w:eastAsia="Arial" w:hAnsi="Arial" w:cs="Arial"/>
          <w:sz w:val="24"/>
          <w:szCs w:val="24"/>
        </w:rPr>
      </w:pPr>
    </w:p>
    <w:p w14:paraId="427E2619" w14:textId="6B5FDD21" w:rsidR="005A7ADE" w:rsidRDefault="005A7ADE" w:rsidP="00B614ED">
      <w:pPr>
        <w:rPr>
          <w:rFonts w:ascii="Arial" w:eastAsia="Arial" w:hAnsi="Arial" w:cs="Arial"/>
          <w:sz w:val="24"/>
          <w:szCs w:val="24"/>
        </w:rPr>
      </w:pPr>
      <w:r>
        <w:rPr>
          <w:rFonts w:ascii="Arial" w:eastAsia="Arial" w:hAnsi="Arial" w:cs="Arial"/>
          <w:sz w:val="24"/>
          <w:szCs w:val="24"/>
        </w:rPr>
        <w:br w:type="page"/>
      </w:r>
    </w:p>
    <w:p w14:paraId="206550F8" w14:textId="31425487" w:rsidR="00157B1F" w:rsidRPr="005A7ADE" w:rsidRDefault="00157B1F" w:rsidP="00B614ED">
      <w:pPr>
        <w:pStyle w:val="Ttulo3"/>
        <w:numPr>
          <w:ilvl w:val="0"/>
          <w:numId w:val="26"/>
        </w:numPr>
        <w:shd w:val="clear" w:color="auto" w:fill="B8CCE4" w:themeFill="accent1" w:themeFillTint="66"/>
        <w:spacing w:line="276" w:lineRule="auto"/>
        <w:ind w:left="426"/>
        <w:rPr>
          <w:rFonts w:ascii="Arial" w:eastAsia="Arial" w:hAnsi="Arial" w:cs="Arial"/>
          <w:sz w:val="24"/>
          <w:szCs w:val="24"/>
        </w:rPr>
      </w:pPr>
      <w:bookmarkStart w:id="4" w:name="_Toc196126773"/>
      <w:r w:rsidRPr="005A7ADE">
        <w:rPr>
          <w:rFonts w:ascii="Arial" w:eastAsia="Arial" w:hAnsi="Arial" w:cs="Arial"/>
          <w:sz w:val="24"/>
          <w:szCs w:val="24"/>
        </w:rPr>
        <w:lastRenderedPageBreak/>
        <w:t xml:space="preserve">RECURSOS DISPONIBLES </w:t>
      </w:r>
      <w:r w:rsidR="008610C4" w:rsidRPr="005A7ADE">
        <w:rPr>
          <w:rFonts w:ascii="Arial" w:eastAsia="Arial" w:hAnsi="Arial" w:cs="Arial"/>
          <w:sz w:val="24"/>
          <w:szCs w:val="24"/>
        </w:rPr>
        <w:t xml:space="preserve">PARA </w:t>
      </w:r>
      <w:r w:rsidRPr="005A7ADE">
        <w:rPr>
          <w:rFonts w:ascii="Arial" w:eastAsia="Arial" w:hAnsi="Arial" w:cs="Arial"/>
          <w:sz w:val="24"/>
          <w:szCs w:val="24"/>
        </w:rPr>
        <w:t>FONAPI 2</w:t>
      </w:r>
      <w:bookmarkEnd w:id="4"/>
    </w:p>
    <w:p w14:paraId="658252F2" w14:textId="29A73AFC" w:rsidR="00157B1F" w:rsidRPr="005A7ADE" w:rsidRDefault="00157B1F"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p>
    <w:p w14:paraId="048C28DD" w14:textId="78B17093" w:rsidR="00157B1F" w:rsidRPr="005A7ADE" w:rsidRDefault="00157B1F" w:rsidP="00B614ED">
      <w:pPr>
        <w:pBdr>
          <w:top w:val="none" w:sz="0" w:space="0" w:color="000000"/>
          <w:bottom w:val="none" w:sz="0" w:space="17" w:color="000000"/>
          <w:right w:val="none" w:sz="0" w:space="0" w:color="000000"/>
        </w:pBdr>
        <w:spacing w:line="276" w:lineRule="auto"/>
        <w:rPr>
          <w:rFonts w:ascii="Arial" w:eastAsia="Arial" w:hAnsi="Arial" w:cs="Arial"/>
          <w:b/>
          <w:sz w:val="24"/>
          <w:szCs w:val="24"/>
        </w:rPr>
      </w:pPr>
      <w:r w:rsidRPr="005A7ADE">
        <w:rPr>
          <w:rFonts w:ascii="Arial" w:eastAsia="Arial" w:hAnsi="Arial" w:cs="Arial"/>
          <w:b/>
          <w:sz w:val="24"/>
          <w:szCs w:val="24"/>
        </w:rPr>
        <w:t xml:space="preserve">¿Cuánto </w:t>
      </w:r>
      <w:r w:rsidR="008610C4" w:rsidRPr="005A7ADE">
        <w:rPr>
          <w:rFonts w:ascii="Arial" w:eastAsia="Arial" w:hAnsi="Arial" w:cs="Arial"/>
          <w:b/>
          <w:sz w:val="24"/>
          <w:szCs w:val="24"/>
        </w:rPr>
        <w:t>es el presupuesto que</w:t>
      </w:r>
      <w:r w:rsidRPr="005A7ADE">
        <w:rPr>
          <w:rFonts w:ascii="Arial" w:eastAsia="Arial" w:hAnsi="Arial" w:cs="Arial"/>
          <w:b/>
          <w:sz w:val="24"/>
          <w:szCs w:val="24"/>
        </w:rPr>
        <w:t xml:space="preserve"> se puede solicitar?</w:t>
      </w:r>
    </w:p>
    <w:p w14:paraId="10084D67" w14:textId="77777777" w:rsidR="00157B1F" w:rsidRPr="005A7ADE" w:rsidRDefault="00157B1F"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p>
    <w:p w14:paraId="298E14DA" w14:textId="2E3185C9" w:rsidR="00157B1F" w:rsidRPr="005A7ADE" w:rsidRDefault="008610C4" w:rsidP="00B614ED">
      <w:pPr>
        <w:pBdr>
          <w:top w:val="none" w:sz="0" w:space="0" w:color="000000"/>
          <w:bottom w:val="none" w:sz="0" w:space="17" w:color="000000"/>
          <w:right w:val="none" w:sz="0" w:space="0" w:color="000000"/>
        </w:pBdr>
        <w:spacing w:line="276" w:lineRule="auto"/>
        <w:rPr>
          <w:rFonts w:ascii="Arial" w:eastAsia="Arial" w:hAnsi="Arial" w:cs="Arial"/>
          <w:sz w:val="24"/>
          <w:szCs w:val="24"/>
        </w:rPr>
      </w:pPr>
      <w:r w:rsidRPr="005A7ADE">
        <w:rPr>
          <w:rFonts w:ascii="Arial" w:eastAsia="Arial" w:hAnsi="Arial" w:cs="Arial"/>
          <w:sz w:val="24"/>
          <w:szCs w:val="24"/>
        </w:rPr>
        <w:t>Cada proyecto puede ser hasta el máximo señalado</w:t>
      </w:r>
      <w:r w:rsidR="00157B1F" w:rsidRPr="005A7ADE">
        <w:rPr>
          <w:rFonts w:ascii="Arial" w:eastAsia="Arial" w:hAnsi="Arial" w:cs="Arial"/>
          <w:sz w:val="24"/>
          <w:szCs w:val="24"/>
        </w:rPr>
        <w:t xml:space="preserve"> de conformidad a los siguientes rangos:</w:t>
      </w:r>
    </w:p>
    <w:p w14:paraId="4AC2BE05" w14:textId="220020F6" w:rsidR="00157B1F" w:rsidRPr="005A7ADE" w:rsidRDefault="008610C4" w:rsidP="00B614ED">
      <w:pPr>
        <w:numPr>
          <w:ilvl w:val="0"/>
          <w:numId w:val="19"/>
        </w:numPr>
        <w:pBdr>
          <w:top w:val="none" w:sz="0" w:space="0" w:color="000000"/>
          <w:bottom w:val="none" w:sz="0" w:space="17" w:color="000000"/>
          <w:right w:val="none" w:sz="0" w:space="0" w:color="000000"/>
        </w:pBdr>
        <w:spacing w:line="276" w:lineRule="auto"/>
        <w:ind w:left="426"/>
        <w:rPr>
          <w:rFonts w:ascii="Arial" w:eastAsia="Arial" w:hAnsi="Arial" w:cs="Arial"/>
          <w:sz w:val="24"/>
          <w:szCs w:val="24"/>
        </w:rPr>
      </w:pPr>
      <w:r w:rsidRPr="005A7ADE">
        <w:rPr>
          <w:rFonts w:ascii="Arial" w:eastAsia="Arial" w:hAnsi="Arial" w:cs="Arial"/>
          <w:sz w:val="24"/>
          <w:szCs w:val="24"/>
        </w:rPr>
        <w:t>Si abarca</w:t>
      </w:r>
      <w:r w:rsidR="00157B1F" w:rsidRPr="005A7ADE">
        <w:rPr>
          <w:rFonts w:ascii="Arial" w:eastAsia="Arial" w:hAnsi="Arial" w:cs="Arial"/>
          <w:sz w:val="24"/>
          <w:szCs w:val="24"/>
        </w:rPr>
        <w:t xml:space="preserve"> de ocho (8) a doce (12) personas con discapacidad y/o personas cuidadoras de personas con discapacidad, podrán solicitar a SENADIS un máximo de $10.000.000.- (diez millones de pesos).</w:t>
      </w:r>
    </w:p>
    <w:p w14:paraId="2C00A2F4" w14:textId="7A10C170" w:rsidR="00157B1F" w:rsidRPr="005A7ADE" w:rsidRDefault="008610C4" w:rsidP="00B614ED">
      <w:pPr>
        <w:numPr>
          <w:ilvl w:val="0"/>
          <w:numId w:val="19"/>
        </w:numPr>
        <w:pBdr>
          <w:top w:val="none" w:sz="0" w:space="0" w:color="000000"/>
          <w:bottom w:val="none" w:sz="0" w:space="17" w:color="000000"/>
          <w:right w:val="none" w:sz="0" w:space="0" w:color="000000"/>
        </w:pBdr>
        <w:spacing w:line="276" w:lineRule="auto"/>
        <w:ind w:left="426"/>
        <w:rPr>
          <w:rFonts w:ascii="Arial" w:eastAsia="Arial" w:hAnsi="Arial" w:cs="Arial"/>
          <w:sz w:val="24"/>
          <w:szCs w:val="24"/>
        </w:rPr>
      </w:pPr>
      <w:r w:rsidRPr="005A7ADE">
        <w:rPr>
          <w:rFonts w:ascii="Arial" w:eastAsia="Arial" w:hAnsi="Arial" w:cs="Arial"/>
          <w:sz w:val="24"/>
          <w:szCs w:val="24"/>
        </w:rPr>
        <w:t>Si abarca</w:t>
      </w:r>
      <w:r w:rsidR="00157B1F" w:rsidRPr="005A7ADE">
        <w:rPr>
          <w:rFonts w:ascii="Arial" w:eastAsia="Arial" w:hAnsi="Arial" w:cs="Arial"/>
          <w:sz w:val="24"/>
          <w:szCs w:val="24"/>
        </w:rPr>
        <w:t xml:space="preserve"> de trece (13) a dieciséis (16) personas con discapacidad y/o personas cuidadoras de personas con discapacidad, podrán solicitar a SENADIS un máximo de $20.000.000.- (veinte millones de pesos).</w:t>
      </w:r>
    </w:p>
    <w:p w14:paraId="2F783C04" w14:textId="216A066F" w:rsidR="00157B1F" w:rsidRPr="005A7ADE" w:rsidRDefault="008610C4" w:rsidP="00B614ED">
      <w:pPr>
        <w:numPr>
          <w:ilvl w:val="0"/>
          <w:numId w:val="19"/>
        </w:numPr>
        <w:pBdr>
          <w:top w:val="none" w:sz="0" w:space="0" w:color="000000"/>
          <w:bottom w:val="none" w:sz="0" w:space="17" w:color="000000"/>
          <w:right w:val="none" w:sz="0" w:space="0" w:color="000000"/>
        </w:pBdr>
        <w:spacing w:line="276" w:lineRule="auto"/>
        <w:ind w:left="426"/>
        <w:rPr>
          <w:rFonts w:ascii="Arial" w:eastAsia="Arial" w:hAnsi="Arial" w:cs="Arial"/>
          <w:sz w:val="24"/>
          <w:szCs w:val="24"/>
        </w:rPr>
      </w:pPr>
      <w:r w:rsidRPr="005A7ADE">
        <w:rPr>
          <w:rFonts w:ascii="Arial" w:eastAsia="Arial" w:hAnsi="Arial" w:cs="Arial"/>
          <w:sz w:val="24"/>
          <w:szCs w:val="24"/>
        </w:rPr>
        <w:t>Si abarca de</w:t>
      </w:r>
      <w:r w:rsidR="00157B1F" w:rsidRPr="005A7ADE">
        <w:rPr>
          <w:rFonts w:ascii="Arial" w:eastAsia="Arial" w:hAnsi="Arial" w:cs="Arial"/>
          <w:sz w:val="24"/>
          <w:szCs w:val="24"/>
        </w:rPr>
        <w:t xml:space="preserve"> diecisiete (17) o más personas con discapacidad y/o personas cuidadoras de personas con discapacidad, podrán solicitar a SENADIS un máximo de $30.000.000.- (treinta millones de pesos).</w:t>
      </w:r>
    </w:p>
    <w:p w14:paraId="28BD3EA6" w14:textId="77777777" w:rsidR="00157B1F" w:rsidRPr="005A7ADE" w:rsidRDefault="00157B1F" w:rsidP="00B614ED">
      <w:pPr>
        <w:spacing w:line="276" w:lineRule="auto"/>
        <w:rPr>
          <w:rFonts w:ascii="Arial" w:eastAsia="Arial" w:hAnsi="Arial" w:cs="Arial"/>
          <w:b/>
          <w:sz w:val="24"/>
          <w:szCs w:val="24"/>
        </w:rPr>
      </w:pPr>
      <w:r w:rsidRPr="005A7ADE">
        <w:rPr>
          <w:rFonts w:ascii="Arial" w:eastAsia="Arial" w:hAnsi="Arial" w:cs="Arial"/>
          <w:b/>
          <w:sz w:val="24"/>
          <w:szCs w:val="24"/>
        </w:rPr>
        <w:t>¿Cuáles son los recursos disponibles por región?</w:t>
      </w:r>
    </w:p>
    <w:tbl>
      <w:tblPr>
        <w:tblStyle w:val="Tablaconcuadrcula"/>
        <w:tblW w:w="9406" w:type="dxa"/>
        <w:tblLook w:val="04A0" w:firstRow="1" w:lastRow="0" w:firstColumn="1" w:lastColumn="0" w:noHBand="0" w:noVBand="1"/>
        <w:tblCaption w:val="RECURSOS DISPONIBLES POR REGIÓN EN FONAPI 2"/>
        <w:tblDescription w:val="Esta tabla describe los recursos máximos que se asignarán a Fonapi 2 en cada Región del país. De esta forma se asignarán treinta millones de pesos en cada una de las siguientes regiones:  región de Arica y Parinacota, Tarapacá, Antofagasta, Atacama, Coquimbo, Valparaíso, O'Higgins, Del Maule, Del Ñuble, Del Biobío, De La Araucanía, Los Ríos, Los Lagos, Aysén y Magallanes. Para la Región Metropolitana se asignarán sesenta millones de pesos. Para FONAPI 2 se asignarán también recursos &quot;Nacionales&quot;, es decir, para los casos en que una organización ejecute su proyecto en dos o mas regiones del país."/>
      </w:tblPr>
      <w:tblGrid>
        <w:gridCol w:w="5098"/>
        <w:gridCol w:w="4308"/>
      </w:tblGrid>
      <w:tr w:rsidR="00157B1F" w:rsidRPr="005A7ADE" w14:paraId="792481FB" w14:textId="77777777" w:rsidTr="008B22AA">
        <w:tc>
          <w:tcPr>
            <w:tcW w:w="5098" w:type="dxa"/>
            <w:shd w:val="clear" w:color="auto" w:fill="1F497D"/>
          </w:tcPr>
          <w:p w14:paraId="7F193F77" w14:textId="77777777" w:rsidR="00157B1F" w:rsidRPr="005A7ADE" w:rsidRDefault="00157B1F" w:rsidP="00B614ED">
            <w:pPr>
              <w:rPr>
                <w:rFonts w:ascii="Arial" w:eastAsia="Arial" w:hAnsi="Arial" w:cs="Arial"/>
                <w:b/>
                <w:sz w:val="24"/>
                <w:szCs w:val="24"/>
              </w:rPr>
            </w:pPr>
            <w:r w:rsidRPr="005A7ADE">
              <w:rPr>
                <w:rFonts w:ascii="Arial" w:eastAsia="Arial" w:hAnsi="Arial" w:cs="Arial"/>
                <w:b/>
                <w:color w:val="FFFFFF" w:themeColor="background1"/>
                <w:sz w:val="24"/>
                <w:szCs w:val="24"/>
              </w:rPr>
              <w:t>Región</w:t>
            </w:r>
          </w:p>
        </w:tc>
        <w:tc>
          <w:tcPr>
            <w:tcW w:w="4308" w:type="dxa"/>
            <w:shd w:val="clear" w:color="auto" w:fill="1F497D"/>
          </w:tcPr>
          <w:p w14:paraId="06A4BE48" w14:textId="77777777" w:rsidR="00157B1F" w:rsidRPr="005A7ADE" w:rsidRDefault="00157B1F" w:rsidP="00B614ED">
            <w:pPr>
              <w:rPr>
                <w:rFonts w:ascii="Arial" w:eastAsia="Arial" w:hAnsi="Arial" w:cs="Arial"/>
                <w:b/>
                <w:sz w:val="24"/>
                <w:szCs w:val="24"/>
              </w:rPr>
            </w:pPr>
            <w:r w:rsidRPr="005A7ADE">
              <w:rPr>
                <w:rFonts w:ascii="Arial" w:eastAsia="Arial" w:hAnsi="Arial" w:cs="Arial"/>
                <w:b/>
                <w:color w:val="FFFFFF" w:themeColor="background1"/>
                <w:sz w:val="24"/>
                <w:szCs w:val="24"/>
              </w:rPr>
              <w:t>Monto asignado a FONAPI 2</w:t>
            </w:r>
          </w:p>
        </w:tc>
      </w:tr>
      <w:tr w:rsidR="00157B1F" w:rsidRPr="005A7ADE" w14:paraId="08B1794F" w14:textId="77777777" w:rsidTr="008B22AA">
        <w:trPr>
          <w:trHeight w:val="340"/>
        </w:trPr>
        <w:tc>
          <w:tcPr>
            <w:tcW w:w="5098" w:type="dxa"/>
            <w:vAlign w:val="center"/>
          </w:tcPr>
          <w:p w14:paraId="089B725F"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Arica y Parinacota</w:t>
            </w:r>
          </w:p>
        </w:tc>
        <w:tc>
          <w:tcPr>
            <w:tcW w:w="4308" w:type="dxa"/>
            <w:vAlign w:val="center"/>
          </w:tcPr>
          <w:p w14:paraId="4E7F6779"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12B8FFAC" w14:textId="77777777" w:rsidTr="008B22AA">
        <w:trPr>
          <w:trHeight w:val="340"/>
        </w:trPr>
        <w:tc>
          <w:tcPr>
            <w:tcW w:w="5098" w:type="dxa"/>
            <w:vAlign w:val="center"/>
          </w:tcPr>
          <w:p w14:paraId="1B8771D7"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Tarapacá</w:t>
            </w:r>
          </w:p>
        </w:tc>
        <w:tc>
          <w:tcPr>
            <w:tcW w:w="4308" w:type="dxa"/>
            <w:vAlign w:val="center"/>
          </w:tcPr>
          <w:p w14:paraId="36270A0A"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61AD3851" w14:textId="77777777" w:rsidTr="008B22AA">
        <w:trPr>
          <w:trHeight w:val="340"/>
        </w:trPr>
        <w:tc>
          <w:tcPr>
            <w:tcW w:w="5098" w:type="dxa"/>
            <w:vAlign w:val="center"/>
          </w:tcPr>
          <w:p w14:paraId="5E351B63"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Antofagasta</w:t>
            </w:r>
          </w:p>
        </w:tc>
        <w:tc>
          <w:tcPr>
            <w:tcW w:w="4308" w:type="dxa"/>
            <w:vAlign w:val="center"/>
          </w:tcPr>
          <w:p w14:paraId="36687DC1"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4A9CEFB6" w14:textId="77777777" w:rsidTr="008B22AA">
        <w:trPr>
          <w:trHeight w:val="340"/>
        </w:trPr>
        <w:tc>
          <w:tcPr>
            <w:tcW w:w="5098" w:type="dxa"/>
            <w:vAlign w:val="center"/>
          </w:tcPr>
          <w:p w14:paraId="4D566825"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Atacama</w:t>
            </w:r>
          </w:p>
        </w:tc>
        <w:tc>
          <w:tcPr>
            <w:tcW w:w="4308" w:type="dxa"/>
            <w:vAlign w:val="center"/>
          </w:tcPr>
          <w:p w14:paraId="06E642CA"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59C8B161" w14:textId="77777777" w:rsidTr="008B22AA">
        <w:trPr>
          <w:trHeight w:val="340"/>
        </w:trPr>
        <w:tc>
          <w:tcPr>
            <w:tcW w:w="5098" w:type="dxa"/>
            <w:vAlign w:val="center"/>
          </w:tcPr>
          <w:p w14:paraId="01A4F908"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Coquimbo</w:t>
            </w:r>
          </w:p>
        </w:tc>
        <w:tc>
          <w:tcPr>
            <w:tcW w:w="4308" w:type="dxa"/>
            <w:vAlign w:val="center"/>
          </w:tcPr>
          <w:p w14:paraId="30F24834"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6497E765" w14:textId="77777777" w:rsidTr="008B22AA">
        <w:trPr>
          <w:trHeight w:val="340"/>
        </w:trPr>
        <w:tc>
          <w:tcPr>
            <w:tcW w:w="5098" w:type="dxa"/>
            <w:vAlign w:val="center"/>
          </w:tcPr>
          <w:p w14:paraId="0349CE51"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Valparaíso</w:t>
            </w:r>
          </w:p>
        </w:tc>
        <w:tc>
          <w:tcPr>
            <w:tcW w:w="4308" w:type="dxa"/>
            <w:vAlign w:val="center"/>
          </w:tcPr>
          <w:p w14:paraId="417C9CCB"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$30.000.000</w:t>
            </w:r>
          </w:p>
        </w:tc>
      </w:tr>
      <w:tr w:rsidR="00157B1F" w:rsidRPr="005A7ADE" w14:paraId="266A8464" w14:textId="77777777" w:rsidTr="008B22AA">
        <w:trPr>
          <w:trHeight w:val="340"/>
        </w:trPr>
        <w:tc>
          <w:tcPr>
            <w:tcW w:w="5098" w:type="dxa"/>
            <w:vAlign w:val="center"/>
          </w:tcPr>
          <w:p w14:paraId="329501C2" w14:textId="77777777" w:rsidR="00157B1F" w:rsidRPr="005A7ADE" w:rsidRDefault="00157B1F" w:rsidP="00B614ED">
            <w:pPr>
              <w:rPr>
                <w:rFonts w:ascii="Arial" w:eastAsia="Arial" w:hAnsi="Arial" w:cs="Arial"/>
                <w:b/>
                <w:sz w:val="24"/>
                <w:szCs w:val="24"/>
              </w:rPr>
            </w:pPr>
            <w:r w:rsidRPr="005A7ADE">
              <w:rPr>
                <w:rFonts w:ascii="Arial" w:eastAsia="Arial" w:hAnsi="Arial" w:cs="Arial"/>
                <w:sz w:val="24"/>
                <w:szCs w:val="24"/>
              </w:rPr>
              <w:t>Metropolitana de Santiago</w:t>
            </w:r>
          </w:p>
        </w:tc>
        <w:tc>
          <w:tcPr>
            <w:tcW w:w="4308" w:type="dxa"/>
            <w:vAlign w:val="center"/>
          </w:tcPr>
          <w:p w14:paraId="197130D1" w14:textId="77777777" w:rsidR="00157B1F" w:rsidRPr="005A7ADE" w:rsidRDefault="00157B1F" w:rsidP="00EA2073">
            <w:pPr>
              <w:jc w:val="center"/>
              <w:rPr>
                <w:rFonts w:ascii="Arial" w:eastAsia="Arial" w:hAnsi="Arial" w:cs="Arial"/>
                <w:b/>
                <w:sz w:val="24"/>
                <w:szCs w:val="24"/>
              </w:rPr>
            </w:pPr>
            <w:r w:rsidRPr="005A7ADE">
              <w:rPr>
                <w:rFonts w:ascii="Arial" w:eastAsia="Arial" w:hAnsi="Arial" w:cs="Arial"/>
                <w:sz w:val="24"/>
                <w:szCs w:val="24"/>
              </w:rPr>
              <w:t>$60.000.000</w:t>
            </w:r>
          </w:p>
        </w:tc>
      </w:tr>
      <w:tr w:rsidR="00157B1F" w:rsidRPr="005A7ADE" w14:paraId="6D7DA72A" w14:textId="77777777" w:rsidTr="008B22AA">
        <w:trPr>
          <w:trHeight w:val="340"/>
        </w:trPr>
        <w:tc>
          <w:tcPr>
            <w:tcW w:w="5098" w:type="dxa"/>
            <w:vAlign w:val="center"/>
          </w:tcPr>
          <w:p w14:paraId="5F65A839"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Libertador General Bernardo O’Higgins</w:t>
            </w:r>
          </w:p>
        </w:tc>
        <w:tc>
          <w:tcPr>
            <w:tcW w:w="4308" w:type="dxa"/>
            <w:vAlign w:val="center"/>
          </w:tcPr>
          <w:p w14:paraId="59F37FE0"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26582E11" w14:textId="77777777" w:rsidTr="008B22AA">
        <w:trPr>
          <w:trHeight w:val="340"/>
        </w:trPr>
        <w:tc>
          <w:tcPr>
            <w:tcW w:w="5098" w:type="dxa"/>
            <w:vAlign w:val="center"/>
          </w:tcPr>
          <w:p w14:paraId="0882DA97"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Maule</w:t>
            </w:r>
          </w:p>
        </w:tc>
        <w:tc>
          <w:tcPr>
            <w:tcW w:w="4308" w:type="dxa"/>
            <w:vAlign w:val="center"/>
          </w:tcPr>
          <w:p w14:paraId="1F088EBA"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37D4666C" w14:textId="77777777" w:rsidTr="008B22AA">
        <w:trPr>
          <w:trHeight w:val="340"/>
        </w:trPr>
        <w:tc>
          <w:tcPr>
            <w:tcW w:w="5098" w:type="dxa"/>
            <w:vAlign w:val="center"/>
          </w:tcPr>
          <w:p w14:paraId="1FEC1A5E"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 Ñuble</w:t>
            </w:r>
          </w:p>
        </w:tc>
        <w:tc>
          <w:tcPr>
            <w:tcW w:w="4308" w:type="dxa"/>
            <w:vAlign w:val="center"/>
          </w:tcPr>
          <w:p w14:paraId="3FBC59F8"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257314C5" w14:textId="77777777" w:rsidTr="008B22AA">
        <w:trPr>
          <w:trHeight w:val="340"/>
        </w:trPr>
        <w:tc>
          <w:tcPr>
            <w:tcW w:w="5098" w:type="dxa"/>
            <w:vAlign w:val="center"/>
          </w:tcPr>
          <w:p w14:paraId="6A6A0337"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Del Biobío</w:t>
            </w:r>
          </w:p>
        </w:tc>
        <w:tc>
          <w:tcPr>
            <w:tcW w:w="4308" w:type="dxa"/>
            <w:vAlign w:val="center"/>
          </w:tcPr>
          <w:p w14:paraId="000A47DA"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5C9F2BD9" w14:textId="77777777" w:rsidTr="008B22AA">
        <w:trPr>
          <w:trHeight w:val="340"/>
        </w:trPr>
        <w:tc>
          <w:tcPr>
            <w:tcW w:w="5098" w:type="dxa"/>
            <w:vAlign w:val="center"/>
          </w:tcPr>
          <w:p w14:paraId="4AF0813D"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La Araucanía</w:t>
            </w:r>
          </w:p>
        </w:tc>
        <w:tc>
          <w:tcPr>
            <w:tcW w:w="4308" w:type="dxa"/>
            <w:vAlign w:val="center"/>
          </w:tcPr>
          <w:p w14:paraId="079AE711"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2F058C1C" w14:textId="77777777" w:rsidTr="008B22AA">
        <w:trPr>
          <w:trHeight w:val="340"/>
        </w:trPr>
        <w:tc>
          <w:tcPr>
            <w:tcW w:w="5098" w:type="dxa"/>
            <w:vAlign w:val="center"/>
          </w:tcPr>
          <w:p w14:paraId="61621845"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Los Ríos</w:t>
            </w:r>
          </w:p>
        </w:tc>
        <w:tc>
          <w:tcPr>
            <w:tcW w:w="4308" w:type="dxa"/>
            <w:vAlign w:val="center"/>
          </w:tcPr>
          <w:p w14:paraId="0B49F340"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7814E506" w14:textId="77777777" w:rsidTr="008B22AA">
        <w:trPr>
          <w:trHeight w:val="340"/>
        </w:trPr>
        <w:tc>
          <w:tcPr>
            <w:tcW w:w="5098" w:type="dxa"/>
            <w:vAlign w:val="center"/>
          </w:tcPr>
          <w:p w14:paraId="02DCC7F2"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Los Lagos</w:t>
            </w:r>
          </w:p>
        </w:tc>
        <w:tc>
          <w:tcPr>
            <w:tcW w:w="4308" w:type="dxa"/>
            <w:vAlign w:val="center"/>
          </w:tcPr>
          <w:p w14:paraId="6AEF441C"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66C6F421" w14:textId="77777777" w:rsidTr="008B22AA">
        <w:trPr>
          <w:trHeight w:val="340"/>
        </w:trPr>
        <w:tc>
          <w:tcPr>
            <w:tcW w:w="5098" w:type="dxa"/>
            <w:vAlign w:val="center"/>
          </w:tcPr>
          <w:p w14:paraId="54A31BE0"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Aysén del General Carlos Ibáñez del Campo</w:t>
            </w:r>
          </w:p>
        </w:tc>
        <w:tc>
          <w:tcPr>
            <w:tcW w:w="4308" w:type="dxa"/>
            <w:vAlign w:val="center"/>
          </w:tcPr>
          <w:p w14:paraId="10715498"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42B9187D" w14:textId="77777777" w:rsidTr="008B22AA">
        <w:trPr>
          <w:trHeight w:val="340"/>
        </w:trPr>
        <w:tc>
          <w:tcPr>
            <w:tcW w:w="5098" w:type="dxa"/>
            <w:vAlign w:val="center"/>
          </w:tcPr>
          <w:p w14:paraId="79907691" w14:textId="77777777" w:rsidR="00157B1F" w:rsidRPr="005A7ADE" w:rsidRDefault="00157B1F" w:rsidP="00B614ED">
            <w:pPr>
              <w:rPr>
                <w:rFonts w:ascii="Arial" w:eastAsia="Arial" w:hAnsi="Arial" w:cs="Arial"/>
                <w:sz w:val="24"/>
                <w:szCs w:val="24"/>
              </w:rPr>
            </w:pPr>
            <w:r w:rsidRPr="005A7ADE">
              <w:rPr>
                <w:rFonts w:ascii="Arial" w:eastAsia="Arial" w:hAnsi="Arial" w:cs="Arial"/>
                <w:sz w:val="24"/>
                <w:szCs w:val="24"/>
              </w:rPr>
              <w:t>Magallanes y la Antártica Chilena</w:t>
            </w:r>
          </w:p>
        </w:tc>
        <w:tc>
          <w:tcPr>
            <w:tcW w:w="4308" w:type="dxa"/>
            <w:vAlign w:val="center"/>
          </w:tcPr>
          <w:p w14:paraId="36219E0D"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$30.000.000</w:t>
            </w:r>
          </w:p>
        </w:tc>
      </w:tr>
      <w:tr w:rsidR="00157B1F" w:rsidRPr="005A7ADE" w14:paraId="443EB1DA" w14:textId="77777777" w:rsidTr="008B22AA">
        <w:trPr>
          <w:trHeight w:val="340"/>
        </w:trPr>
        <w:tc>
          <w:tcPr>
            <w:tcW w:w="5098" w:type="dxa"/>
            <w:vAlign w:val="center"/>
          </w:tcPr>
          <w:p w14:paraId="51ED3CFD" w14:textId="4F7B1FEE" w:rsidR="00157B1F" w:rsidRPr="005A7ADE" w:rsidRDefault="008B22AA" w:rsidP="00B614ED">
            <w:pPr>
              <w:rPr>
                <w:rFonts w:ascii="Arial" w:eastAsia="Arial" w:hAnsi="Arial" w:cs="Arial"/>
                <w:sz w:val="24"/>
                <w:szCs w:val="24"/>
              </w:rPr>
            </w:pPr>
            <w:sdt>
              <w:sdtPr>
                <w:rPr>
                  <w:rFonts w:ascii="Arial" w:hAnsi="Arial" w:cs="Arial"/>
                  <w:sz w:val="24"/>
                  <w:szCs w:val="24"/>
                </w:rPr>
                <w:tag w:val="goog_rdk_18"/>
                <w:id w:val="705607903"/>
              </w:sdtPr>
              <w:sdtContent/>
            </w:sdt>
            <w:r w:rsidR="00157B1F" w:rsidRPr="005A7ADE">
              <w:rPr>
                <w:rFonts w:ascii="Arial" w:eastAsia="Arial" w:hAnsi="Arial" w:cs="Arial"/>
                <w:sz w:val="24"/>
                <w:szCs w:val="24"/>
              </w:rPr>
              <w:t xml:space="preserve">Nacionales* </w:t>
            </w:r>
          </w:p>
        </w:tc>
        <w:tc>
          <w:tcPr>
            <w:tcW w:w="4308" w:type="dxa"/>
            <w:vAlign w:val="center"/>
          </w:tcPr>
          <w:p w14:paraId="15499DFD"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sz w:val="24"/>
                <w:szCs w:val="24"/>
              </w:rPr>
              <w:t>$120.000.000</w:t>
            </w:r>
          </w:p>
        </w:tc>
      </w:tr>
      <w:tr w:rsidR="00157B1F" w:rsidRPr="005A7ADE" w14:paraId="5D98C28E" w14:textId="77777777" w:rsidTr="008B22AA">
        <w:tc>
          <w:tcPr>
            <w:tcW w:w="5098" w:type="dxa"/>
            <w:shd w:val="clear" w:color="auto" w:fill="1F497D"/>
          </w:tcPr>
          <w:p w14:paraId="3439C1DA" w14:textId="77777777" w:rsidR="00157B1F" w:rsidRPr="005A7ADE" w:rsidRDefault="00157B1F" w:rsidP="00B614ED">
            <w:pPr>
              <w:rPr>
                <w:rFonts w:ascii="Arial" w:eastAsia="Arial" w:hAnsi="Arial" w:cs="Arial"/>
                <w:sz w:val="24"/>
                <w:szCs w:val="24"/>
              </w:rPr>
            </w:pPr>
            <w:r w:rsidRPr="005A7ADE">
              <w:rPr>
                <w:rFonts w:ascii="Arial" w:eastAsia="Arial" w:hAnsi="Arial" w:cs="Arial"/>
                <w:b/>
                <w:color w:val="FFFFFF" w:themeColor="background1"/>
                <w:sz w:val="24"/>
                <w:szCs w:val="24"/>
              </w:rPr>
              <w:t>TOTAL</w:t>
            </w:r>
          </w:p>
        </w:tc>
        <w:tc>
          <w:tcPr>
            <w:tcW w:w="4308" w:type="dxa"/>
            <w:shd w:val="clear" w:color="auto" w:fill="1F497D"/>
            <w:vAlign w:val="center"/>
          </w:tcPr>
          <w:p w14:paraId="26CE90E1" w14:textId="77777777" w:rsidR="00157B1F" w:rsidRPr="005A7ADE" w:rsidRDefault="00157B1F" w:rsidP="00EA2073">
            <w:pPr>
              <w:jc w:val="center"/>
              <w:rPr>
                <w:rFonts w:ascii="Arial" w:eastAsia="Arial" w:hAnsi="Arial" w:cs="Arial"/>
                <w:sz w:val="24"/>
                <w:szCs w:val="24"/>
              </w:rPr>
            </w:pPr>
            <w:r w:rsidRPr="005A7ADE">
              <w:rPr>
                <w:rFonts w:ascii="Arial" w:eastAsia="Arial" w:hAnsi="Arial" w:cs="Arial"/>
                <w:b/>
                <w:color w:val="FFFFFF" w:themeColor="background1"/>
                <w:sz w:val="24"/>
                <w:szCs w:val="24"/>
              </w:rPr>
              <w:t>$630.000.000</w:t>
            </w:r>
          </w:p>
        </w:tc>
      </w:tr>
    </w:tbl>
    <w:p w14:paraId="21F78F8C" w14:textId="171697DC" w:rsidR="00157B1F" w:rsidRPr="005A7ADE" w:rsidRDefault="00157B1F" w:rsidP="00B614ED">
      <w:pPr>
        <w:spacing w:line="276" w:lineRule="auto"/>
        <w:rPr>
          <w:rFonts w:ascii="Arial" w:eastAsia="Arial" w:hAnsi="Arial" w:cs="Arial"/>
          <w:sz w:val="24"/>
          <w:szCs w:val="24"/>
        </w:rPr>
      </w:pPr>
      <w:r w:rsidRPr="005A7ADE">
        <w:rPr>
          <w:rFonts w:ascii="Arial" w:eastAsia="Arial" w:hAnsi="Arial" w:cs="Arial"/>
          <w:b/>
          <w:sz w:val="24"/>
          <w:szCs w:val="24"/>
        </w:rPr>
        <w:t xml:space="preserve">Nota: </w:t>
      </w:r>
      <w:r w:rsidRPr="005A7ADE">
        <w:rPr>
          <w:rFonts w:ascii="Arial" w:eastAsia="Arial" w:hAnsi="Arial" w:cs="Arial"/>
          <w:sz w:val="24"/>
          <w:szCs w:val="24"/>
        </w:rPr>
        <w:t xml:space="preserve">Para FONAPI 2, la designación </w:t>
      </w:r>
      <w:r w:rsidRPr="005A7ADE">
        <w:rPr>
          <w:rFonts w:ascii="Arial" w:eastAsia="Arial" w:hAnsi="Arial" w:cs="Arial"/>
          <w:b/>
          <w:sz w:val="24"/>
          <w:szCs w:val="24"/>
        </w:rPr>
        <w:t>Nacionales*</w:t>
      </w:r>
      <w:r w:rsidR="000E0E32" w:rsidRPr="005A7ADE">
        <w:rPr>
          <w:rFonts w:ascii="Arial" w:eastAsia="Arial" w:hAnsi="Arial" w:cs="Arial"/>
          <w:b/>
          <w:sz w:val="24"/>
          <w:szCs w:val="24"/>
        </w:rPr>
        <w:t xml:space="preserve">, </w:t>
      </w:r>
      <w:r w:rsidRPr="005A7ADE">
        <w:rPr>
          <w:rFonts w:ascii="Arial" w:eastAsia="Arial" w:hAnsi="Arial" w:cs="Arial"/>
          <w:sz w:val="24"/>
          <w:szCs w:val="24"/>
        </w:rPr>
        <w:t xml:space="preserve">se refiere a </w:t>
      </w:r>
      <w:r w:rsidR="000E0E32" w:rsidRPr="005A7ADE">
        <w:rPr>
          <w:rFonts w:ascii="Arial" w:eastAsia="Arial" w:hAnsi="Arial" w:cs="Arial"/>
          <w:sz w:val="24"/>
          <w:szCs w:val="24"/>
        </w:rPr>
        <w:t xml:space="preserve">aquel caso en que una organización presenta un proyecto </w:t>
      </w:r>
      <w:r w:rsidRPr="005A7ADE">
        <w:rPr>
          <w:rFonts w:ascii="Arial" w:eastAsia="Arial" w:hAnsi="Arial" w:cs="Arial"/>
          <w:sz w:val="24"/>
          <w:szCs w:val="24"/>
        </w:rPr>
        <w:t xml:space="preserve">que </w:t>
      </w:r>
      <w:r w:rsidR="008610C4" w:rsidRPr="005A7ADE">
        <w:rPr>
          <w:rFonts w:ascii="Arial" w:eastAsia="Arial" w:hAnsi="Arial" w:cs="Arial"/>
          <w:sz w:val="24"/>
          <w:szCs w:val="24"/>
        </w:rPr>
        <w:t>se ejecutará en</w:t>
      </w:r>
      <w:r w:rsidRPr="005A7ADE">
        <w:rPr>
          <w:rFonts w:ascii="Arial" w:eastAsia="Arial" w:hAnsi="Arial" w:cs="Arial"/>
          <w:sz w:val="24"/>
          <w:szCs w:val="24"/>
        </w:rPr>
        <w:t xml:space="preserve"> </w:t>
      </w:r>
      <w:r w:rsidR="000E0E32" w:rsidRPr="005A7ADE">
        <w:rPr>
          <w:rFonts w:ascii="Arial" w:eastAsia="Arial" w:hAnsi="Arial" w:cs="Arial"/>
          <w:sz w:val="24"/>
          <w:szCs w:val="24"/>
        </w:rPr>
        <w:t>dos (2) o más regiones del país</w:t>
      </w:r>
      <w:r w:rsidRPr="005A7ADE">
        <w:rPr>
          <w:rFonts w:ascii="Arial" w:eastAsia="Arial" w:hAnsi="Arial" w:cs="Arial"/>
          <w:sz w:val="24"/>
          <w:szCs w:val="24"/>
        </w:rPr>
        <w:t>.</w:t>
      </w:r>
    </w:p>
    <w:p w14:paraId="3212F8CD" w14:textId="77777777" w:rsidR="00CA1666" w:rsidRPr="005A7ADE" w:rsidRDefault="00DF1C79" w:rsidP="00B614ED">
      <w:pPr>
        <w:pStyle w:val="Ttulo1"/>
        <w:shd w:val="clear" w:color="auto" w:fill="1F497D" w:themeFill="text2"/>
        <w:spacing w:before="0" w:line="276" w:lineRule="auto"/>
        <w:ind w:left="709" w:hanging="709"/>
        <w:rPr>
          <w:rFonts w:ascii="Arial" w:hAnsi="Arial" w:cs="Arial"/>
          <w:b/>
          <w:color w:val="FFFFFF" w:themeColor="background1"/>
          <w:sz w:val="24"/>
          <w:szCs w:val="24"/>
        </w:rPr>
      </w:pPr>
      <w:bookmarkStart w:id="5" w:name="_Toc196126774"/>
      <w:r w:rsidRPr="005A7ADE">
        <w:rPr>
          <w:rFonts w:ascii="Arial" w:hAnsi="Arial" w:cs="Arial"/>
          <w:b/>
          <w:color w:val="FFFFFF" w:themeColor="background1"/>
          <w:sz w:val="24"/>
          <w:szCs w:val="24"/>
        </w:rPr>
        <w:lastRenderedPageBreak/>
        <w:t>ETAPAS DEL CONCURSO</w:t>
      </w:r>
      <w:bookmarkEnd w:id="5"/>
    </w:p>
    <w:p w14:paraId="3B8A66B2" w14:textId="77777777" w:rsidR="00B424B2" w:rsidRPr="005A7ADE" w:rsidRDefault="00B424B2" w:rsidP="00B614ED">
      <w:pPr>
        <w:spacing w:line="276" w:lineRule="auto"/>
        <w:rPr>
          <w:rFonts w:ascii="Arial" w:eastAsia="Arial" w:hAnsi="Arial" w:cs="Arial"/>
          <w:b/>
          <w:sz w:val="24"/>
          <w:szCs w:val="24"/>
        </w:rPr>
      </w:pPr>
    </w:p>
    <w:p w14:paraId="1CDF8E24" w14:textId="7272DCB8"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¿Qué etapas tiene el concurso?</w:t>
      </w:r>
    </w:p>
    <w:p w14:paraId="4C72CECC" w14:textId="5B7F5A26" w:rsidR="00CA1666" w:rsidRPr="005A7ADE" w:rsidRDefault="00CA1666" w:rsidP="00B614ED">
      <w:pPr>
        <w:spacing w:line="276" w:lineRule="auto"/>
        <w:rPr>
          <w:rFonts w:ascii="Arial" w:eastAsia="Arial" w:hAnsi="Arial" w:cs="Arial"/>
          <w:b/>
          <w:sz w:val="24"/>
          <w:szCs w:val="24"/>
        </w:rPr>
      </w:pPr>
    </w:p>
    <w:p w14:paraId="0ED8F00F" w14:textId="20941608" w:rsidR="008610C4" w:rsidRPr="005A7ADE" w:rsidRDefault="00FA10ED"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 xml:space="preserve">Publicación </w:t>
      </w:r>
      <w:r w:rsidR="008610C4" w:rsidRPr="005A7ADE">
        <w:rPr>
          <w:rFonts w:ascii="Arial" w:eastAsia="Arial" w:hAnsi="Arial" w:cs="Arial"/>
          <w:b/>
          <w:sz w:val="24"/>
          <w:szCs w:val="24"/>
        </w:rPr>
        <w:t>de Bases y revisión de plataforma</w:t>
      </w:r>
      <w:r w:rsidRPr="005A7ADE">
        <w:rPr>
          <w:rFonts w:ascii="Arial" w:eastAsia="Arial" w:hAnsi="Arial" w:cs="Arial"/>
          <w:b/>
          <w:sz w:val="24"/>
          <w:szCs w:val="24"/>
        </w:rPr>
        <w:t xml:space="preserve">, </w:t>
      </w:r>
      <w:r w:rsidRPr="005A7ADE">
        <w:rPr>
          <w:rFonts w:ascii="Arial" w:eastAsia="Arial" w:hAnsi="Arial" w:cs="Arial"/>
          <w:sz w:val="24"/>
          <w:szCs w:val="24"/>
        </w:rPr>
        <w:t>21 de abril de 2025</w:t>
      </w:r>
    </w:p>
    <w:p w14:paraId="758D969B" w14:textId="31CAA89B" w:rsidR="008610C4" w:rsidRPr="005A7ADE" w:rsidRDefault="008610C4"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Postulación</w:t>
      </w:r>
      <w:r w:rsidR="00FA10ED" w:rsidRPr="005A7ADE">
        <w:rPr>
          <w:rFonts w:ascii="Arial" w:eastAsia="Arial" w:hAnsi="Arial" w:cs="Arial"/>
          <w:b/>
          <w:sz w:val="24"/>
          <w:szCs w:val="24"/>
        </w:rPr>
        <w:t xml:space="preserve">, </w:t>
      </w:r>
      <w:r w:rsidR="00FA10ED" w:rsidRPr="005A7ADE">
        <w:rPr>
          <w:rFonts w:ascii="Arial" w:eastAsia="Arial" w:hAnsi="Arial" w:cs="Arial"/>
          <w:sz w:val="24"/>
          <w:szCs w:val="24"/>
        </w:rPr>
        <w:t>desde el 13 de mayo hasta las 17:00 horas del 03 de junio de 2025</w:t>
      </w:r>
    </w:p>
    <w:p w14:paraId="665B37B5" w14:textId="321CA7D4" w:rsidR="00FA10ED" w:rsidRPr="005A7ADE" w:rsidRDefault="00223D2E" w:rsidP="00B614ED">
      <w:pPr>
        <w:pStyle w:val="Prrafodelista"/>
        <w:spacing w:line="276" w:lineRule="auto"/>
        <w:rPr>
          <w:rFonts w:ascii="Arial" w:eastAsia="Arial" w:hAnsi="Arial" w:cs="Arial"/>
          <w:b/>
          <w:sz w:val="24"/>
          <w:szCs w:val="24"/>
        </w:rPr>
      </w:pPr>
      <w:r w:rsidRPr="005A7ADE">
        <w:rPr>
          <w:rFonts w:ascii="Arial" w:eastAsia="Arial" w:hAnsi="Arial" w:cs="Arial"/>
          <w:b/>
          <w:sz w:val="24"/>
          <w:szCs w:val="24"/>
        </w:rPr>
        <w:t xml:space="preserve">a) </w:t>
      </w:r>
      <w:r w:rsidR="00FA10ED" w:rsidRPr="005A7ADE">
        <w:rPr>
          <w:rFonts w:ascii="Arial" w:eastAsia="Arial" w:hAnsi="Arial" w:cs="Arial"/>
          <w:b/>
          <w:sz w:val="24"/>
          <w:szCs w:val="24"/>
        </w:rPr>
        <w:t xml:space="preserve">Consulta a las bases, </w:t>
      </w:r>
      <w:r w:rsidR="00FA10ED" w:rsidRPr="005A7ADE">
        <w:rPr>
          <w:rFonts w:ascii="Arial" w:eastAsia="Arial" w:hAnsi="Arial" w:cs="Arial"/>
          <w:sz w:val="24"/>
          <w:szCs w:val="24"/>
        </w:rPr>
        <w:t>Desde el 13 de mayo hasta el 20 de mayo de 2025</w:t>
      </w:r>
    </w:p>
    <w:p w14:paraId="0CE07F20" w14:textId="22DBD114" w:rsidR="00FA10ED" w:rsidRPr="005A7ADE" w:rsidRDefault="00223D2E" w:rsidP="00B614ED">
      <w:pPr>
        <w:pStyle w:val="Prrafodelista"/>
        <w:spacing w:line="276" w:lineRule="auto"/>
        <w:rPr>
          <w:rFonts w:ascii="Arial" w:eastAsia="Arial" w:hAnsi="Arial" w:cs="Arial"/>
          <w:b/>
          <w:sz w:val="24"/>
          <w:szCs w:val="24"/>
        </w:rPr>
      </w:pPr>
      <w:r w:rsidRPr="005A7ADE">
        <w:rPr>
          <w:rFonts w:ascii="Arial" w:eastAsia="Arial" w:hAnsi="Arial" w:cs="Arial"/>
          <w:b/>
          <w:sz w:val="24"/>
          <w:szCs w:val="24"/>
        </w:rPr>
        <w:t xml:space="preserve">b) </w:t>
      </w:r>
      <w:r w:rsidR="00FA10ED" w:rsidRPr="005A7ADE">
        <w:rPr>
          <w:rFonts w:ascii="Arial" w:eastAsia="Arial" w:hAnsi="Arial" w:cs="Arial"/>
          <w:b/>
          <w:sz w:val="24"/>
          <w:szCs w:val="24"/>
        </w:rPr>
        <w:t xml:space="preserve">Respuesta a consulta de bases, </w:t>
      </w:r>
      <w:r w:rsidR="00FA10ED" w:rsidRPr="005A7ADE">
        <w:rPr>
          <w:rFonts w:ascii="Arial" w:eastAsia="Arial" w:hAnsi="Arial" w:cs="Arial"/>
          <w:sz w:val="24"/>
          <w:szCs w:val="24"/>
        </w:rPr>
        <w:t>27 de mayo de 2025</w:t>
      </w:r>
    </w:p>
    <w:p w14:paraId="67BA73B7" w14:textId="7796409F" w:rsidR="008610C4" w:rsidRPr="005A7ADE" w:rsidRDefault="00223D2E"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 xml:space="preserve">Admisibilidad, </w:t>
      </w:r>
      <w:r w:rsidR="00FA10ED" w:rsidRPr="005A7ADE">
        <w:rPr>
          <w:rFonts w:ascii="Arial" w:eastAsia="Arial" w:hAnsi="Arial" w:cs="Arial"/>
          <w:b/>
          <w:sz w:val="24"/>
          <w:szCs w:val="24"/>
        </w:rPr>
        <w:t xml:space="preserve">Publicación de resultado de </w:t>
      </w:r>
      <w:r w:rsidR="008610C4" w:rsidRPr="005A7ADE">
        <w:rPr>
          <w:rFonts w:ascii="Arial" w:eastAsia="Arial" w:hAnsi="Arial" w:cs="Arial"/>
          <w:b/>
          <w:sz w:val="24"/>
          <w:szCs w:val="24"/>
        </w:rPr>
        <w:t>Admisibilidad</w:t>
      </w:r>
      <w:r w:rsidR="00FA10ED" w:rsidRPr="005A7ADE">
        <w:rPr>
          <w:rFonts w:ascii="Arial" w:eastAsia="Arial" w:hAnsi="Arial" w:cs="Arial"/>
          <w:b/>
          <w:sz w:val="24"/>
          <w:szCs w:val="24"/>
        </w:rPr>
        <w:t xml:space="preserve">, </w:t>
      </w:r>
      <w:r w:rsidR="00FA10ED" w:rsidRPr="005A7ADE">
        <w:rPr>
          <w:rFonts w:ascii="Arial" w:eastAsia="Arial" w:hAnsi="Arial" w:cs="Arial"/>
          <w:sz w:val="24"/>
          <w:szCs w:val="24"/>
        </w:rPr>
        <w:t>09 de julio de 2025</w:t>
      </w:r>
    </w:p>
    <w:p w14:paraId="72A1A9D1" w14:textId="7A9B298A" w:rsidR="008610C4" w:rsidRPr="005A7ADE" w:rsidRDefault="008610C4"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Evaluación</w:t>
      </w:r>
      <w:r w:rsidR="00FA10ED" w:rsidRPr="005A7ADE">
        <w:rPr>
          <w:rFonts w:ascii="Arial" w:eastAsia="Arial" w:hAnsi="Arial" w:cs="Arial"/>
          <w:sz w:val="24"/>
          <w:szCs w:val="24"/>
        </w:rPr>
        <w:t>, 09 de</w:t>
      </w:r>
      <w:r w:rsidR="00FA10ED" w:rsidRPr="005A7ADE">
        <w:rPr>
          <w:rFonts w:ascii="Arial" w:eastAsia="Arial" w:hAnsi="Arial" w:cs="Arial"/>
          <w:b/>
          <w:sz w:val="24"/>
          <w:szCs w:val="24"/>
        </w:rPr>
        <w:t xml:space="preserve"> </w:t>
      </w:r>
      <w:r w:rsidR="00FA10ED" w:rsidRPr="005A7ADE">
        <w:rPr>
          <w:rFonts w:ascii="Arial" w:eastAsia="Arial" w:hAnsi="Arial" w:cs="Arial"/>
          <w:sz w:val="24"/>
          <w:szCs w:val="24"/>
        </w:rPr>
        <w:t>julio a 12 de agosto de 2025</w:t>
      </w:r>
    </w:p>
    <w:p w14:paraId="5597B1ED" w14:textId="70AE716F" w:rsidR="008610C4" w:rsidRPr="005A7ADE" w:rsidRDefault="00223D2E"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 xml:space="preserve">Adjudicación, </w:t>
      </w:r>
      <w:r w:rsidR="00FA10ED" w:rsidRPr="005A7ADE">
        <w:rPr>
          <w:rFonts w:ascii="Arial" w:eastAsia="Arial" w:hAnsi="Arial" w:cs="Arial"/>
          <w:b/>
          <w:sz w:val="24"/>
          <w:szCs w:val="24"/>
        </w:rPr>
        <w:t xml:space="preserve">Publicación de </w:t>
      </w:r>
      <w:r w:rsidR="008610C4" w:rsidRPr="005A7ADE">
        <w:rPr>
          <w:rFonts w:ascii="Arial" w:eastAsia="Arial" w:hAnsi="Arial" w:cs="Arial"/>
          <w:b/>
          <w:sz w:val="24"/>
          <w:szCs w:val="24"/>
        </w:rPr>
        <w:t>Adjudicación</w:t>
      </w:r>
      <w:r w:rsidR="00FA10ED" w:rsidRPr="005A7ADE">
        <w:rPr>
          <w:rFonts w:ascii="Arial" w:eastAsia="Arial" w:hAnsi="Arial" w:cs="Arial"/>
          <w:b/>
          <w:sz w:val="24"/>
          <w:szCs w:val="24"/>
        </w:rPr>
        <w:t xml:space="preserve">, </w:t>
      </w:r>
      <w:r w:rsidR="00FA10ED" w:rsidRPr="005A7ADE">
        <w:rPr>
          <w:rFonts w:ascii="Arial" w:eastAsia="Arial" w:hAnsi="Arial" w:cs="Arial"/>
          <w:sz w:val="24"/>
          <w:szCs w:val="24"/>
        </w:rPr>
        <w:t>12 de agosto de 2025</w:t>
      </w:r>
    </w:p>
    <w:p w14:paraId="2033B1B8" w14:textId="3A566EE9" w:rsidR="008610C4" w:rsidRPr="005A7ADE" w:rsidRDefault="00FA10ED" w:rsidP="00B614ED">
      <w:pPr>
        <w:pStyle w:val="Prrafodelista"/>
        <w:numPr>
          <w:ilvl w:val="0"/>
          <w:numId w:val="46"/>
        </w:numPr>
        <w:spacing w:line="276" w:lineRule="auto"/>
        <w:rPr>
          <w:rFonts w:ascii="Arial" w:eastAsia="Arial" w:hAnsi="Arial" w:cs="Arial"/>
          <w:b/>
          <w:sz w:val="24"/>
          <w:szCs w:val="24"/>
        </w:rPr>
      </w:pPr>
      <w:r w:rsidRPr="005A7ADE">
        <w:rPr>
          <w:rFonts w:ascii="Arial" w:eastAsia="Arial" w:hAnsi="Arial" w:cs="Arial"/>
          <w:b/>
          <w:sz w:val="24"/>
          <w:szCs w:val="24"/>
        </w:rPr>
        <w:t>Periodo de f</w:t>
      </w:r>
      <w:r w:rsidR="008610C4" w:rsidRPr="005A7ADE">
        <w:rPr>
          <w:rFonts w:ascii="Arial" w:eastAsia="Arial" w:hAnsi="Arial" w:cs="Arial"/>
          <w:b/>
          <w:sz w:val="24"/>
          <w:szCs w:val="24"/>
        </w:rPr>
        <w:t>irma</w:t>
      </w:r>
      <w:r w:rsidRPr="005A7ADE">
        <w:rPr>
          <w:rFonts w:ascii="Arial" w:eastAsia="Arial" w:hAnsi="Arial" w:cs="Arial"/>
          <w:b/>
          <w:sz w:val="24"/>
          <w:szCs w:val="24"/>
        </w:rPr>
        <w:t>s</w:t>
      </w:r>
      <w:r w:rsidR="008610C4" w:rsidRPr="005A7ADE">
        <w:rPr>
          <w:rFonts w:ascii="Arial" w:eastAsia="Arial" w:hAnsi="Arial" w:cs="Arial"/>
          <w:b/>
          <w:sz w:val="24"/>
          <w:szCs w:val="24"/>
        </w:rPr>
        <w:t xml:space="preserve"> de convenio</w:t>
      </w:r>
      <w:r w:rsidRPr="005A7ADE">
        <w:rPr>
          <w:rFonts w:ascii="Arial" w:eastAsia="Arial" w:hAnsi="Arial" w:cs="Arial"/>
          <w:b/>
          <w:sz w:val="24"/>
          <w:szCs w:val="24"/>
        </w:rPr>
        <w:t xml:space="preserve">s, </w:t>
      </w:r>
      <w:r w:rsidRPr="005A7ADE">
        <w:rPr>
          <w:rFonts w:ascii="Arial" w:eastAsia="Arial" w:hAnsi="Arial" w:cs="Arial"/>
          <w:sz w:val="24"/>
          <w:szCs w:val="24"/>
        </w:rPr>
        <w:t>19 de agosto a 03 de septiembre de 2025</w:t>
      </w:r>
    </w:p>
    <w:p w14:paraId="20E9C68D" w14:textId="77777777" w:rsidR="005A7ADE" w:rsidRPr="005A7ADE" w:rsidRDefault="005A7ADE" w:rsidP="00B614ED">
      <w:pPr>
        <w:pStyle w:val="Prrafodelista"/>
        <w:spacing w:line="276" w:lineRule="auto"/>
        <w:rPr>
          <w:rFonts w:ascii="Arial" w:eastAsia="Arial" w:hAnsi="Arial" w:cs="Arial"/>
          <w:b/>
          <w:sz w:val="24"/>
          <w:szCs w:val="24"/>
        </w:rPr>
      </w:pPr>
    </w:p>
    <w:p w14:paraId="4878EF35" w14:textId="77777777" w:rsidR="00504A9F" w:rsidRPr="005A7ADE" w:rsidRDefault="00504A9F" w:rsidP="00B614ED">
      <w:pPr>
        <w:pStyle w:val="Ttulo2"/>
        <w:numPr>
          <w:ilvl w:val="0"/>
          <w:numId w:val="25"/>
        </w:numPr>
        <w:shd w:val="clear" w:color="auto" w:fill="1F497D" w:themeFill="text2"/>
        <w:spacing w:before="0" w:after="0" w:line="276" w:lineRule="auto"/>
        <w:ind w:left="567" w:hanging="567"/>
        <w:rPr>
          <w:rFonts w:ascii="Arial" w:hAnsi="Arial" w:cs="Arial"/>
          <w:color w:val="FFFFFF" w:themeColor="background1"/>
          <w:sz w:val="24"/>
          <w:szCs w:val="24"/>
        </w:rPr>
      </w:pPr>
      <w:bookmarkStart w:id="6" w:name="_Toc196126775"/>
      <w:r w:rsidRPr="005A7ADE">
        <w:rPr>
          <w:rFonts w:ascii="Arial" w:hAnsi="Arial" w:cs="Arial"/>
          <w:color w:val="FFFFFF" w:themeColor="background1"/>
          <w:sz w:val="24"/>
          <w:szCs w:val="24"/>
        </w:rPr>
        <w:t>POSTULACIÓN</w:t>
      </w:r>
      <w:bookmarkEnd w:id="6"/>
    </w:p>
    <w:p w14:paraId="627DA9B4" w14:textId="77777777" w:rsidR="00CA1666" w:rsidRPr="005A7ADE" w:rsidRDefault="00CA1666" w:rsidP="00B614ED">
      <w:pPr>
        <w:spacing w:line="276" w:lineRule="auto"/>
        <w:rPr>
          <w:rFonts w:ascii="Arial" w:eastAsia="Arial" w:hAnsi="Arial" w:cs="Arial"/>
          <w:sz w:val="24"/>
          <w:szCs w:val="24"/>
        </w:rPr>
      </w:pPr>
    </w:p>
    <w:p w14:paraId="09E45C59"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¿Cómo se postula?</w:t>
      </w:r>
    </w:p>
    <w:p w14:paraId="18B782C6" w14:textId="77777777" w:rsidR="00CA1666" w:rsidRPr="005A7ADE" w:rsidRDefault="00CA1666" w:rsidP="00B614ED">
      <w:pPr>
        <w:spacing w:line="276" w:lineRule="auto"/>
        <w:rPr>
          <w:rFonts w:ascii="Arial" w:eastAsia="Arial" w:hAnsi="Arial" w:cs="Arial"/>
          <w:sz w:val="24"/>
          <w:szCs w:val="24"/>
        </w:rPr>
      </w:pPr>
    </w:p>
    <w:p w14:paraId="5320A17F" w14:textId="475D9598"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Las organizaciones interesadas </w:t>
      </w:r>
      <w:r w:rsidR="00E3488E" w:rsidRPr="005A7ADE">
        <w:rPr>
          <w:rFonts w:ascii="Arial" w:eastAsia="Arial" w:hAnsi="Arial" w:cs="Arial"/>
          <w:sz w:val="24"/>
          <w:szCs w:val="24"/>
        </w:rPr>
        <w:t xml:space="preserve">en </w:t>
      </w:r>
      <w:r w:rsidRPr="005A7ADE">
        <w:rPr>
          <w:rFonts w:ascii="Arial" w:eastAsia="Arial" w:hAnsi="Arial" w:cs="Arial"/>
          <w:sz w:val="24"/>
          <w:szCs w:val="24"/>
        </w:rPr>
        <w:t xml:space="preserve">postular a </w:t>
      </w:r>
      <w:r w:rsidR="005C722F" w:rsidRPr="005A7ADE">
        <w:rPr>
          <w:rFonts w:ascii="Arial" w:eastAsia="Arial" w:hAnsi="Arial" w:cs="Arial"/>
          <w:sz w:val="24"/>
          <w:szCs w:val="24"/>
        </w:rPr>
        <w:t xml:space="preserve">la presente convocatoria del Programa </w:t>
      </w:r>
      <w:r w:rsidRPr="005A7ADE">
        <w:rPr>
          <w:rFonts w:ascii="Arial" w:eastAsia="Arial" w:hAnsi="Arial" w:cs="Arial"/>
          <w:sz w:val="24"/>
          <w:szCs w:val="24"/>
        </w:rPr>
        <w:t xml:space="preserve">FONAPI deben </w:t>
      </w:r>
      <w:r w:rsidR="00E3488E" w:rsidRPr="005A7ADE">
        <w:rPr>
          <w:rFonts w:ascii="Arial" w:eastAsia="Arial" w:hAnsi="Arial" w:cs="Arial"/>
          <w:sz w:val="24"/>
          <w:szCs w:val="24"/>
        </w:rPr>
        <w:t xml:space="preserve">cumplir </w:t>
      </w:r>
      <w:r w:rsidRPr="005A7ADE">
        <w:rPr>
          <w:rFonts w:ascii="Arial" w:eastAsia="Arial" w:hAnsi="Arial" w:cs="Arial"/>
          <w:sz w:val="24"/>
          <w:szCs w:val="24"/>
        </w:rPr>
        <w:t>los siguientes pasos:</w:t>
      </w:r>
    </w:p>
    <w:p w14:paraId="25E06E7D" w14:textId="77777777" w:rsidR="00CA1666" w:rsidRPr="005A7ADE" w:rsidRDefault="00CA1666" w:rsidP="00B614ED">
      <w:pPr>
        <w:spacing w:line="276" w:lineRule="auto"/>
        <w:rPr>
          <w:rFonts w:ascii="Arial" w:eastAsia="Arial" w:hAnsi="Arial" w:cs="Arial"/>
          <w:sz w:val="24"/>
          <w:szCs w:val="24"/>
        </w:rPr>
      </w:pPr>
    </w:p>
    <w:p w14:paraId="2DFB73B9" w14:textId="7A49952D" w:rsidR="00CA1666" w:rsidRPr="005A7ADE" w:rsidRDefault="00DF1C79" w:rsidP="00B614ED">
      <w:pPr>
        <w:numPr>
          <w:ilvl w:val="0"/>
          <w:numId w:val="17"/>
        </w:numPr>
        <w:spacing w:line="276" w:lineRule="auto"/>
        <w:rPr>
          <w:rFonts w:ascii="Arial" w:eastAsia="Arial" w:hAnsi="Arial" w:cs="Arial"/>
          <w:sz w:val="24"/>
          <w:szCs w:val="24"/>
        </w:rPr>
      </w:pPr>
      <w:r w:rsidRPr="005A7ADE">
        <w:rPr>
          <w:rFonts w:ascii="Arial" w:eastAsia="Arial" w:hAnsi="Arial" w:cs="Arial"/>
          <w:sz w:val="24"/>
          <w:szCs w:val="24"/>
        </w:rPr>
        <w:t xml:space="preserve">Ingresar a la página web de </w:t>
      </w:r>
      <w:hyperlink r:id="rId10" w:history="1">
        <w:r w:rsidRPr="005A7ADE">
          <w:rPr>
            <w:rStyle w:val="Hipervnculo"/>
            <w:rFonts w:ascii="Arial" w:eastAsia="Arial" w:hAnsi="Arial" w:cs="Arial"/>
            <w:sz w:val="24"/>
            <w:szCs w:val="24"/>
          </w:rPr>
          <w:t>SENADIS</w:t>
        </w:r>
      </w:hyperlink>
      <w:hyperlink r:id="rId11"/>
      <w:r w:rsidRPr="005A7ADE">
        <w:rPr>
          <w:rFonts w:ascii="Arial" w:eastAsia="Arial" w:hAnsi="Arial" w:cs="Arial"/>
          <w:sz w:val="24"/>
          <w:szCs w:val="24"/>
        </w:rPr>
        <w:t xml:space="preserve"> descargar las </w:t>
      </w:r>
      <w:r w:rsidR="004D239C" w:rsidRPr="005A7ADE">
        <w:rPr>
          <w:rFonts w:ascii="Arial" w:eastAsia="Arial" w:hAnsi="Arial" w:cs="Arial"/>
          <w:sz w:val="24"/>
          <w:szCs w:val="24"/>
        </w:rPr>
        <w:t xml:space="preserve">Bases </w:t>
      </w:r>
      <w:r w:rsidRPr="005A7ADE">
        <w:rPr>
          <w:rFonts w:ascii="Arial" w:eastAsia="Arial" w:hAnsi="Arial" w:cs="Arial"/>
          <w:sz w:val="24"/>
          <w:szCs w:val="24"/>
        </w:rPr>
        <w:t xml:space="preserve">y </w:t>
      </w:r>
      <w:r w:rsidR="004D239C" w:rsidRPr="005A7ADE">
        <w:rPr>
          <w:rFonts w:ascii="Arial" w:eastAsia="Arial" w:hAnsi="Arial" w:cs="Arial"/>
          <w:sz w:val="24"/>
          <w:szCs w:val="24"/>
        </w:rPr>
        <w:t xml:space="preserve">Manuales </w:t>
      </w:r>
      <w:r w:rsidRPr="005A7ADE">
        <w:rPr>
          <w:rFonts w:ascii="Arial" w:eastAsia="Arial" w:hAnsi="Arial" w:cs="Arial"/>
          <w:sz w:val="24"/>
          <w:szCs w:val="24"/>
        </w:rPr>
        <w:t xml:space="preserve">de postulación, las que deberán leerse detalladamente. </w:t>
      </w:r>
    </w:p>
    <w:p w14:paraId="22935088" w14:textId="77777777" w:rsidR="00CA1666" w:rsidRPr="005A7ADE" w:rsidRDefault="00CA1666" w:rsidP="00B614ED">
      <w:pPr>
        <w:spacing w:line="276" w:lineRule="auto"/>
        <w:ind w:left="720"/>
        <w:rPr>
          <w:rFonts w:ascii="Arial" w:eastAsia="Arial" w:hAnsi="Arial" w:cs="Arial"/>
          <w:sz w:val="24"/>
          <w:szCs w:val="24"/>
        </w:rPr>
      </w:pPr>
    </w:p>
    <w:p w14:paraId="08854076" w14:textId="169F6255" w:rsidR="00CA1666" w:rsidRPr="005A7ADE" w:rsidRDefault="00FF40C6" w:rsidP="00B614ED">
      <w:pPr>
        <w:numPr>
          <w:ilvl w:val="0"/>
          <w:numId w:val="17"/>
        </w:numPr>
        <w:spacing w:line="276" w:lineRule="auto"/>
        <w:rPr>
          <w:rFonts w:ascii="Arial" w:eastAsia="Arial" w:hAnsi="Arial" w:cs="Arial"/>
          <w:sz w:val="24"/>
          <w:szCs w:val="24"/>
        </w:rPr>
      </w:pPr>
      <w:r w:rsidRPr="005A7ADE">
        <w:rPr>
          <w:rFonts w:ascii="Arial" w:eastAsia="Arial" w:hAnsi="Arial" w:cs="Arial"/>
          <w:sz w:val="24"/>
          <w:szCs w:val="24"/>
        </w:rPr>
        <w:t>La persona encargada de la postulación, deberá ingresar</w:t>
      </w:r>
      <w:r w:rsidR="00DF1C79" w:rsidRPr="005A7ADE">
        <w:rPr>
          <w:rFonts w:ascii="Arial" w:eastAsia="Arial" w:hAnsi="Arial" w:cs="Arial"/>
          <w:sz w:val="24"/>
          <w:szCs w:val="24"/>
        </w:rPr>
        <w:t xml:space="preserve"> a la plataforma </w:t>
      </w:r>
      <w:hyperlink r:id="rId12" w:history="1">
        <w:r w:rsidR="00FA2AB1" w:rsidRPr="005A7ADE">
          <w:rPr>
            <w:rStyle w:val="Hipervnculo"/>
            <w:rFonts w:ascii="Arial" w:eastAsia="Arial" w:hAnsi="Arial" w:cs="Arial"/>
            <w:sz w:val="24"/>
            <w:szCs w:val="24"/>
          </w:rPr>
          <w:t>FONDOS.GOB</w:t>
        </w:r>
      </w:hyperlink>
      <w:r w:rsidR="00DF1C79" w:rsidRPr="005A7ADE">
        <w:rPr>
          <w:rFonts w:ascii="Arial" w:eastAsia="Arial" w:hAnsi="Arial" w:cs="Arial"/>
          <w:sz w:val="24"/>
          <w:szCs w:val="24"/>
        </w:rPr>
        <w:t xml:space="preserve"> </w:t>
      </w:r>
      <w:r w:rsidRPr="005A7ADE">
        <w:rPr>
          <w:rFonts w:ascii="Arial" w:eastAsia="Arial" w:hAnsi="Arial" w:cs="Arial"/>
          <w:sz w:val="24"/>
          <w:szCs w:val="24"/>
        </w:rPr>
        <w:t xml:space="preserve">a través </w:t>
      </w:r>
      <w:r w:rsidR="00DF1C79" w:rsidRPr="005A7ADE">
        <w:rPr>
          <w:rFonts w:ascii="Arial" w:eastAsia="Arial" w:hAnsi="Arial" w:cs="Arial"/>
          <w:sz w:val="24"/>
          <w:szCs w:val="24"/>
        </w:rPr>
        <w:t xml:space="preserve">su clave única, </w:t>
      </w:r>
      <w:r w:rsidRPr="005A7ADE">
        <w:rPr>
          <w:rFonts w:ascii="Arial" w:eastAsia="Arial" w:hAnsi="Arial" w:cs="Arial"/>
          <w:sz w:val="24"/>
          <w:szCs w:val="24"/>
        </w:rPr>
        <w:t>registrando sus</w:t>
      </w:r>
      <w:r w:rsidR="00DF1C79" w:rsidRPr="005A7ADE">
        <w:rPr>
          <w:rFonts w:ascii="Arial" w:eastAsia="Arial" w:hAnsi="Arial" w:cs="Arial"/>
          <w:sz w:val="24"/>
          <w:szCs w:val="24"/>
        </w:rPr>
        <w:t xml:space="preserve"> datos personales</w:t>
      </w:r>
      <w:r w:rsidRPr="005A7ADE">
        <w:rPr>
          <w:rFonts w:ascii="Arial" w:eastAsia="Arial" w:hAnsi="Arial" w:cs="Arial"/>
          <w:sz w:val="24"/>
          <w:szCs w:val="24"/>
        </w:rPr>
        <w:t>, indicando</w:t>
      </w:r>
      <w:r w:rsidR="00DF1C79" w:rsidRPr="005A7ADE">
        <w:rPr>
          <w:rFonts w:ascii="Arial" w:eastAsia="Arial" w:hAnsi="Arial" w:cs="Arial"/>
          <w:sz w:val="24"/>
          <w:szCs w:val="24"/>
        </w:rPr>
        <w:t xml:space="preserve"> su relación jurídica con la organización, es decir, cuál es rol </w:t>
      </w:r>
      <w:r w:rsidRPr="005A7ADE">
        <w:rPr>
          <w:rFonts w:ascii="Arial" w:eastAsia="Arial" w:hAnsi="Arial" w:cs="Arial"/>
          <w:sz w:val="24"/>
          <w:szCs w:val="24"/>
        </w:rPr>
        <w:t xml:space="preserve">que desempeña </w:t>
      </w:r>
      <w:r w:rsidR="00DF1C79" w:rsidRPr="005A7ADE">
        <w:rPr>
          <w:rFonts w:ascii="Arial" w:eastAsia="Arial" w:hAnsi="Arial" w:cs="Arial"/>
          <w:sz w:val="24"/>
          <w:szCs w:val="24"/>
        </w:rPr>
        <w:t>dentro de la entidad. Se recomienda revisar la plataforma de postulación en detalle al inicio de este proceso.</w:t>
      </w:r>
    </w:p>
    <w:p w14:paraId="7B06942E" w14:textId="77777777" w:rsidR="00CA1666" w:rsidRPr="005A7ADE" w:rsidRDefault="00CA1666" w:rsidP="00B614ED">
      <w:pPr>
        <w:spacing w:line="276" w:lineRule="auto"/>
        <w:ind w:left="720"/>
        <w:rPr>
          <w:rFonts w:ascii="Arial" w:eastAsia="Arial" w:hAnsi="Arial" w:cs="Arial"/>
          <w:sz w:val="24"/>
          <w:szCs w:val="24"/>
        </w:rPr>
      </w:pPr>
    </w:p>
    <w:p w14:paraId="466F9415" w14:textId="1D44A8AB" w:rsidR="00CA1666" w:rsidRPr="005A7ADE" w:rsidRDefault="005C722F" w:rsidP="00B614ED">
      <w:pPr>
        <w:numPr>
          <w:ilvl w:val="0"/>
          <w:numId w:val="17"/>
        </w:numPr>
        <w:spacing w:line="276" w:lineRule="auto"/>
        <w:rPr>
          <w:rFonts w:ascii="Arial" w:eastAsia="Arial" w:hAnsi="Arial" w:cs="Arial"/>
          <w:sz w:val="24"/>
          <w:szCs w:val="24"/>
        </w:rPr>
      </w:pPr>
      <w:r w:rsidRPr="005A7ADE">
        <w:rPr>
          <w:rFonts w:ascii="Arial" w:eastAsia="Arial" w:hAnsi="Arial" w:cs="Arial"/>
          <w:sz w:val="24"/>
          <w:szCs w:val="24"/>
        </w:rPr>
        <w:t xml:space="preserve">Se debe completar </w:t>
      </w:r>
      <w:r w:rsidR="00DF1C79" w:rsidRPr="005A7ADE">
        <w:rPr>
          <w:rFonts w:ascii="Arial" w:eastAsia="Arial" w:hAnsi="Arial" w:cs="Arial"/>
          <w:sz w:val="24"/>
          <w:szCs w:val="24"/>
        </w:rPr>
        <w:t xml:space="preserve">el </w:t>
      </w:r>
      <w:r w:rsidRPr="005A7ADE">
        <w:rPr>
          <w:rFonts w:ascii="Arial" w:eastAsia="Arial" w:hAnsi="Arial" w:cs="Arial"/>
          <w:sz w:val="24"/>
          <w:szCs w:val="24"/>
        </w:rPr>
        <w:t xml:space="preserve">FORMULARIO DE POSTULACIÓN </w:t>
      </w:r>
      <w:r w:rsidR="00DF1C79" w:rsidRPr="005A7ADE">
        <w:rPr>
          <w:rFonts w:ascii="Arial" w:eastAsia="Arial" w:hAnsi="Arial" w:cs="Arial"/>
          <w:sz w:val="24"/>
          <w:szCs w:val="24"/>
        </w:rPr>
        <w:t xml:space="preserve">en línea que </w:t>
      </w:r>
      <w:r w:rsidRPr="005A7ADE">
        <w:rPr>
          <w:rFonts w:ascii="Arial" w:eastAsia="Arial" w:hAnsi="Arial" w:cs="Arial"/>
          <w:sz w:val="24"/>
          <w:szCs w:val="24"/>
        </w:rPr>
        <w:t>se encuentra en</w:t>
      </w:r>
      <w:r w:rsidR="00DF1C79" w:rsidRPr="005A7ADE">
        <w:rPr>
          <w:rFonts w:ascii="Arial" w:eastAsia="Arial" w:hAnsi="Arial" w:cs="Arial"/>
          <w:sz w:val="24"/>
          <w:szCs w:val="24"/>
        </w:rPr>
        <w:t xml:space="preserve"> la plataforma </w:t>
      </w:r>
      <w:hyperlink r:id="rId13" w:history="1">
        <w:r w:rsidR="00DF1C79" w:rsidRPr="005A7ADE">
          <w:rPr>
            <w:rStyle w:val="Hipervnculo"/>
            <w:rFonts w:ascii="Arial" w:eastAsia="Arial" w:hAnsi="Arial" w:cs="Arial"/>
            <w:sz w:val="24"/>
            <w:szCs w:val="24"/>
          </w:rPr>
          <w:t>FONDOS GOB</w:t>
        </w:r>
      </w:hyperlink>
      <w:r w:rsidR="00DF1C79" w:rsidRPr="005A7ADE">
        <w:rPr>
          <w:rFonts w:ascii="Arial" w:eastAsia="Arial" w:hAnsi="Arial" w:cs="Arial"/>
          <w:sz w:val="24"/>
          <w:szCs w:val="24"/>
        </w:rPr>
        <w:t>, con los datos de la organización e información detallada del proyecto:</w:t>
      </w:r>
    </w:p>
    <w:p w14:paraId="4190CEB5" w14:textId="77777777" w:rsidR="00CA1666" w:rsidRPr="005A7ADE" w:rsidRDefault="00DF1C79" w:rsidP="00B614ED">
      <w:pPr>
        <w:numPr>
          <w:ilvl w:val="0"/>
          <w:numId w:val="47"/>
        </w:numPr>
        <w:spacing w:line="276" w:lineRule="auto"/>
        <w:ind w:left="1134"/>
        <w:rPr>
          <w:rFonts w:ascii="Arial" w:eastAsia="Arial" w:hAnsi="Arial" w:cs="Arial"/>
          <w:sz w:val="24"/>
          <w:szCs w:val="24"/>
        </w:rPr>
      </w:pPr>
      <w:r w:rsidRPr="005A7ADE">
        <w:rPr>
          <w:rFonts w:ascii="Arial" w:eastAsia="Arial" w:hAnsi="Arial" w:cs="Arial"/>
          <w:sz w:val="24"/>
          <w:szCs w:val="24"/>
        </w:rPr>
        <w:t>Considere objetivos, activi</w:t>
      </w:r>
      <w:r w:rsidR="00504A9F" w:rsidRPr="005A7ADE">
        <w:rPr>
          <w:rFonts w:ascii="Arial" w:eastAsia="Arial" w:hAnsi="Arial" w:cs="Arial"/>
          <w:sz w:val="24"/>
          <w:szCs w:val="24"/>
        </w:rPr>
        <w:t xml:space="preserve">dades, presupuesto detallado y </w:t>
      </w:r>
      <w:r w:rsidRPr="005A7ADE">
        <w:rPr>
          <w:rFonts w:ascii="Arial" w:eastAsia="Arial" w:hAnsi="Arial" w:cs="Arial"/>
          <w:sz w:val="24"/>
          <w:szCs w:val="24"/>
        </w:rPr>
        <w:t xml:space="preserve">cronograma. </w:t>
      </w:r>
    </w:p>
    <w:p w14:paraId="6B56D0DD" w14:textId="1E21AF16" w:rsidR="00CA1666" w:rsidRPr="005A7ADE" w:rsidRDefault="00DF1C79" w:rsidP="00B614ED">
      <w:pPr>
        <w:numPr>
          <w:ilvl w:val="0"/>
          <w:numId w:val="47"/>
        </w:numPr>
        <w:spacing w:line="276" w:lineRule="auto"/>
        <w:ind w:left="1134"/>
        <w:rPr>
          <w:rFonts w:ascii="Arial" w:eastAsia="Arial" w:hAnsi="Arial" w:cs="Arial"/>
          <w:sz w:val="24"/>
          <w:szCs w:val="24"/>
        </w:rPr>
      </w:pPr>
      <w:r w:rsidRPr="005A7ADE">
        <w:rPr>
          <w:rFonts w:ascii="Arial" w:eastAsia="Arial" w:hAnsi="Arial" w:cs="Arial"/>
          <w:sz w:val="24"/>
          <w:szCs w:val="24"/>
        </w:rPr>
        <w:t>Complete la planilla, identificando a las personas beneficiarias del proyecto</w:t>
      </w:r>
      <w:r w:rsidR="004D239C" w:rsidRPr="005A7ADE">
        <w:rPr>
          <w:rFonts w:ascii="Arial" w:eastAsia="Arial" w:hAnsi="Arial" w:cs="Arial"/>
          <w:sz w:val="24"/>
          <w:szCs w:val="24"/>
        </w:rPr>
        <w:t>.</w:t>
      </w:r>
      <w:r w:rsidRPr="005A7ADE">
        <w:rPr>
          <w:rFonts w:ascii="Arial" w:eastAsia="Arial" w:hAnsi="Arial" w:cs="Arial"/>
          <w:sz w:val="24"/>
          <w:szCs w:val="24"/>
        </w:rPr>
        <w:t xml:space="preserve"> </w:t>
      </w:r>
    </w:p>
    <w:p w14:paraId="7C97A9B0" w14:textId="66715AF0" w:rsidR="00CA1666" w:rsidRPr="005A7ADE" w:rsidRDefault="00DF1C79" w:rsidP="00B614ED">
      <w:pPr>
        <w:numPr>
          <w:ilvl w:val="0"/>
          <w:numId w:val="47"/>
        </w:numPr>
        <w:spacing w:line="276" w:lineRule="auto"/>
        <w:ind w:left="1134"/>
        <w:rPr>
          <w:rFonts w:ascii="Arial" w:eastAsia="Arial" w:hAnsi="Arial" w:cs="Arial"/>
          <w:sz w:val="24"/>
          <w:szCs w:val="24"/>
        </w:rPr>
      </w:pPr>
      <w:r w:rsidRPr="005A7ADE">
        <w:rPr>
          <w:rFonts w:ascii="Arial" w:eastAsia="Arial" w:hAnsi="Arial" w:cs="Arial"/>
          <w:sz w:val="24"/>
          <w:szCs w:val="24"/>
        </w:rPr>
        <w:t>Adjuntar la documentación oblig</w:t>
      </w:r>
      <w:r w:rsidR="001E5DE0" w:rsidRPr="005A7ADE">
        <w:rPr>
          <w:rFonts w:ascii="Arial" w:eastAsia="Arial" w:hAnsi="Arial" w:cs="Arial"/>
          <w:sz w:val="24"/>
          <w:szCs w:val="24"/>
        </w:rPr>
        <w:t xml:space="preserve">atoria detallada en el punto </w:t>
      </w:r>
      <w:r w:rsidR="00B424B2" w:rsidRPr="005A7ADE">
        <w:rPr>
          <w:rFonts w:ascii="Arial" w:eastAsia="Arial" w:hAnsi="Arial" w:cs="Arial"/>
          <w:b/>
          <w:sz w:val="24"/>
          <w:szCs w:val="24"/>
        </w:rPr>
        <w:t>2</w:t>
      </w:r>
      <w:r w:rsidR="001E5DE0" w:rsidRPr="005A7ADE">
        <w:rPr>
          <w:rFonts w:ascii="Arial" w:eastAsia="Arial" w:hAnsi="Arial" w:cs="Arial"/>
          <w:b/>
          <w:sz w:val="24"/>
          <w:szCs w:val="24"/>
        </w:rPr>
        <w:t xml:space="preserve">. </w:t>
      </w:r>
      <w:r w:rsidRPr="005A7ADE">
        <w:rPr>
          <w:rFonts w:ascii="Arial" w:eastAsia="Arial" w:hAnsi="Arial" w:cs="Arial"/>
          <w:b/>
          <w:sz w:val="24"/>
          <w:szCs w:val="24"/>
        </w:rPr>
        <w:t>Admisibilidad</w:t>
      </w:r>
      <w:r w:rsidRPr="005A7ADE">
        <w:rPr>
          <w:rFonts w:ascii="Arial" w:eastAsia="Arial" w:hAnsi="Arial" w:cs="Arial"/>
          <w:sz w:val="24"/>
          <w:szCs w:val="24"/>
        </w:rPr>
        <w:t>.</w:t>
      </w:r>
    </w:p>
    <w:p w14:paraId="6155CB6F" w14:textId="25BAA113" w:rsidR="00CA1666" w:rsidRPr="005A7ADE" w:rsidRDefault="00DF1C79" w:rsidP="00B614ED">
      <w:pPr>
        <w:numPr>
          <w:ilvl w:val="0"/>
          <w:numId w:val="47"/>
        </w:numPr>
        <w:spacing w:line="276" w:lineRule="auto"/>
        <w:ind w:left="1134"/>
        <w:rPr>
          <w:rFonts w:ascii="Arial" w:eastAsia="Arial" w:hAnsi="Arial" w:cs="Arial"/>
          <w:sz w:val="24"/>
          <w:szCs w:val="24"/>
        </w:rPr>
      </w:pPr>
      <w:r w:rsidRPr="005A7ADE">
        <w:rPr>
          <w:rFonts w:ascii="Arial" w:eastAsia="Arial" w:hAnsi="Arial" w:cs="Arial"/>
          <w:sz w:val="24"/>
          <w:szCs w:val="24"/>
        </w:rPr>
        <w:t>Recuerde que todos los campos deben contener la información solicitada, de lo contrario</w:t>
      </w:r>
      <w:r w:rsidR="004D239C" w:rsidRPr="005A7ADE">
        <w:rPr>
          <w:rFonts w:ascii="Arial" w:eastAsia="Arial" w:hAnsi="Arial" w:cs="Arial"/>
          <w:sz w:val="24"/>
          <w:szCs w:val="24"/>
        </w:rPr>
        <w:t xml:space="preserve"> la plataforma no permitirá el envío del</w:t>
      </w:r>
      <w:r w:rsidRPr="005A7ADE">
        <w:rPr>
          <w:rFonts w:ascii="Arial" w:eastAsia="Arial" w:hAnsi="Arial" w:cs="Arial"/>
          <w:sz w:val="24"/>
          <w:szCs w:val="24"/>
        </w:rPr>
        <w:t xml:space="preserve"> formulario.</w:t>
      </w:r>
    </w:p>
    <w:p w14:paraId="336A3CF6" w14:textId="77777777" w:rsidR="00CA1666" w:rsidRPr="005A7ADE" w:rsidRDefault="00CA1666" w:rsidP="00B614ED">
      <w:pPr>
        <w:spacing w:line="276" w:lineRule="auto"/>
        <w:rPr>
          <w:rFonts w:ascii="Arial" w:eastAsia="Arial" w:hAnsi="Arial" w:cs="Arial"/>
          <w:sz w:val="24"/>
          <w:szCs w:val="24"/>
        </w:rPr>
      </w:pPr>
    </w:p>
    <w:p w14:paraId="0DB188D4" w14:textId="03C2215C"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Se recomienda </w:t>
      </w:r>
      <w:r w:rsidR="005C722F" w:rsidRPr="005A7ADE">
        <w:rPr>
          <w:rFonts w:ascii="Arial" w:eastAsia="Arial" w:hAnsi="Arial" w:cs="Arial"/>
          <w:sz w:val="24"/>
          <w:szCs w:val="24"/>
        </w:rPr>
        <w:t xml:space="preserve">enviar </w:t>
      </w:r>
      <w:r w:rsidRPr="005A7ADE">
        <w:rPr>
          <w:rFonts w:ascii="Arial" w:eastAsia="Arial" w:hAnsi="Arial" w:cs="Arial"/>
          <w:sz w:val="24"/>
          <w:szCs w:val="24"/>
        </w:rPr>
        <w:t>la postulación en forma adelantada, es decir, antes de la fecha de cierre</w:t>
      </w:r>
      <w:r w:rsidR="00504A9F" w:rsidRPr="005A7ADE">
        <w:rPr>
          <w:rFonts w:ascii="Arial" w:eastAsia="Arial" w:hAnsi="Arial" w:cs="Arial"/>
          <w:sz w:val="24"/>
          <w:szCs w:val="24"/>
        </w:rPr>
        <w:t xml:space="preserve"> de la convocatoria</w:t>
      </w:r>
      <w:r w:rsidRPr="005A7ADE">
        <w:rPr>
          <w:rFonts w:ascii="Arial" w:eastAsia="Arial" w:hAnsi="Arial" w:cs="Arial"/>
          <w:sz w:val="24"/>
          <w:szCs w:val="24"/>
        </w:rPr>
        <w:t xml:space="preserve">, para evitar problemas con la página o de </w:t>
      </w:r>
      <w:r w:rsidR="00504A9F" w:rsidRPr="005A7ADE">
        <w:rPr>
          <w:rFonts w:ascii="Arial" w:eastAsia="Arial" w:hAnsi="Arial" w:cs="Arial"/>
          <w:sz w:val="24"/>
          <w:szCs w:val="24"/>
        </w:rPr>
        <w:t>conectividad al</w:t>
      </w:r>
      <w:r w:rsidRPr="005A7ADE">
        <w:rPr>
          <w:rFonts w:ascii="Arial" w:eastAsia="Arial" w:hAnsi="Arial" w:cs="Arial"/>
          <w:sz w:val="24"/>
          <w:szCs w:val="24"/>
        </w:rPr>
        <w:t xml:space="preserve"> momento de postular. </w:t>
      </w:r>
    </w:p>
    <w:p w14:paraId="6EDAF039" w14:textId="77777777" w:rsidR="00CA1666" w:rsidRPr="005A7ADE" w:rsidRDefault="00CA1666" w:rsidP="00B614ED">
      <w:pPr>
        <w:spacing w:line="276" w:lineRule="auto"/>
        <w:rPr>
          <w:rFonts w:ascii="Arial" w:eastAsia="Arial" w:hAnsi="Arial" w:cs="Arial"/>
          <w:sz w:val="24"/>
          <w:szCs w:val="24"/>
        </w:rPr>
      </w:pPr>
    </w:p>
    <w:p w14:paraId="603EB849" w14:textId="4986768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Una vez que termine la postulación, el sistema le entregará un número de </w:t>
      </w:r>
      <w:r w:rsidR="004D239C" w:rsidRPr="005A7ADE">
        <w:rPr>
          <w:rFonts w:ascii="Arial" w:eastAsia="Arial" w:hAnsi="Arial" w:cs="Arial"/>
          <w:sz w:val="24"/>
          <w:szCs w:val="24"/>
        </w:rPr>
        <w:t>FOLIO</w:t>
      </w:r>
      <w:r w:rsidRPr="005A7ADE">
        <w:rPr>
          <w:rFonts w:ascii="Arial" w:eastAsia="Arial" w:hAnsi="Arial" w:cs="Arial"/>
          <w:sz w:val="24"/>
          <w:szCs w:val="24"/>
        </w:rPr>
        <w:t xml:space="preserve">, el cual va a identificar su proyecto. Debe registrar y guardar </w:t>
      </w:r>
      <w:r w:rsidR="004D239C" w:rsidRPr="005A7ADE">
        <w:rPr>
          <w:rFonts w:ascii="Arial" w:eastAsia="Arial" w:hAnsi="Arial" w:cs="Arial"/>
          <w:sz w:val="24"/>
          <w:szCs w:val="24"/>
        </w:rPr>
        <w:t xml:space="preserve">dicho </w:t>
      </w:r>
      <w:r w:rsidRPr="005A7ADE">
        <w:rPr>
          <w:rFonts w:ascii="Arial" w:eastAsia="Arial" w:hAnsi="Arial" w:cs="Arial"/>
          <w:sz w:val="24"/>
          <w:szCs w:val="24"/>
        </w:rPr>
        <w:t>número.</w:t>
      </w:r>
    </w:p>
    <w:p w14:paraId="6130B2D7" w14:textId="77777777" w:rsidR="00CA1666" w:rsidRPr="005A7ADE" w:rsidRDefault="00CA1666" w:rsidP="00B614ED">
      <w:pPr>
        <w:spacing w:line="276" w:lineRule="auto"/>
        <w:rPr>
          <w:rFonts w:ascii="Arial" w:eastAsia="Arial" w:hAnsi="Arial" w:cs="Arial"/>
          <w:sz w:val="24"/>
          <w:szCs w:val="24"/>
        </w:rPr>
      </w:pPr>
    </w:p>
    <w:p w14:paraId="2449D8A5" w14:textId="65005406"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Los proyectos que no cumplan con toda la información requerida se declararán inadmisibles y no pasarán a la </w:t>
      </w:r>
      <w:r w:rsidR="004D239C" w:rsidRPr="005A7ADE">
        <w:rPr>
          <w:rFonts w:ascii="Arial" w:eastAsia="Arial" w:hAnsi="Arial" w:cs="Arial"/>
          <w:sz w:val="24"/>
          <w:szCs w:val="24"/>
        </w:rPr>
        <w:t xml:space="preserve">Etapa </w:t>
      </w:r>
      <w:r w:rsidRPr="005A7ADE">
        <w:rPr>
          <w:rFonts w:ascii="Arial" w:eastAsia="Arial" w:hAnsi="Arial" w:cs="Arial"/>
          <w:sz w:val="24"/>
          <w:szCs w:val="24"/>
        </w:rPr>
        <w:t xml:space="preserve">de </w:t>
      </w:r>
      <w:r w:rsidR="004D239C" w:rsidRPr="005A7ADE">
        <w:rPr>
          <w:rFonts w:ascii="Arial" w:eastAsia="Arial" w:hAnsi="Arial" w:cs="Arial"/>
          <w:sz w:val="24"/>
          <w:szCs w:val="24"/>
        </w:rPr>
        <w:t>Evaluación</w:t>
      </w:r>
      <w:r w:rsidRPr="005A7ADE">
        <w:rPr>
          <w:rFonts w:ascii="Arial" w:eastAsia="Arial" w:hAnsi="Arial" w:cs="Arial"/>
          <w:sz w:val="24"/>
          <w:szCs w:val="24"/>
        </w:rPr>
        <w:t>.</w:t>
      </w:r>
    </w:p>
    <w:p w14:paraId="4008F30E" w14:textId="77777777" w:rsidR="00CA1666" w:rsidRPr="005A7ADE" w:rsidRDefault="00CA1666" w:rsidP="00B614ED">
      <w:pPr>
        <w:spacing w:line="276" w:lineRule="auto"/>
        <w:rPr>
          <w:rFonts w:ascii="Arial" w:eastAsia="Arial" w:hAnsi="Arial" w:cs="Arial"/>
          <w:sz w:val="24"/>
          <w:szCs w:val="24"/>
        </w:rPr>
      </w:pPr>
    </w:p>
    <w:p w14:paraId="3D5B1842" w14:textId="3ED7C143" w:rsidR="00BF7235" w:rsidRPr="005A7ADE" w:rsidRDefault="00BF7235" w:rsidP="00B614ED">
      <w:pPr>
        <w:spacing w:line="276" w:lineRule="auto"/>
        <w:rPr>
          <w:rFonts w:ascii="Arial" w:eastAsia="Arial" w:hAnsi="Arial" w:cs="Arial"/>
          <w:b/>
          <w:sz w:val="24"/>
          <w:szCs w:val="24"/>
        </w:rPr>
      </w:pPr>
      <w:r w:rsidRPr="005A7ADE">
        <w:rPr>
          <w:rFonts w:ascii="Arial" w:eastAsia="Arial" w:hAnsi="Arial" w:cs="Arial"/>
          <w:b/>
          <w:sz w:val="24"/>
          <w:szCs w:val="24"/>
        </w:rPr>
        <w:t>CONSULTA A LAS BASES</w:t>
      </w:r>
    </w:p>
    <w:p w14:paraId="32613402" w14:textId="198FD13F"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pasa si tengo dudas sobre las </w:t>
      </w:r>
      <w:r w:rsidR="004D239C" w:rsidRPr="005A7ADE">
        <w:rPr>
          <w:rFonts w:ascii="Arial" w:eastAsia="Arial" w:hAnsi="Arial" w:cs="Arial"/>
          <w:b/>
          <w:sz w:val="24"/>
          <w:szCs w:val="24"/>
        </w:rPr>
        <w:t>Bases</w:t>
      </w:r>
      <w:r w:rsidRPr="005A7ADE">
        <w:rPr>
          <w:rFonts w:ascii="Arial" w:eastAsia="Arial" w:hAnsi="Arial" w:cs="Arial"/>
          <w:b/>
          <w:sz w:val="24"/>
          <w:szCs w:val="24"/>
        </w:rPr>
        <w:t>?</w:t>
      </w:r>
    </w:p>
    <w:p w14:paraId="5614F4FC" w14:textId="77777777" w:rsidR="00CA1666" w:rsidRPr="005A7ADE" w:rsidRDefault="00CA1666" w:rsidP="00B614ED">
      <w:pPr>
        <w:spacing w:line="276" w:lineRule="auto"/>
        <w:rPr>
          <w:rFonts w:ascii="Arial" w:eastAsia="Arial" w:hAnsi="Arial" w:cs="Arial"/>
          <w:sz w:val="24"/>
          <w:szCs w:val="24"/>
        </w:rPr>
      </w:pPr>
    </w:p>
    <w:p w14:paraId="6756BCB8" w14:textId="77777777" w:rsidR="00294A18" w:rsidRPr="005A7ADE" w:rsidRDefault="00E254F7" w:rsidP="00B614ED">
      <w:pPr>
        <w:spacing w:line="276" w:lineRule="auto"/>
        <w:rPr>
          <w:rFonts w:ascii="Arial" w:eastAsia="Arial" w:hAnsi="Arial" w:cs="Arial"/>
          <w:sz w:val="24"/>
          <w:szCs w:val="24"/>
        </w:rPr>
      </w:pPr>
      <w:r w:rsidRPr="005A7ADE">
        <w:rPr>
          <w:rFonts w:ascii="Arial" w:eastAsia="Arial" w:hAnsi="Arial" w:cs="Arial"/>
          <w:sz w:val="24"/>
          <w:szCs w:val="24"/>
        </w:rPr>
        <w:t>S</w:t>
      </w:r>
      <w:r w:rsidR="00DF1C79" w:rsidRPr="005A7ADE">
        <w:rPr>
          <w:rFonts w:ascii="Arial" w:eastAsia="Arial" w:hAnsi="Arial" w:cs="Arial"/>
          <w:sz w:val="24"/>
          <w:szCs w:val="24"/>
        </w:rPr>
        <w:t xml:space="preserve">e pueden hacer consultas a las Bases, enviando su pregunta al correo electrónico </w:t>
      </w:r>
      <w:hyperlink r:id="rId14">
        <w:r w:rsidR="00DF1C79" w:rsidRPr="005A7ADE">
          <w:rPr>
            <w:rFonts w:ascii="Arial" w:eastAsia="Arial" w:hAnsi="Arial" w:cs="Arial"/>
            <w:color w:val="0000FF"/>
            <w:sz w:val="24"/>
            <w:szCs w:val="24"/>
          </w:rPr>
          <w:t>proyectosinclusivos@senadis.cl</w:t>
        </w:r>
      </w:hyperlink>
      <w:r w:rsidRPr="005A7ADE">
        <w:rPr>
          <w:rFonts w:ascii="Arial" w:eastAsia="Arial" w:hAnsi="Arial" w:cs="Arial"/>
          <w:sz w:val="24"/>
          <w:szCs w:val="24"/>
        </w:rPr>
        <w:t xml:space="preserve"> en las fechas indicadas en los plazos de la convocatoria.</w:t>
      </w:r>
      <w:r w:rsidR="00DF1C79" w:rsidRPr="005A7ADE">
        <w:rPr>
          <w:rFonts w:ascii="Arial" w:eastAsia="Arial" w:hAnsi="Arial" w:cs="Arial"/>
          <w:sz w:val="24"/>
          <w:szCs w:val="24"/>
        </w:rPr>
        <w:t xml:space="preserve"> </w:t>
      </w:r>
    </w:p>
    <w:p w14:paraId="56106819" w14:textId="77777777" w:rsidR="00294A18" w:rsidRPr="005A7ADE" w:rsidRDefault="00294A18" w:rsidP="00B614ED">
      <w:pPr>
        <w:spacing w:line="276" w:lineRule="auto"/>
        <w:rPr>
          <w:rFonts w:ascii="Arial" w:eastAsia="Arial" w:hAnsi="Arial" w:cs="Arial"/>
          <w:sz w:val="24"/>
          <w:szCs w:val="24"/>
        </w:rPr>
      </w:pPr>
    </w:p>
    <w:p w14:paraId="7D075397" w14:textId="5297A48F"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Todas las respuestas se van a publicar en la página web de </w:t>
      </w:r>
      <w:hyperlink r:id="rId15" w:history="1">
        <w:r w:rsidRPr="005A7ADE">
          <w:rPr>
            <w:rStyle w:val="Hipervnculo"/>
            <w:rFonts w:ascii="Arial" w:eastAsia="Arial" w:hAnsi="Arial" w:cs="Arial"/>
            <w:sz w:val="24"/>
            <w:szCs w:val="24"/>
          </w:rPr>
          <w:t>SENADIS</w:t>
        </w:r>
      </w:hyperlink>
      <w:r w:rsidR="00E254F7" w:rsidRPr="005A7ADE">
        <w:rPr>
          <w:rFonts w:ascii="Arial" w:eastAsia="Arial" w:hAnsi="Arial" w:cs="Arial"/>
          <w:sz w:val="24"/>
          <w:szCs w:val="24"/>
        </w:rPr>
        <w:t>.</w:t>
      </w:r>
    </w:p>
    <w:p w14:paraId="1D1EC537" w14:textId="66FBFC22" w:rsidR="00CA1666" w:rsidRPr="005A7ADE" w:rsidRDefault="00CA1666" w:rsidP="00B614ED">
      <w:pPr>
        <w:spacing w:line="276" w:lineRule="auto"/>
        <w:rPr>
          <w:rFonts w:ascii="Arial" w:eastAsia="Arial" w:hAnsi="Arial" w:cs="Arial"/>
          <w:sz w:val="24"/>
          <w:szCs w:val="24"/>
        </w:rPr>
      </w:pPr>
    </w:p>
    <w:p w14:paraId="5FF9BC57" w14:textId="5FF883F9" w:rsidR="00A8249E" w:rsidRPr="005A7ADE" w:rsidRDefault="00A8249E" w:rsidP="00B614ED">
      <w:pPr>
        <w:widowControl w:val="0"/>
        <w:tabs>
          <w:tab w:val="left" w:pos="1969"/>
        </w:tabs>
        <w:spacing w:line="276" w:lineRule="auto"/>
        <w:ind w:right="792"/>
        <w:rPr>
          <w:rFonts w:ascii="Arial" w:eastAsia="Arial" w:hAnsi="Arial" w:cs="Arial"/>
          <w:sz w:val="24"/>
          <w:szCs w:val="24"/>
        </w:rPr>
      </w:pPr>
    </w:p>
    <w:p w14:paraId="0ABB30B9" w14:textId="77777777" w:rsidR="00A8249E" w:rsidRPr="005A7ADE" w:rsidRDefault="00A8249E" w:rsidP="00B614ED">
      <w:pPr>
        <w:pStyle w:val="Ttulo2"/>
        <w:numPr>
          <w:ilvl w:val="0"/>
          <w:numId w:val="25"/>
        </w:numPr>
        <w:shd w:val="clear" w:color="auto" w:fill="1F497D" w:themeFill="text2"/>
        <w:spacing w:before="0" w:after="0" w:line="276" w:lineRule="auto"/>
        <w:ind w:left="567" w:hanging="567"/>
        <w:rPr>
          <w:rFonts w:ascii="Arial" w:hAnsi="Arial" w:cs="Arial"/>
          <w:color w:val="FFFFFF" w:themeColor="background1"/>
          <w:sz w:val="24"/>
          <w:szCs w:val="24"/>
        </w:rPr>
      </w:pPr>
      <w:bookmarkStart w:id="7" w:name="_Toc196126776"/>
      <w:r w:rsidRPr="005A7ADE">
        <w:rPr>
          <w:rFonts w:ascii="Arial" w:hAnsi="Arial" w:cs="Arial"/>
          <w:color w:val="FFFFFF" w:themeColor="background1"/>
          <w:sz w:val="24"/>
          <w:szCs w:val="24"/>
        </w:rPr>
        <w:t>ADMISIBILIDAD</w:t>
      </w:r>
      <w:bookmarkEnd w:id="7"/>
    </w:p>
    <w:p w14:paraId="4A48D7E3" w14:textId="77777777" w:rsidR="00A8249E" w:rsidRPr="005A7ADE" w:rsidRDefault="00A8249E" w:rsidP="00B614ED">
      <w:pPr>
        <w:widowControl w:val="0"/>
        <w:tabs>
          <w:tab w:val="left" w:pos="1969"/>
        </w:tabs>
        <w:spacing w:line="276" w:lineRule="auto"/>
        <w:ind w:right="792"/>
        <w:rPr>
          <w:rFonts w:ascii="Arial" w:eastAsia="Arial" w:hAnsi="Arial" w:cs="Arial"/>
          <w:sz w:val="24"/>
          <w:szCs w:val="24"/>
        </w:rPr>
      </w:pPr>
    </w:p>
    <w:p w14:paraId="678EFF85" w14:textId="77777777" w:rsidR="00CA1666" w:rsidRPr="005A7ADE" w:rsidRDefault="00A8249E" w:rsidP="00B614ED">
      <w:pPr>
        <w:spacing w:line="276" w:lineRule="auto"/>
        <w:rPr>
          <w:rFonts w:ascii="Arial" w:eastAsia="Arial" w:hAnsi="Arial" w:cs="Arial"/>
          <w:sz w:val="24"/>
          <w:szCs w:val="24"/>
        </w:rPr>
      </w:pPr>
      <w:r w:rsidRPr="005A7ADE">
        <w:rPr>
          <w:rFonts w:ascii="Arial" w:eastAsia="Arial" w:hAnsi="Arial" w:cs="Arial"/>
          <w:sz w:val="24"/>
          <w:szCs w:val="24"/>
        </w:rPr>
        <w:t>La admisibilidad es el proceso que consiste en</w:t>
      </w:r>
      <w:r w:rsidR="00DF1C79" w:rsidRPr="005A7ADE">
        <w:rPr>
          <w:rFonts w:ascii="Arial" w:eastAsia="Arial" w:hAnsi="Arial" w:cs="Arial"/>
          <w:sz w:val="24"/>
          <w:szCs w:val="24"/>
        </w:rPr>
        <w:t xml:space="preserve"> verificar que las organizaciones postulantes cumplan con los requisitos establecidos, mediante la revisión exhaustiva de la documentación de respaldo corres</w:t>
      </w:r>
      <w:r w:rsidRPr="005A7ADE">
        <w:rPr>
          <w:rFonts w:ascii="Arial" w:eastAsia="Arial" w:hAnsi="Arial" w:cs="Arial"/>
          <w:sz w:val="24"/>
          <w:szCs w:val="24"/>
        </w:rPr>
        <w:t>pondiente. Lea atentamente los requisitos solicitados y cómo se verificará su cumplimiento (medio de verificación) de acuerdo al detalle que se presenta a continuación:</w:t>
      </w:r>
    </w:p>
    <w:p w14:paraId="73ED8C45" w14:textId="77777777" w:rsidR="00CA1666" w:rsidRPr="005A7ADE" w:rsidRDefault="00CA1666" w:rsidP="00B614ED">
      <w:pPr>
        <w:spacing w:line="276" w:lineRule="auto"/>
        <w:rPr>
          <w:rFonts w:ascii="Arial" w:eastAsia="Arial" w:hAnsi="Arial" w:cs="Arial"/>
          <w:sz w:val="24"/>
          <w:szCs w:val="24"/>
        </w:rPr>
      </w:pPr>
    </w:p>
    <w:tbl>
      <w:tblPr>
        <w:tblStyle w:val="afffd"/>
        <w:tblW w:w="94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3685"/>
        <w:gridCol w:w="3755"/>
      </w:tblGrid>
      <w:tr w:rsidR="00CA1666" w:rsidRPr="005A7ADE" w14:paraId="75FC9B51" w14:textId="77777777" w:rsidTr="00884089">
        <w:trPr>
          <w:tblHeader/>
        </w:trPr>
        <w:tc>
          <w:tcPr>
            <w:tcW w:w="1980" w:type="dxa"/>
            <w:shd w:val="clear" w:color="auto" w:fill="1F497D"/>
          </w:tcPr>
          <w:p w14:paraId="7B2B360A" w14:textId="77777777" w:rsidR="00CA1666" w:rsidRPr="005A7ADE" w:rsidRDefault="00DF1C79"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Requisito de Admisibilidad</w:t>
            </w:r>
          </w:p>
        </w:tc>
        <w:tc>
          <w:tcPr>
            <w:tcW w:w="3685" w:type="dxa"/>
            <w:shd w:val="clear" w:color="auto" w:fill="1F497D"/>
          </w:tcPr>
          <w:p w14:paraId="43C50AF4" w14:textId="77777777" w:rsidR="00CA1666" w:rsidRPr="005A7ADE" w:rsidRDefault="00DF1C79"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¿Qué es?</w:t>
            </w:r>
          </w:p>
        </w:tc>
        <w:tc>
          <w:tcPr>
            <w:tcW w:w="3755" w:type="dxa"/>
            <w:shd w:val="clear" w:color="auto" w:fill="1F497D"/>
          </w:tcPr>
          <w:p w14:paraId="79420D13" w14:textId="77777777" w:rsidR="00CA1666" w:rsidRPr="005A7ADE" w:rsidRDefault="00DF1C79"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Medio de Verificación</w:t>
            </w:r>
          </w:p>
        </w:tc>
      </w:tr>
      <w:tr w:rsidR="00CA1666" w:rsidRPr="005A7ADE" w14:paraId="0F59D85F" w14:textId="77777777" w:rsidTr="00884089">
        <w:tc>
          <w:tcPr>
            <w:tcW w:w="1980" w:type="dxa"/>
          </w:tcPr>
          <w:p w14:paraId="76DF77B8"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Postulación completa a través de la plataforma FONDOS GOB</w:t>
            </w:r>
          </w:p>
        </w:tc>
        <w:tc>
          <w:tcPr>
            <w:tcW w:w="3685" w:type="dxa"/>
          </w:tcPr>
          <w:p w14:paraId="7600D370" w14:textId="08DFCE91" w:rsidR="00CA1666" w:rsidRPr="005A7ADE" w:rsidRDefault="0007473A" w:rsidP="00B614ED">
            <w:pPr>
              <w:spacing w:line="276" w:lineRule="auto"/>
              <w:rPr>
                <w:rFonts w:ascii="Arial" w:eastAsia="Arial" w:hAnsi="Arial" w:cs="Arial"/>
                <w:sz w:val="24"/>
                <w:szCs w:val="24"/>
              </w:rPr>
            </w:pPr>
            <w:r w:rsidRPr="005A7ADE">
              <w:rPr>
                <w:rFonts w:ascii="Arial" w:eastAsia="Arial" w:hAnsi="Arial" w:cs="Arial"/>
                <w:sz w:val="24"/>
                <w:szCs w:val="24"/>
              </w:rPr>
              <w:t>Corresponde al</w:t>
            </w:r>
            <w:r w:rsidR="00DF1C79" w:rsidRPr="005A7ADE">
              <w:rPr>
                <w:rFonts w:ascii="Arial" w:eastAsia="Arial" w:hAnsi="Arial" w:cs="Arial"/>
                <w:sz w:val="24"/>
                <w:szCs w:val="24"/>
              </w:rPr>
              <w:t xml:space="preserve"> formulario </w:t>
            </w:r>
            <w:r w:rsidR="001E5DE0" w:rsidRPr="005A7ADE">
              <w:rPr>
                <w:rFonts w:ascii="Arial" w:eastAsia="Arial" w:hAnsi="Arial" w:cs="Arial"/>
                <w:sz w:val="24"/>
                <w:szCs w:val="24"/>
              </w:rPr>
              <w:t>de la convocatoria FONAPI</w:t>
            </w:r>
            <w:r w:rsidRPr="005A7ADE">
              <w:rPr>
                <w:rFonts w:ascii="Arial" w:eastAsia="Arial" w:hAnsi="Arial" w:cs="Arial"/>
                <w:sz w:val="24"/>
                <w:szCs w:val="24"/>
              </w:rPr>
              <w:t>,</w:t>
            </w:r>
            <w:r w:rsidR="001E5DE0" w:rsidRPr="005A7ADE">
              <w:rPr>
                <w:rFonts w:ascii="Arial" w:eastAsia="Arial" w:hAnsi="Arial" w:cs="Arial"/>
                <w:sz w:val="24"/>
                <w:szCs w:val="24"/>
              </w:rPr>
              <w:t xml:space="preserve"> </w:t>
            </w:r>
            <w:r w:rsidRPr="005A7ADE">
              <w:rPr>
                <w:rFonts w:ascii="Arial" w:eastAsia="Arial" w:hAnsi="Arial" w:cs="Arial"/>
                <w:sz w:val="24"/>
                <w:szCs w:val="24"/>
              </w:rPr>
              <w:t xml:space="preserve">el cual es </w:t>
            </w:r>
            <w:r w:rsidR="00157B1F" w:rsidRPr="005A7ADE">
              <w:rPr>
                <w:rFonts w:ascii="Arial" w:eastAsia="Arial" w:hAnsi="Arial" w:cs="Arial"/>
                <w:sz w:val="24"/>
                <w:szCs w:val="24"/>
              </w:rPr>
              <w:t>completado</w:t>
            </w:r>
            <w:r w:rsidRPr="005A7ADE">
              <w:rPr>
                <w:rFonts w:ascii="Arial" w:eastAsia="Arial" w:hAnsi="Arial" w:cs="Arial"/>
                <w:sz w:val="24"/>
                <w:szCs w:val="24"/>
              </w:rPr>
              <w:t xml:space="preserve"> a través de </w:t>
            </w:r>
            <w:r w:rsidR="001E5DE0" w:rsidRPr="005A7ADE">
              <w:rPr>
                <w:rFonts w:ascii="Arial" w:eastAsia="Arial" w:hAnsi="Arial" w:cs="Arial"/>
                <w:sz w:val="24"/>
                <w:szCs w:val="24"/>
              </w:rPr>
              <w:t xml:space="preserve"> la</w:t>
            </w:r>
            <w:r w:rsidR="00DF1C79" w:rsidRPr="005A7ADE">
              <w:rPr>
                <w:rFonts w:ascii="Arial" w:eastAsia="Arial" w:hAnsi="Arial" w:cs="Arial"/>
                <w:sz w:val="24"/>
                <w:szCs w:val="24"/>
              </w:rPr>
              <w:t xml:space="preserve"> Plataforma</w:t>
            </w:r>
            <w:r w:rsidR="00FA2AB1" w:rsidRPr="005A7ADE">
              <w:rPr>
                <w:rFonts w:ascii="Arial" w:eastAsia="Arial" w:hAnsi="Arial" w:cs="Arial"/>
                <w:sz w:val="24"/>
                <w:szCs w:val="24"/>
              </w:rPr>
              <w:t xml:space="preserve"> </w:t>
            </w:r>
            <w:hyperlink r:id="rId16" w:history="1">
              <w:r w:rsidR="00FA2AB1" w:rsidRPr="005A7ADE">
                <w:rPr>
                  <w:rStyle w:val="Hipervnculo"/>
                  <w:rFonts w:ascii="Arial" w:eastAsia="Arial" w:hAnsi="Arial" w:cs="Arial"/>
                  <w:sz w:val="24"/>
                  <w:szCs w:val="24"/>
                </w:rPr>
                <w:t>FONDOS.GOB</w:t>
              </w:r>
            </w:hyperlink>
            <w:r w:rsidR="00DF1C79" w:rsidRPr="005A7ADE">
              <w:rPr>
                <w:rFonts w:ascii="Arial" w:eastAsia="Arial" w:hAnsi="Arial" w:cs="Arial"/>
                <w:sz w:val="24"/>
                <w:szCs w:val="24"/>
              </w:rPr>
              <w:t xml:space="preserve"> </w:t>
            </w:r>
          </w:p>
        </w:tc>
        <w:tc>
          <w:tcPr>
            <w:tcW w:w="3755" w:type="dxa"/>
          </w:tcPr>
          <w:p w14:paraId="18BC6ACC"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Se revisará que todo</w:t>
            </w:r>
            <w:r w:rsidR="00A8249E" w:rsidRPr="005A7ADE">
              <w:rPr>
                <w:rFonts w:ascii="Arial" w:eastAsia="Arial" w:hAnsi="Arial" w:cs="Arial"/>
                <w:sz w:val="24"/>
                <w:szCs w:val="24"/>
              </w:rPr>
              <w:t>s</w:t>
            </w:r>
            <w:r w:rsidRPr="005A7ADE">
              <w:rPr>
                <w:rFonts w:ascii="Arial" w:eastAsia="Arial" w:hAnsi="Arial" w:cs="Arial"/>
                <w:sz w:val="24"/>
                <w:szCs w:val="24"/>
              </w:rPr>
              <w:t xml:space="preserve"> </w:t>
            </w:r>
            <w:r w:rsidR="00A8249E" w:rsidRPr="005A7ADE">
              <w:rPr>
                <w:rFonts w:ascii="Arial" w:eastAsia="Arial" w:hAnsi="Arial" w:cs="Arial"/>
                <w:sz w:val="24"/>
                <w:szCs w:val="24"/>
              </w:rPr>
              <w:t>los apartados del formulario se encuentren completos en la plataforma con</w:t>
            </w:r>
            <w:r w:rsidRPr="005A7ADE">
              <w:rPr>
                <w:rFonts w:ascii="Arial" w:eastAsia="Arial" w:hAnsi="Arial" w:cs="Arial"/>
                <w:sz w:val="24"/>
                <w:szCs w:val="24"/>
              </w:rPr>
              <w:t xml:space="preserve"> los archivos adjuntos en la pestaña correspondiente. </w:t>
            </w:r>
          </w:p>
        </w:tc>
      </w:tr>
      <w:tr w:rsidR="00CA1666" w:rsidRPr="005A7ADE" w14:paraId="0AFF6FAA" w14:textId="77777777" w:rsidTr="00884089">
        <w:tc>
          <w:tcPr>
            <w:tcW w:w="1980" w:type="dxa"/>
          </w:tcPr>
          <w:p w14:paraId="04CE7A33"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Plazo de ejecución</w:t>
            </w:r>
          </w:p>
          <w:p w14:paraId="0032A729" w14:textId="77777777" w:rsidR="00CA1666" w:rsidRPr="005A7ADE" w:rsidRDefault="00CA1666" w:rsidP="00B614ED">
            <w:pPr>
              <w:spacing w:line="276" w:lineRule="auto"/>
              <w:rPr>
                <w:rFonts w:ascii="Arial" w:eastAsia="Arial" w:hAnsi="Arial" w:cs="Arial"/>
                <w:sz w:val="24"/>
                <w:szCs w:val="24"/>
              </w:rPr>
            </w:pPr>
          </w:p>
        </w:tc>
        <w:tc>
          <w:tcPr>
            <w:tcW w:w="3685" w:type="dxa"/>
          </w:tcPr>
          <w:p w14:paraId="32437EF3" w14:textId="382FED4D"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Corresponde al tiempo definido para realizar las Actividades del proyecto definido en el Formulario de postulación, indicando su </w:t>
            </w:r>
            <w:r w:rsidR="00A8249E" w:rsidRPr="005A7ADE">
              <w:rPr>
                <w:rFonts w:ascii="Arial" w:eastAsia="Arial" w:hAnsi="Arial" w:cs="Arial"/>
                <w:sz w:val="24"/>
                <w:szCs w:val="24"/>
              </w:rPr>
              <w:t xml:space="preserve">periodo de </w:t>
            </w:r>
            <w:r w:rsidR="00A8249E" w:rsidRPr="005A7ADE">
              <w:rPr>
                <w:rFonts w:ascii="Arial" w:eastAsia="Arial" w:hAnsi="Arial" w:cs="Arial"/>
                <w:sz w:val="24"/>
                <w:szCs w:val="24"/>
              </w:rPr>
              <w:lastRenderedPageBreak/>
              <w:t>ejecución.</w:t>
            </w:r>
            <w:r w:rsidR="00725472" w:rsidRPr="005A7ADE">
              <w:rPr>
                <w:rFonts w:ascii="Arial" w:eastAsia="Arial" w:hAnsi="Arial" w:cs="Arial"/>
                <w:sz w:val="24"/>
                <w:szCs w:val="24"/>
              </w:rPr>
              <w:t xml:space="preserve"> La organización deberá considerar los meses de enero y febrero como parte de la ejecución.</w:t>
            </w:r>
          </w:p>
        </w:tc>
        <w:tc>
          <w:tcPr>
            <w:tcW w:w="3755" w:type="dxa"/>
          </w:tcPr>
          <w:p w14:paraId="197A7C4E" w14:textId="521AB8FB"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Se revisará </w:t>
            </w:r>
            <w:r w:rsidR="00B424B2" w:rsidRPr="005A7ADE">
              <w:rPr>
                <w:rFonts w:ascii="Arial" w:eastAsia="Arial" w:hAnsi="Arial" w:cs="Arial"/>
                <w:sz w:val="24"/>
                <w:szCs w:val="24"/>
              </w:rPr>
              <w:t>que</w:t>
            </w:r>
            <w:r w:rsidRPr="005A7ADE">
              <w:rPr>
                <w:rFonts w:ascii="Arial" w:eastAsia="Arial" w:hAnsi="Arial" w:cs="Arial"/>
                <w:sz w:val="24"/>
                <w:szCs w:val="24"/>
              </w:rPr>
              <w:t xml:space="preserve"> la cantidad de meses entre la fecha de inicio y término del plan de actividades presentado en </w:t>
            </w:r>
            <w:r w:rsidR="00A8249E" w:rsidRPr="005A7ADE">
              <w:rPr>
                <w:rFonts w:ascii="Arial" w:eastAsia="Arial" w:hAnsi="Arial" w:cs="Arial"/>
                <w:sz w:val="24"/>
                <w:szCs w:val="24"/>
              </w:rPr>
              <w:t xml:space="preserve">el proyecto </w:t>
            </w:r>
            <w:r w:rsidR="00B424B2" w:rsidRPr="005A7ADE">
              <w:rPr>
                <w:rFonts w:ascii="Arial" w:eastAsia="Arial" w:hAnsi="Arial" w:cs="Arial"/>
                <w:sz w:val="24"/>
                <w:szCs w:val="24"/>
              </w:rPr>
              <w:t>sea</w:t>
            </w:r>
            <w:r w:rsidR="00A8249E" w:rsidRPr="005A7ADE">
              <w:rPr>
                <w:rFonts w:ascii="Arial" w:eastAsia="Arial" w:hAnsi="Arial" w:cs="Arial"/>
                <w:sz w:val="24"/>
                <w:szCs w:val="24"/>
              </w:rPr>
              <w:t xml:space="preserve"> </w:t>
            </w:r>
            <w:r w:rsidR="00A8249E" w:rsidRPr="005A7ADE">
              <w:rPr>
                <w:rFonts w:ascii="Arial" w:eastAsia="Arial" w:hAnsi="Arial" w:cs="Arial"/>
                <w:sz w:val="24"/>
                <w:szCs w:val="24"/>
              </w:rPr>
              <w:lastRenderedPageBreak/>
              <w:t>de un mínimo de diez (10) y de un máximo de doce (12) meses</w:t>
            </w:r>
            <w:r w:rsidR="0007473A" w:rsidRPr="005A7ADE">
              <w:rPr>
                <w:rFonts w:ascii="Arial" w:eastAsia="Arial" w:hAnsi="Arial" w:cs="Arial"/>
                <w:sz w:val="24"/>
                <w:szCs w:val="24"/>
              </w:rPr>
              <w:t>.</w:t>
            </w:r>
            <w:r w:rsidR="00A8249E" w:rsidRPr="005A7ADE">
              <w:rPr>
                <w:rFonts w:ascii="Arial" w:eastAsia="Arial" w:hAnsi="Arial" w:cs="Arial"/>
                <w:sz w:val="24"/>
                <w:szCs w:val="24"/>
              </w:rPr>
              <w:t xml:space="preserve"> </w:t>
            </w:r>
          </w:p>
        </w:tc>
      </w:tr>
      <w:tr w:rsidR="006B539A" w:rsidRPr="005A7ADE" w14:paraId="640A280B" w14:textId="77777777" w:rsidTr="00884089">
        <w:tc>
          <w:tcPr>
            <w:tcW w:w="1980" w:type="dxa"/>
            <w:vMerge w:val="restart"/>
          </w:tcPr>
          <w:p w14:paraId="046B907F" w14:textId="7304C92B"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Presupuesto </w:t>
            </w:r>
            <w:r w:rsidR="0007473A" w:rsidRPr="005A7ADE">
              <w:rPr>
                <w:rFonts w:ascii="Arial" w:eastAsia="Arial" w:hAnsi="Arial" w:cs="Arial"/>
                <w:sz w:val="24"/>
                <w:szCs w:val="24"/>
              </w:rPr>
              <w:t xml:space="preserve">Solicitado </w:t>
            </w:r>
            <w:r w:rsidRPr="005A7ADE">
              <w:rPr>
                <w:rFonts w:ascii="Arial" w:eastAsia="Arial" w:hAnsi="Arial" w:cs="Arial"/>
                <w:sz w:val="24"/>
                <w:szCs w:val="24"/>
              </w:rPr>
              <w:t xml:space="preserve">y </w:t>
            </w:r>
            <w:r w:rsidR="00157B1F" w:rsidRPr="005A7ADE">
              <w:rPr>
                <w:rFonts w:ascii="Arial" w:eastAsia="Arial" w:hAnsi="Arial" w:cs="Arial"/>
                <w:sz w:val="24"/>
                <w:szCs w:val="24"/>
              </w:rPr>
              <w:t xml:space="preserve">nómina de personas </w:t>
            </w:r>
            <w:r w:rsidRPr="005A7ADE">
              <w:rPr>
                <w:rFonts w:ascii="Arial" w:eastAsia="Arial" w:hAnsi="Arial" w:cs="Arial"/>
                <w:sz w:val="24"/>
                <w:szCs w:val="24"/>
              </w:rPr>
              <w:t>Beneficiari</w:t>
            </w:r>
            <w:r w:rsidR="0007473A" w:rsidRPr="005A7ADE">
              <w:rPr>
                <w:rFonts w:ascii="Arial" w:eastAsia="Arial" w:hAnsi="Arial" w:cs="Arial"/>
                <w:sz w:val="24"/>
                <w:szCs w:val="24"/>
              </w:rPr>
              <w:t>as</w:t>
            </w:r>
          </w:p>
          <w:p w14:paraId="2D931368" w14:textId="77777777" w:rsidR="006B539A" w:rsidRPr="005A7ADE" w:rsidRDefault="006B539A" w:rsidP="00B614ED">
            <w:pPr>
              <w:spacing w:line="276" w:lineRule="auto"/>
              <w:rPr>
                <w:rFonts w:ascii="Arial" w:eastAsia="Arial" w:hAnsi="Arial" w:cs="Arial"/>
                <w:sz w:val="24"/>
                <w:szCs w:val="24"/>
              </w:rPr>
            </w:pPr>
          </w:p>
        </w:tc>
        <w:tc>
          <w:tcPr>
            <w:tcW w:w="3685" w:type="dxa"/>
          </w:tcPr>
          <w:p w14:paraId="7E5C4A41" w14:textId="626ABF1F" w:rsidR="006B539A" w:rsidRPr="005A7ADE" w:rsidRDefault="00B424B2" w:rsidP="00B614ED">
            <w:pPr>
              <w:spacing w:line="276" w:lineRule="auto"/>
              <w:rPr>
                <w:rFonts w:ascii="Arial" w:eastAsia="Arial" w:hAnsi="Arial" w:cs="Arial"/>
                <w:sz w:val="24"/>
                <w:szCs w:val="24"/>
              </w:rPr>
            </w:pPr>
            <w:r w:rsidRPr="005A7ADE">
              <w:rPr>
                <w:rFonts w:ascii="Arial" w:eastAsia="Arial" w:hAnsi="Arial" w:cs="Arial"/>
                <w:sz w:val="24"/>
                <w:szCs w:val="24"/>
              </w:rPr>
              <w:t>L</w:t>
            </w:r>
            <w:r w:rsidR="006B539A" w:rsidRPr="005A7ADE">
              <w:rPr>
                <w:rFonts w:ascii="Arial" w:eastAsia="Arial" w:hAnsi="Arial" w:cs="Arial"/>
                <w:sz w:val="24"/>
                <w:szCs w:val="24"/>
              </w:rPr>
              <w:t xml:space="preserve">a coherencia entre el Presupuesto solicitado a SENADIS y la Nómina de </w:t>
            </w:r>
            <w:r w:rsidR="00157B1F" w:rsidRPr="005A7ADE">
              <w:rPr>
                <w:rFonts w:ascii="Arial" w:eastAsia="Arial" w:hAnsi="Arial" w:cs="Arial"/>
                <w:sz w:val="24"/>
                <w:szCs w:val="24"/>
              </w:rPr>
              <w:t xml:space="preserve">personas </w:t>
            </w:r>
            <w:r w:rsidR="006B539A" w:rsidRPr="005A7ADE">
              <w:rPr>
                <w:rFonts w:ascii="Arial" w:eastAsia="Arial" w:hAnsi="Arial" w:cs="Arial"/>
                <w:sz w:val="24"/>
                <w:szCs w:val="24"/>
              </w:rPr>
              <w:t>beneficiari</w:t>
            </w:r>
            <w:r w:rsidR="0007473A" w:rsidRPr="005A7ADE">
              <w:rPr>
                <w:rFonts w:ascii="Arial" w:eastAsia="Arial" w:hAnsi="Arial" w:cs="Arial"/>
                <w:sz w:val="24"/>
                <w:szCs w:val="24"/>
              </w:rPr>
              <w:t>as</w:t>
            </w:r>
            <w:r w:rsidR="006B539A" w:rsidRPr="005A7ADE">
              <w:rPr>
                <w:rFonts w:ascii="Arial" w:eastAsia="Arial" w:hAnsi="Arial" w:cs="Arial"/>
                <w:sz w:val="24"/>
                <w:szCs w:val="24"/>
              </w:rPr>
              <w:t xml:space="preserve"> que cumplen los requisitos exigidos </w:t>
            </w:r>
            <w:r w:rsidR="00A9096F" w:rsidRPr="005A7ADE">
              <w:rPr>
                <w:rFonts w:ascii="Arial" w:eastAsia="Arial" w:hAnsi="Arial" w:cs="Arial"/>
                <w:sz w:val="24"/>
                <w:szCs w:val="24"/>
              </w:rPr>
              <w:t>que la organización compromete.</w:t>
            </w:r>
          </w:p>
          <w:p w14:paraId="359998C6" w14:textId="77777777" w:rsidR="006B539A" w:rsidRPr="005A7ADE" w:rsidRDefault="006B539A" w:rsidP="00B614ED">
            <w:pPr>
              <w:spacing w:line="276" w:lineRule="auto"/>
              <w:rPr>
                <w:rFonts w:ascii="Arial" w:eastAsia="Arial" w:hAnsi="Arial" w:cs="Arial"/>
                <w:sz w:val="24"/>
                <w:szCs w:val="24"/>
              </w:rPr>
            </w:pPr>
          </w:p>
          <w:p w14:paraId="6086B2D4" w14:textId="77777777"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 xml:space="preserve">El número total de </w:t>
            </w:r>
            <w:proofErr w:type="spellStart"/>
            <w:r w:rsidRPr="005A7ADE">
              <w:rPr>
                <w:rFonts w:ascii="Arial" w:eastAsia="Arial" w:hAnsi="Arial" w:cs="Arial"/>
                <w:sz w:val="24"/>
                <w:szCs w:val="24"/>
              </w:rPr>
              <w:t>PcD</w:t>
            </w:r>
            <w:proofErr w:type="spellEnd"/>
            <w:r w:rsidRPr="005A7ADE">
              <w:rPr>
                <w:rFonts w:ascii="Arial" w:eastAsia="Arial" w:hAnsi="Arial" w:cs="Arial"/>
                <w:sz w:val="24"/>
                <w:szCs w:val="24"/>
              </w:rPr>
              <w:t xml:space="preserve"> y/o personas cuidadoras beneficiarias que </w:t>
            </w:r>
            <w:r w:rsidRPr="005A7ADE">
              <w:rPr>
                <w:rFonts w:ascii="Arial" w:eastAsia="Arial" w:hAnsi="Arial" w:cs="Arial"/>
                <w:b/>
                <w:sz w:val="24"/>
                <w:szCs w:val="24"/>
              </w:rPr>
              <w:t>cumplen los requisitos exigidos</w:t>
            </w:r>
            <w:r w:rsidRPr="005A7ADE">
              <w:rPr>
                <w:rFonts w:ascii="Arial" w:eastAsia="Arial" w:hAnsi="Arial" w:cs="Arial"/>
                <w:sz w:val="24"/>
                <w:szCs w:val="24"/>
              </w:rPr>
              <w:t>, determinará el monto máximo de recursos SENADIS al cual puede optar la organización.</w:t>
            </w:r>
          </w:p>
          <w:p w14:paraId="2A87531F" w14:textId="77777777" w:rsidR="006B539A" w:rsidRPr="005A7ADE" w:rsidRDefault="006B539A" w:rsidP="00B614ED">
            <w:pPr>
              <w:spacing w:line="276" w:lineRule="auto"/>
              <w:rPr>
                <w:rFonts w:ascii="Arial" w:eastAsia="Arial" w:hAnsi="Arial" w:cs="Arial"/>
                <w:sz w:val="24"/>
                <w:szCs w:val="24"/>
              </w:rPr>
            </w:pPr>
          </w:p>
        </w:tc>
        <w:tc>
          <w:tcPr>
            <w:tcW w:w="3755" w:type="dxa"/>
          </w:tcPr>
          <w:p w14:paraId="248C9984" w14:textId="2397AD48"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 xml:space="preserve">Se revisará </w:t>
            </w:r>
            <w:r w:rsidR="00B424B2" w:rsidRPr="005A7ADE">
              <w:rPr>
                <w:rFonts w:ascii="Arial" w:eastAsia="Arial" w:hAnsi="Arial" w:cs="Arial"/>
                <w:sz w:val="24"/>
                <w:szCs w:val="24"/>
              </w:rPr>
              <w:t xml:space="preserve">que </w:t>
            </w:r>
            <w:r w:rsidRPr="005A7ADE">
              <w:rPr>
                <w:rFonts w:ascii="Arial" w:eastAsia="Arial" w:hAnsi="Arial" w:cs="Arial"/>
                <w:sz w:val="24"/>
                <w:szCs w:val="24"/>
              </w:rPr>
              <w:t xml:space="preserve">el Presupuesto solicitado a SENADIS en el </w:t>
            </w:r>
            <w:r w:rsidRPr="005A7ADE">
              <w:rPr>
                <w:rFonts w:ascii="Arial" w:eastAsia="Arial" w:hAnsi="Arial" w:cs="Arial"/>
                <w:b/>
                <w:sz w:val="24"/>
                <w:szCs w:val="24"/>
              </w:rPr>
              <w:t>Anexo N°3</w:t>
            </w:r>
            <w:r w:rsidR="0007473A" w:rsidRPr="005A7ADE">
              <w:rPr>
                <w:rFonts w:ascii="Arial" w:eastAsia="Arial" w:hAnsi="Arial" w:cs="Arial"/>
                <w:b/>
                <w:sz w:val="24"/>
                <w:szCs w:val="24"/>
              </w:rPr>
              <w:t>: Planilla Detalle Presupuestario</w:t>
            </w:r>
            <w:r w:rsidRPr="005A7ADE">
              <w:rPr>
                <w:rFonts w:ascii="Arial" w:eastAsia="Arial" w:hAnsi="Arial" w:cs="Arial"/>
                <w:sz w:val="24"/>
                <w:szCs w:val="24"/>
              </w:rPr>
              <w:t xml:space="preserve"> y la Nómina de beneficiarios</w:t>
            </w:r>
            <w:r w:rsidR="009D1A2C" w:rsidRPr="005A7ADE">
              <w:rPr>
                <w:rFonts w:ascii="Arial" w:eastAsia="Arial" w:hAnsi="Arial" w:cs="Arial"/>
                <w:sz w:val="24"/>
                <w:szCs w:val="24"/>
              </w:rPr>
              <w:t>,</w:t>
            </w:r>
            <w:r w:rsidRPr="005A7ADE">
              <w:rPr>
                <w:rFonts w:ascii="Arial" w:eastAsia="Arial" w:hAnsi="Arial" w:cs="Arial"/>
                <w:sz w:val="24"/>
                <w:szCs w:val="24"/>
              </w:rPr>
              <w:t xml:space="preserve"> </w:t>
            </w:r>
            <w:r w:rsidR="009D1A2C" w:rsidRPr="005A7ADE">
              <w:rPr>
                <w:rFonts w:ascii="Arial" w:eastAsia="Arial" w:hAnsi="Arial" w:cs="Arial"/>
                <w:b/>
                <w:sz w:val="24"/>
                <w:szCs w:val="24"/>
              </w:rPr>
              <w:t>Anexo N°4: Nómina de Beneficiarios,</w:t>
            </w:r>
            <w:r w:rsidR="009D1A2C" w:rsidRPr="005A7ADE" w:rsidDel="009D1A2C">
              <w:rPr>
                <w:rFonts w:ascii="Arial" w:eastAsia="Arial" w:hAnsi="Arial" w:cs="Arial"/>
                <w:sz w:val="24"/>
                <w:szCs w:val="24"/>
              </w:rPr>
              <w:t xml:space="preserve"> </w:t>
            </w:r>
            <w:r w:rsidRPr="005A7ADE">
              <w:rPr>
                <w:rFonts w:ascii="Arial" w:eastAsia="Arial" w:hAnsi="Arial" w:cs="Arial"/>
                <w:sz w:val="24"/>
                <w:szCs w:val="24"/>
              </w:rPr>
              <w:t xml:space="preserve">cumplen los requisitos exigidos </w:t>
            </w:r>
          </w:p>
          <w:p w14:paraId="40EA1AD8" w14:textId="77777777" w:rsidR="006B539A" w:rsidRPr="005A7ADE" w:rsidRDefault="006B539A" w:rsidP="00B614ED">
            <w:pPr>
              <w:spacing w:line="276" w:lineRule="auto"/>
              <w:rPr>
                <w:rFonts w:ascii="Arial" w:eastAsia="Arial" w:hAnsi="Arial" w:cs="Arial"/>
                <w:sz w:val="24"/>
                <w:szCs w:val="24"/>
              </w:rPr>
            </w:pPr>
          </w:p>
          <w:p w14:paraId="7014ABA7" w14:textId="6FAC4F47"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 xml:space="preserve">Se verificará que la nómina de beneficiarios </w:t>
            </w:r>
            <w:r w:rsidR="00A9096F" w:rsidRPr="005A7ADE">
              <w:rPr>
                <w:rFonts w:ascii="Arial" w:eastAsia="Arial" w:hAnsi="Arial" w:cs="Arial"/>
                <w:sz w:val="24"/>
                <w:szCs w:val="24"/>
              </w:rPr>
              <w:t>presentada</w:t>
            </w:r>
            <w:r w:rsidRPr="005A7ADE">
              <w:rPr>
                <w:rFonts w:ascii="Arial" w:eastAsia="Arial" w:hAnsi="Arial" w:cs="Arial"/>
                <w:sz w:val="24"/>
                <w:szCs w:val="24"/>
              </w:rPr>
              <w:t xml:space="preserve"> declare </w:t>
            </w:r>
            <w:proofErr w:type="spellStart"/>
            <w:r w:rsidRPr="005A7ADE">
              <w:rPr>
                <w:rFonts w:ascii="Arial" w:eastAsia="Arial" w:hAnsi="Arial" w:cs="Arial"/>
                <w:sz w:val="24"/>
                <w:szCs w:val="24"/>
              </w:rPr>
              <w:t>PcD</w:t>
            </w:r>
            <w:proofErr w:type="spellEnd"/>
            <w:r w:rsidRPr="005A7ADE">
              <w:rPr>
                <w:rFonts w:ascii="Arial" w:eastAsia="Arial" w:hAnsi="Arial" w:cs="Arial"/>
                <w:sz w:val="24"/>
                <w:szCs w:val="24"/>
              </w:rPr>
              <w:t xml:space="preserve"> que cuentan con credencial RND y/o niñas/os con discapacidad menores de seis (6) años al 31 de marzo de 2025</w:t>
            </w:r>
            <w:r w:rsidR="0007473A" w:rsidRPr="005A7ADE">
              <w:rPr>
                <w:rFonts w:ascii="Arial" w:eastAsia="Arial" w:hAnsi="Arial" w:cs="Arial"/>
                <w:sz w:val="24"/>
                <w:szCs w:val="24"/>
              </w:rPr>
              <w:t>,</w:t>
            </w:r>
            <w:r w:rsidRPr="005A7ADE">
              <w:rPr>
                <w:rFonts w:ascii="Arial" w:eastAsia="Arial" w:hAnsi="Arial" w:cs="Arial"/>
                <w:sz w:val="24"/>
                <w:szCs w:val="24"/>
              </w:rPr>
              <w:t xml:space="preserve"> y/o Personas cuidadoras de </w:t>
            </w:r>
            <w:proofErr w:type="spellStart"/>
            <w:r w:rsidRPr="005A7ADE">
              <w:rPr>
                <w:rFonts w:ascii="Arial" w:eastAsia="Arial" w:hAnsi="Arial" w:cs="Arial"/>
                <w:sz w:val="24"/>
                <w:szCs w:val="24"/>
              </w:rPr>
              <w:t>PcD</w:t>
            </w:r>
            <w:proofErr w:type="spellEnd"/>
            <w:r w:rsidRPr="005A7ADE">
              <w:rPr>
                <w:rFonts w:ascii="Arial" w:hAnsi="Arial" w:cs="Arial"/>
                <w:sz w:val="24"/>
                <w:szCs w:val="24"/>
              </w:rPr>
              <w:t xml:space="preserve"> </w:t>
            </w:r>
            <w:r w:rsidRPr="005A7ADE">
              <w:rPr>
                <w:rFonts w:ascii="Arial" w:eastAsia="Arial" w:hAnsi="Arial" w:cs="Arial"/>
                <w:sz w:val="24"/>
                <w:szCs w:val="24"/>
              </w:rPr>
              <w:t xml:space="preserve">inscritas en el Registro Social de Hogares </w:t>
            </w:r>
            <w:r w:rsidR="0007473A" w:rsidRPr="005A7ADE">
              <w:rPr>
                <w:rFonts w:ascii="Arial" w:eastAsia="Arial" w:hAnsi="Arial" w:cs="Arial"/>
                <w:sz w:val="24"/>
                <w:szCs w:val="24"/>
              </w:rPr>
              <w:t xml:space="preserve">(RSH) del Ministerio de Desarrollo Social y Familia </w:t>
            </w:r>
            <w:r w:rsidRPr="005A7ADE">
              <w:rPr>
                <w:rFonts w:ascii="Arial" w:eastAsia="Arial" w:hAnsi="Arial" w:cs="Arial"/>
                <w:sz w:val="24"/>
                <w:szCs w:val="24"/>
              </w:rPr>
              <w:t>y/o en el registro de cuidadores</w:t>
            </w:r>
            <w:r w:rsidR="0007473A" w:rsidRPr="005A7ADE">
              <w:rPr>
                <w:rFonts w:ascii="Arial" w:eastAsia="Arial" w:hAnsi="Arial" w:cs="Arial"/>
                <w:sz w:val="24"/>
                <w:szCs w:val="24"/>
              </w:rPr>
              <w:t xml:space="preserve"> y cuidadoras, del Registro Nacional de la Discapacidad</w:t>
            </w:r>
            <w:r w:rsidRPr="005A7ADE">
              <w:rPr>
                <w:rFonts w:ascii="Arial" w:eastAsia="Arial" w:hAnsi="Arial" w:cs="Arial"/>
                <w:sz w:val="24"/>
                <w:szCs w:val="24"/>
              </w:rPr>
              <w:t xml:space="preserve"> </w:t>
            </w:r>
            <w:r w:rsidR="0007473A" w:rsidRPr="005A7ADE">
              <w:rPr>
                <w:rFonts w:ascii="Arial" w:eastAsia="Arial" w:hAnsi="Arial" w:cs="Arial"/>
                <w:sz w:val="24"/>
                <w:szCs w:val="24"/>
              </w:rPr>
              <w:t>(</w:t>
            </w:r>
            <w:r w:rsidRPr="005A7ADE">
              <w:rPr>
                <w:rFonts w:ascii="Arial" w:eastAsia="Arial" w:hAnsi="Arial" w:cs="Arial"/>
                <w:sz w:val="24"/>
                <w:szCs w:val="24"/>
              </w:rPr>
              <w:t>RND</w:t>
            </w:r>
            <w:r w:rsidR="0007473A" w:rsidRPr="005A7ADE">
              <w:rPr>
                <w:rFonts w:ascii="Arial" w:eastAsia="Arial" w:hAnsi="Arial" w:cs="Arial"/>
                <w:sz w:val="24"/>
                <w:szCs w:val="24"/>
              </w:rPr>
              <w:t>)</w:t>
            </w:r>
            <w:r w:rsidRPr="005A7ADE">
              <w:rPr>
                <w:rFonts w:ascii="Arial" w:eastAsia="Arial" w:hAnsi="Arial" w:cs="Arial"/>
                <w:sz w:val="24"/>
                <w:szCs w:val="24"/>
              </w:rPr>
              <w:t>.</w:t>
            </w:r>
          </w:p>
        </w:tc>
      </w:tr>
      <w:tr w:rsidR="006B539A" w:rsidRPr="005A7ADE" w14:paraId="6DDB22FD" w14:textId="77777777" w:rsidTr="00884089">
        <w:tc>
          <w:tcPr>
            <w:tcW w:w="1980" w:type="dxa"/>
            <w:vMerge/>
          </w:tcPr>
          <w:p w14:paraId="74AF09EE" w14:textId="77777777" w:rsidR="006B539A" w:rsidRPr="005A7ADE" w:rsidRDefault="006B539A" w:rsidP="00B614ED">
            <w:pPr>
              <w:spacing w:line="276" w:lineRule="auto"/>
              <w:rPr>
                <w:rFonts w:ascii="Arial" w:eastAsia="Arial" w:hAnsi="Arial" w:cs="Arial"/>
                <w:sz w:val="24"/>
                <w:szCs w:val="24"/>
              </w:rPr>
            </w:pPr>
          </w:p>
        </w:tc>
        <w:tc>
          <w:tcPr>
            <w:tcW w:w="3685" w:type="dxa"/>
          </w:tcPr>
          <w:p w14:paraId="7A1CEACA" w14:textId="77777777" w:rsidR="006B539A" w:rsidRPr="005A7ADE" w:rsidRDefault="006B539A"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FONAPI 1: </w:t>
            </w:r>
          </w:p>
          <w:p w14:paraId="35781846" w14:textId="5E8A9782" w:rsidR="006B539A" w:rsidRPr="005A7ADE" w:rsidRDefault="006B539A" w:rsidP="00B614ED">
            <w:pPr>
              <w:pStyle w:val="Prrafodelista"/>
              <w:numPr>
                <w:ilvl w:val="0"/>
                <w:numId w:val="34"/>
              </w:numPr>
              <w:spacing w:line="276" w:lineRule="auto"/>
              <w:ind w:left="316" w:hanging="283"/>
              <w:rPr>
                <w:rFonts w:ascii="Arial" w:eastAsia="Arial" w:hAnsi="Arial" w:cs="Arial"/>
                <w:sz w:val="24"/>
                <w:szCs w:val="24"/>
              </w:rPr>
            </w:pPr>
            <w:r w:rsidRPr="005A7ADE">
              <w:rPr>
                <w:rFonts w:ascii="Arial" w:eastAsia="Arial" w:hAnsi="Arial" w:cs="Arial"/>
                <w:sz w:val="24"/>
                <w:szCs w:val="24"/>
              </w:rPr>
              <w:t xml:space="preserve">Nómina de </w:t>
            </w:r>
            <w:r w:rsidR="0007473A" w:rsidRPr="005A7ADE">
              <w:rPr>
                <w:rFonts w:ascii="Arial" w:eastAsia="Arial" w:hAnsi="Arial" w:cs="Arial"/>
                <w:sz w:val="24"/>
                <w:szCs w:val="24"/>
              </w:rPr>
              <w:t>ocho (</w:t>
            </w:r>
            <w:r w:rsidRPr="005A7ADE">
              <w:rPr>
                <w:rFonts w:ascii="Arial" w:eastAsia="Arial" w:hAnsi="Arial" w:cs="Arial"/>
                <w:sz w:val="24"/>
                <w:szCs w:val="24"/>
              </w:rPr>
              <w:t>8</w:t>
            </w:r>
            <w:r w:rsidR="0007473A" w:rsidRPr="005A7ADE">
              <w:rPr>
                <w:rFonts w:ascii="Arial" w:eastAsia="Arial" w:hAnsi="Arial" w:cs="Arial"/>
                <w:sz w:val="24"/>
                <w:szCs w:val="24"/>
              </w:rPr>
              <w:t>)</w:t>
            </w:r>
            <w:r w:rsidRPr="005A7ADE">
              <w:rPr>
                <w:rFonts w:ascii="Arial" w:eastAsia="Arial" w:hAnsi="Arial" w:cs="Arial"/>
                <w:sz w:val="24"/>
                <w:szCs w:val="24"/>
              </w:rPr>
              <w:t xml:space="preserve"> </w:t>
            </w:r>
            <w:r w:rsidR="0007473A" w:rsidRPr="005A7ADE">
              <w:rPr>
                <w:rFonts w:ascii="Arial" w:eastAsia="Arial" w:hAnsi="Arial" w:cs="Arial"/>
                <w:sz w:val="24"/>
                <w:szCs w:val="24"/>
              </w:rPr>
              <w:t xml:space="preserve">personas con discapacidad </w:t>
            </w:r>
            <w:r w:rsidRPr="005A7ADE">
              <w:rPr>
                <w:rFonts w:ascii="Arial" w:eastAsia="Arial" w:hAnsi="Arial" w:cs="Arial"/>
                <w:sz w:val="24"/>
                <w:szCs w:val="24"/>
              </w:rPr>
              <w:t xml:space="preserve">y/o personas cuidadoras de </w:t>
            </w:r>
            <w:proofErr w:type="spellStart"/>
            <w:r w:rsidRPr="005A7ADE">
              <w:rPr>
                <w:rFonts w:ascii="Arial" w:eastAsia="Arial" w:hAnsi="Arial" w:cs="Arial"/>
                <w:sz w:val="24"/>
                <w:szCs w:val="24"/>
              </w:rPr>
              <w:t>PcD</w:t>
            </w:r>
            <w:proofErr w:type="spellEnd"/>
          </w:p>
        </w:tc>
        <w:tc>
          <w:tcPr>
            <w:tcW w:w="3755" w:type="dxa"/>
          </w:tcPr>
          <w:p w14:paraId="6849AF68" w14:textId="63719DFE"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Se verificará que el monto solicitado a SENADIS no supere los $10.000.000</w:t>
            </w:r>
            <w:r w:rsidR="0013571A" w:rsidRPr="005A7ADE">
              <w:rPr>
                <w:rFonts w:ascii="Arial" w:eastAsia="Arial" w:hAnsi="Arial" w:cs="Arial"/>
                <w:sz w:val="24"/>
                <w:szCs w:val="24"/>
              </w:rPr>
              <w:t>.-</w:t>
            </w:r>
            <w:r w:rsidRPr="005A7ADE">
              <w:rPr>
                <w:rFonts w:ascii="Arial" w:eastAsia="Arial" w:hAnsi="Arial" w:cs="Arial"/>
                <w:sz w:val="24"/>
                <w:szCs w:val="24"/>
              </w:rPr>
              <w:t xml:space="preserve"> (diez millones de pesos).</w:t>
            </w:r>
          </w:p>
        </w:tc>
      </w:tr>
      <w:tr w:rsidR="006B539A" w:rsidRPr="005A7ADE" w14:paraId="7B0F6A72" w14:textId="77777777" w:rsidTr="00884089">
        <w:tc>
          <w:tcPr>
            <w:tcW w:w="1980" w:type="dxa"/>
            <w:vMerge/>
          </w:tcPr>
          <w:p w14:paraId="0ADA2792" w14:textId="77777777" w:rsidR="006B539A" w:rsidRPr="005A7ADE" w:rsidRDefault="006B539A" w:rsidP="00B614ED">
            <w:pPr>
              <w:spacing w:line="276" w:lineRule="auto"/>
              <w:rPr>
                <w:rFonts w:ascii="Arial" w:eastAsia="Arial" w:hAnsi="Arial" w:cs="Arial"/>
                <w:sz w:val="24"/>
                <w:szCs w:val="24"/>
              </w:rPr>
            </w:pPr>
          </w:p>
        </w:tc>
        <w:tc>
          <w:tcPr>
            <w:tcW w:w="3685" w:type="dxa"/>
          </w:tcPr>
          <w:p w14:paraId="6E2CAFA1" w14:textId="77777777"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b/>
                <w:sz w:val="24"/>
                <w:szCs w:val="24"/>
              </w:rPr>
              <w:t>FONAPI 2</w:t>
            </w:r>
            <w:r w:rsidRPr="005A7ADE">
              <w:rPr>
                <w:rFonts w:ascii="Arial" w:eastAsia="Arial" w:hAnsi="Arial" w:cs="Arial"/>
                <w:sz w:val="24"/>
                <w:szCs w:val="24"/>
              </w:rPr>
              <w:t>:</w:t>
            </w:r>
          </w:p>
          <w:p w14:paraId="435A980B" w14:textId="4A700832" w:rsidR="006B539A" w:rsidRPr="005A7ADE" w:rsidRDefault="006B539A" w:rsidP="00B614ED">
            <w:pPr>
              <w:pStyle w:val="Prrafodelista"/>
              <w:numPr>
                <w:ilvl w:val="0"/>
                <w:numId w:val="34"/>
              </w:numPr>
              <w:spacing w:line="276" w:lineRule="auto"/>
              <w:ind w:left="316" w:hanging="283"/>
              <w:rPr>
                <w:rFonts w:ascii="Arial" w:eastAsia="Arial" w:hAnsi="Arial" w:cs="Arial"/>
                <w:sz w:val="24"/>
                <w:szCs w:val="24"/>
              </w:rPr>
            </w:pPr>
            <w:r w:rsidRPr="005A7ADE">
              <w:rPr>
                <w:rFonts w:ascii="Arial" w:eastAsia="Arial" w:hAnsi="Arial" w:cs="Arial"/>
                <w:sz w:val="24"/>
                <w:szCs w:val="24"/>
              </w:rPr>
              <w:t xml:space="preserve">Nómina de </w:t>
            </w:r>
            <w:r w:rsidR="0007473A" w:rsidRPr="005A7ADE">
              <w:rPr>
                <w:rFonts w:ascii="Arial" w:eastAsia="Arial" w:hAnsi="Arial" w:cs="Arial"/>
                <w:sz w:val="24"/>
                <w:szCs w:val="24"/>
              </w:rPr>
              <w:t>ocho (</w:t>
            </w:r>
            <w:r w:rsidRPr="005A7ADE">
              <w:rPr>
                <w:rFonts w:ascii="Arial" w:eastAsia="Arial" w:hAnsi="Arial" w:cs="Arial"/>
                <w:sz w:val="24"/>
                <w:szCs w:val="24"/>
              </w:rPr>
              <w:t>8</w:t>
            </w:r>
            <w:r w:rsidR="0007473A" w:rsidRPr="005A7ADE">
              <w:rPr>
                <w:rFonts w:ascii="Arial" w:eastAsia="Arial" w:hAnsi="Arial" w:cs="Arial"/>
                <w:sz w:val="24"/>
                <w:szCs w:val="24"/>
              </w:rPr>
              <w:t>)</w:t>
            </w:r>
            <w:r w:rsidRPr="005A7ADE">
              <w:rPr>
                <w:rFonts w:ascii="Arial" w:eastAsia="Arial" w:hAnsi="Arial" w:cs="Arial"/>
                <w:sz w:val="24"/>
                <w:szCs w:val="24"/>
              </w:rPr>
              <w:t xml:space="preserve"> a </w:t>
            </w:r>
            <w:r w:rsidR="0007473A" w:rsidRPr="005A7ADE">
              <w:rPr>
                <w:rFonts w:ascii="Arial" w:eastAsia="Arial" w:hAnsi="Arial" w:cs="Arial"/>
                <w:sz w:val="24"/>
                <w:szCs w:val="24"/>
              </w:rPr>
              <w:t>doce (</w:t>
            </w:r>
            <w:r w:rsidRPr="005A7ADE">
              <w:rPr>
                <w:rFonts w:ascii="Arial" w:eastAsia="Arial" w:hAnsi="Arial" w:cs="Arial"/>
                <w:sz w:val="24"/>
                <w:szCs w:val="24"/>
              </w:rPr>
              <w:t>12</w:t>
            </w:r>
            <w:r w:rsidR="0007473A" w:rsidRPr="005A7ADE">
              <w:rPr>
                <w:rFonts w:ascii="Arial" w:eastAsia="Arial" w:hAnsi="Arial" w:cs="Arial"/>
                <w:sz w:val="24"/>
                <w:szCs w:val="24"/>
              </w:rPr>
              <w:t>)</w:t>
            </w:r>
            <w:r w:rsidRPr="005A7ADE">
              <w:rPr>
                <w:rFonts w:ascii="Arial" w:eastAsia="Arial" w:hAnsi="Arial" w:cs="Arial"/>
                <w:sz w:val="24"/>
                <w:szCs w:val="24"/>
              </w:rPr>
              <w:t xml:space="preserve"> </w:t>
            </w:r>
            <w:r w:rsidR="0007473A" w:rsidRPr="005A7ADE">
              <w:rPr>
                <w:rFonts w:ascii="Arial" w:eastAsia="Arial" w:hAnsi="Arial" w:cs="Arial"/>
                <w:sz w:val="24"/>
                <w:szCs w:val="24"/>
              </w:rPr>
              <w:t xml:space="preserve">personas con discapacidad </w:t>
            </w:r>
            <w:r w:rsidRPr="005A7ADE">
              <w:rPr>
                <w:rFonts w:ascii="Arial" w:eastAsia="Arial" w:hAnsi="Arial" w:cs="Arial"/>
                <w:sz w:val="24"/>
                <w:szCs w:val="24"/>
              </w:rPr>
              <w:t xml:space="preserve">y/o personas cuidadoras de </w:t>
            </w:r>
            <w:proofErr w:type="spellStart"/>
            <w:r w:rsidRPr="005A7ADE">
              <w:rPr>
                <w:rFonts w:ascii="Arial" w:eastAsia="Arial" w:hAnsi="Arial" w:cs="Arial"/>
                <w:sz w:val="24"/>
                <w:szCs w:val="24"/>
              </w:rPr>
              <w:t>PcD</w:t>
            </w:r>
            <w:proofErr w:type="spellEnd"/>
          </w:p>
        </w:tc>
        <w:tc>
          <w:tcPr>
            <w:tcW w:w="3755" w:type="dxa"/>
          </w:tcPr>
          <w:p w14:paraId="05C53F06" w14:textId="65F5564B"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Se verificará que el monto solicitado a SENADIS no supere los $10.000.000</w:t>
            </w:r>
            <w:r w:rsidR="0013571A" w:rsidRPr="005A7ADE">
              <w:rPr>
                <w:rFonts w:ascii="Arial" w:eastAsia="Arial" w:hAnsi="Arial" w:cs="Arial"/>
                <w:sz w:val="24"/>
                <w:szCs w:val="24"/>
              </w:rPr>
              <w:t>.-</w:t>
            </w:r>
            <w:r w:rsidRPr="005A7ADE">
              <w:rPr>
                <w:rFonts w:ascii="Arial" w:eastAsia="Arial" w:hAnsi="Arial" w:cs="Arial"/>
                <w:sz w:val="24"/>
                <w:szCs w:val="24"/>
              </w:rPr>
              <w:t xml:space="preserve"> (diez millones de pesos). </w:t>
            </w:r>
          </w:p>
        </w:tc>
      </w:tr>
      <w:tr w:rsidR="006B539A" w:rsidRPr="005A7ADE" w14:paraId="56A895F0" w14:textId="77777777" w:rsidTr="00884089">
        <w:tc>
          <w:tcPr>
            <w:tcW w:w="1980" w:type="dxa"/>
            <w:vMerge/>
          </w:tcPr>
          <w:p w14:paraId="19738A22" w14:textId="77777777" w:rsidR="006B539A" w:rsidRPr="005A7ADE" w:rsidRDefault="006B539A" w:rsidP="00B614ED">
            <w:pPr>
              <w:spacing w:line="276" w:lineRule="auto"/>
              <w:rPr>
                <w:rFonts w:ascii="Arial" w:eastAsia="Arial" w:hAnsi="Arial" w:cs="Arial"/>
                <w:sz w:val="24"/>
                <w:szCs w:val="24"/>
              </w:rPr>
            </w:pPr>
          </w:p>
        </w:tc>
        <w:tc>
          <w:tcPr>
            <w:tcW w:w="3685" w:type="dxa"/>
          </w:tcPr>
          <w:p w14:paraId="0086F16E" w14:textId="46F7337D" w:rsidR="006B539A" w:rsidRPr="005A7ADE" w:rsidRDefault="006B539A" w:rsidP="00B614ED">
            <w:pPr>
              <w:pStyle w:val="Prrafodelista"/>
              <w:numPr>
                <w:ilvl w:val="0"/>
                <w:numId w:val="34"/>
              </w:numPr>
              <w:spacing w:line="276" w:lineRule="auto"/>
              <w:ind w:left="316" w:hanging="283"/>
              <w:rPr>
                <w:rFonts w:ascii="Arial" w:eastAsia="Arial" w:hAnsi="Arial" w:cs="Arial"/>
                <w:sz w:val="24"/>
                <w:szCs w:val="24"/>
              </w:rPr>
            </w:pPr>
            <w:r w:rsidRPr="005A7ADE">
              <w:rPr>
                <w:rFonts w:ascii="Arial" w:eastAsia="Arial" w:hAnsi="Arial" w:cs="Arial"/>
                <w:sz w:val="24"/>
                <w:szCs w:val="24"/>
              </w:rPr>
              <w:t xml:space="preserve">Nómina de </w:t>
            </w:r>
            <w:r w:rsidR="0013571A" w:rsidRPr="005A7ADE">
              <w:rPr>
                <w:rFonts w:ascii="Arial" w:eastAsia="Arial" w:hAnsi="Arial" w:cs="Arial"/>
                <w:sz w:val="24"/>
                <w:szCs w:val="24"/>
              </w:rPr>
              <w:t>trece (</w:t>
            </w:r>
            <w:r w:rsidRPr="005A7ADE">
              <w:rPr>
                <w:rFonts w:ascii="Arial" w:eastAsia="Arial" w:hAnsi="Arial" w:cs="Arial"/>
                <w:sz w:val="24"/>
                <w:szCs w:val="24"/>
              </w:rPr>
              <w:t>13</w:t>
            </w:r>
            <w:r w:rsidR="0013571A" w:rsidRPr="005A7ADE">
              <w:rPr>
                <w:rFonts w:ascii="Arial" w:eastAsia="Arial" w:hAnsi="Arial" w:cs="Arial"/>
                <w:sz w:val="24"/>
                <w:szCs w:val="24"/>
              </w:rPr>
              <w:t>)</w:t>
            </w:r>
            <w:r w:rsidRPr="005A7ADE">
              <w:rPr>
                <w:rFonts w:ascii="Arial" w:eastAsia="Arial" w:hAnsi="Arial" w:cs="Arial"/>
                <w:sz w:val="24"/>
                <w:szCs w:val="24"/>
              </w:rPr>
              <w:t xml:space="preserve"> a</w:t>
            </w:r>
            <w:r w:rsidR="0013571A" w:rsidRPr="005A7ADE">
              <w:rPr>
                <w:rFonts w:ascii="Arial" w:eastAsia="Arial" w:hAnsi="Arial" w:cs="Arial"/>
                <w:sz w:val="24"/>
                <w:szCs w:val="24"/>
              </w:rPr>
              <w:t xml:space="preserve"> dieciséis</w:t>
            </w:r>
            <w:r w:rsidRPr="005A7ADE">
              <w:rPr>
                <w:rFonts w:ascii="Arial" w:eastAsia="Arial" w:hAnsi="Arial" w:cs="Arial"/>
                <w:sz w:val="24"/>
                <w:szCs w:val="24"/>
              </w:rPr>
              <w:t xml:space="preserve"> </w:t>
            </w:r>
            <w:r w:rsidR="0013571A" w:rsidRPr="005A7ADE">
              <w:rPr>
                <w:rFonts w:ascii="Arial" w:eastAsia="Arial" w:hAnsi="Arial" w:cs="Arial"/>
                <w:sz w:val="24"/>
                <w:szCs w:val="24"/>
              </w:rPr>
              <w:t>(</w:t>
            </w:r>
            <w:r w:rsidRPr="005A7ADE">
              <w:rPr>
                <w:rFonts w:ascii="Arial" w:eastAsia="Arial" w:hAnsi="Arial" w:cs="Arial"/>
                <w:sz w:val="24"/>
                <w:szCs w:val="24"/>
              </w:rPr>
              <w:t>16</w:t>
            </w:r>
            <w:r w:rsidR="0013571A" w:rsidRPr="005A7ADE">
              <w:rPr>
                <w:rFonts w:ascii="Arial" w:eastAsia="Arial" w:hAnsi="Arial" w:cs="Arial"/>
                <w:sz w:val="24"/>
                <w:szCs w:val="24"/>
              </w:rPr>
              <w:t xml:space="preserve">) personas con </w:t>
            </w:r>
            <w:r w:rsidR="0013571A" w:rsidRPr="005A7ADE">
              <w:rPr>
                <w:rFonts w:ascii="Arial" w:eastAsia="Arial" w:hAnsi="Arial" w:cs="Arial"/>
                <w:sz w:val="24"/>
                <w:szCs w:val="24"/>
              </w:rPr>
              <w:lastRenderedPageBreak/>
              <w:t>discapacidad</w:t>
            </w:r>
            <w:r w:rsidRPr="005A7ADE">
              <w:rPr>
                <w:rFonts w:ascii="Arial" w:eastAsia="Arial" w:hAnsi="Arial" w:cs="Arial"/>
                <w:sz w:val="24"/>
                <w:szCs w:val="24"/>
              </w:rPr>
              <w:t xml:space="preserve"> y/o personas cuidadoras de </w:t>
            </w:r>
            <w:proofErr w:type="spellStart"/>
            <w:r w:rsidRPr="005A7ADE">
              <w:rPr>
                <w:rFonts w:ascii="Arial" w:eastAsia="Arial" w:hAnsi="Arial" w:cs="Arial"/>
                <w:sz w:val="24"/>
                <w:szCs w:val="24"/>
              </w:rPr>
              <w:t>PcD</w:t>
            </w:r>
            <w:proofErr w:type="spellEnd"/>
          </w:p>
        </w:tc>
        <w:tc>
          <w:tcPr>
            <w:tcW w:w="3755" w:type="dxa"/>
          </w:tcPr>
          <w:p w14:paraId="1FBAA715" w14:textId="5DAF67AF"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Se verificará que el monto solicitado a SENADIS no supere </w:t>
            </w:r>
            <w:r w:rsidRPr="005A7ADE">
              <w:rPr>
                <w:rFonts w:ascii="Arial" w:eastAsia="Arial" w:hAnsi="Arial" w:cs="Arial"/>
                <w:sz w:val="24"/>
                <w:szCs w:val="24"/>
              </w:rPr>
              <w:lastRenderedPageBreak/>
              <w:t>los $20.000.000</w:t>
            </w:r>
            <w:r w:rsidR="0013571A" w:rsidRPr="005A7ADE">
              <w:rPr>
                <w:rFonts w:ascii="Arial" w:eastAsia="Arial" w:hAnsi="Arial" w:cs="Arial"/>
                <w:sz w:val="24"/>
                <w:szCs w:val="24"/>
              </w:rPr>
              <w:t>.-</w:t>
            </w:r>
            <w:r w:rsidRPr="005A7ADE">
              <w:rPr>
                <w:rFonts w:ascii="Arial" w:eastAsia="Arial" w:hAnsi="Arial" w:cs="Arial"/>
                <w:sz w:val="24"/>
                <w:szCs w:val="24"/>
              </w:rPr>
              <w:t xml:space="preserve"> (veinte millones de pesos).</w:t>
            </w:r>
          </w:p>
        </w:tc>
      </w:tr>
      <w:tr w:rsidR="006B539A" w:rsidRPr="005A7ADE" w14:paraId="20EF83A5" w14:textId="77777777" w:rsidTr="00884089">
        <w:tc>
          <w:tcPr>
            <w:tcW w:w="1980" w:type="dxa"/>
            <w:vMerge/>
          </w:tcPr>
          <w:p w14:paraId="1C8CF2B4" w14:textId="77777777" w:rsidR="006B539A" w:rsidRPr="005A7ADE" w:rsidRDefault="006B539A" w:rsidP="00B614ED">
            <w:pPr>
              <w:spacing w:line="276" w:lineRule="auto"/>
              <w:rPr>
                <w:rFonts w:ascii="Arial" w:eastAsia="Arial" w:hAnsi="Arial" w:cs="Arial"/>
                <w:sz w:val="24"/>
                <w:szCs w:val="24"/>
              </w:rPr>
            </w:pPr>
          </w:p>
        </w:tc>
        <w:tc>
          <w:tcPr>
            <w:tcW w:w="3685" w:type="dxa"/>
          </w:tcPr>
          <w:p w14:paraId="6647A70D" w14:textId="147F2DA3" w:rsidR="006B539A" w:rsidRPr="005A7ADE" w:rsidRDefault="006B539A" w:rsidP="00B614ED">
            <w:pPr>
              <w:pStyle w:val="Prrafodelista"/>
              <w:numPr>
                <w:ilvl w:val="0"/>
                <w:numId w:val="34"/>
              </w:numPr>
              <w:spacing w:line="276" w:lineRule="auto"/>
              <w:ind w:left="316" w:right="-111" w:hanging="283"/>
              <w:rPr>
                <w:rFonts w:ascii="Arial" w:eastAsia="Arial" w:hAnsi="Arial" w:cs="Arial"/>
                <w:sz w:val="24"/>
                <w:szCs w:val="24"/>
              </w:rPr>
            </w:pPr>
            <w:r w:rsidRPr="005A7ADE">
              <w:rPr>
                <w:rFonts w:ascii="Arial" w:eastAsia="Arial" w:hAnsi="Arial" w:cs="Arial"/>
                <w:sz w:val="24"/>
                <w:szCs w:val="24"/>
              </w:rPr>
              <w:t xml:space="preserve">Nómina de </w:t>
            </w:r>
            <w:r w:rsidR="0013571A" w:rsidRPr="005A7ADE">
              <w:rPr>
                <w:rFonts w:ascii="Arial" w:eastAsia="Arial" w:hAnsi="Arial" w:cs="Arial"/>
                <w:sz w:val="24"/>
                <w:szCs w:val="24"/>
              </w:rPr>
              <w:t>diecisiete (</w:t>
            </w:r>
            <w:r w:rsidRPr="005A7ADE">
              <w:rPr>
                <w:rFonts w:ascii="Arial" w:eastAsia="Arial" w:hAnsi="Arial" w:cs="Arial"/>
                <w:sz w:val="24"/>
                <w:szCs w:val="24"/>
              </w:rPr>
              <w:t>17</w:t>
            </w:r>
            <w:r w:rsidR="0013571A" w:rsidRPr="005A7ADE">
              <w:rPr>
                <w:rFonts w:ascii="Arial" w:eastAsia="Arial" w:hAnsi="Arial" w:cs="Arial"/>
                <w:sz w:val="24"/>
                <w:szCs w:val="24"/>
              </w:rPr>
              <w:t>)</w:t>
            </w:r>
            <w:r w:rsidRPr="005A7ADE">
              <w:rPr>
                <w:rFonts w:ascii="Arial" w:eastAsia="Arial" w:hAnsi="Arial" w:cs="Arial"/>
                <w:sz w:val="24"/>
                <w:szCs w:val="24"/>
              </w:rPr>
              <w:t xml:space="preserve"> o más </w:t>
            </w:r>
            <w:r w:rsidR="0013571A" w:rsidRPr="005A7ADE">
              <w:rPr>
                <w:rFonts w:ascii="Arial" w:eastAsia="Arial" w:hAnsi="Arial" w:cs="Arial"/>
                <w:sz w:val="24"/>
                <w:szCs w:val="24"/>
              </w:rPr>
              <w:t xml:space="preserve">personas con discapacidad </w:t>
            </w:r>
            <w:r w:rsidRPr="005A7ADE">
              <w:rPr>
                <w:rFonts w:ascii="Arial" w:eastAsia="Arial" w:hAnsi="Arial" w:cs="Arial"/>
                <w:sz w:val="24"/>
                <w:szCs w:val="24"/>
              </w:rPr>
              <w:t xml:space="preserve">y/o personas cuidadoras de </w:t>
            </w:r>
            <w:proofErr w:type="spellStart"/>
            <w:r w:rsidRPr="005A7ADE">
              <w:rPr>
                <w:rFonts w:ascii="Arial" w:eastAsia="Arial" w:hAnsi="Arial" w:cs="Arial"/>
                <w:sz w:val="24"/>
                <w:szCs w:val="24"/>
              </w:rPr>
              <w:t>PcD</w:t>
            </w:r>
            <w:proofErr w:type="spellEnd"/>
            <w:r w:rsidR="00371CE2" w:rsidRPr="005A7ADE">
              <w:rPr>
                <w:rFonts w:ascii="Arial" w:eastAsia="Arial" w:hAnsi="Arial" w:cs="Arial"/>
                <w:sz w:val="24"/>
                <w:szCs w:val="24"/>
              </w:rPr>
              <w:t>.</w:t>
            </w:r>
          </w:p>
          <w:p w14:paraId="65E07862" w14:textId="77777777" w:rsidR="00371CE2" w:rsidRPr="005A7ADE" w:rsidRDefault="00371CE2" w:rsidP="00B614ED">
            <w:pPr>
              <w:spacing w:line="276" w:lineRule="auto"/>
              <w:rPr>
                <w:rFonts w:ascii="Arial" w:eastAsia="Arial" w:hAnsi="Arial" w:cs="Arial"/>
                <w:sz w:val="24"/>
                <w:szCs w:val="24"/>
              </w:rPr>
            </w:pPr>
          </w:p>
          <w:p w14:paraId="6F773F8F" w14:textId="6E0676EA" w:rsidR="00371CE2" w:rsidRPr="005A7ADE" w:rsidRDefault="00371CE2" w:rsidP="00B614ED">
            <w:pPr>
              <w:spacing w:line="276" w:lineRule="auto"/>
              <w:rPr>
                <w:rFonts w:ascii="Arial" w:eastAsia="Arial" w:hAnsi="Arial" w:cs="Arial"/>
                <w:sz w:val="24"/>
                <w:szCs w:val="24"/>
              </w:rPr>
            </w:pPr>
            <w:r w:rsidRPr="005A7ADE">
              <w:rPr>
                <w:rFonts w:ascii="Arial" w:eastAsia="Arial" w:hAnsi="Arial" w:cs="Arial"/>
                <w:sz w:val="24"/>
                <w:szCs w:val="24"/>
              </w:rPr>
              <w:t>Si el total de personas beneficiarias no se corresponde con el monto al que puede optar la organización, el proyecto se declarará inadmisible.</w:t>
            </w:r>
          </w:p>
        </w:tc>
        <w:tc>
          <w:tcPr>
            <w:tcW w:w="3755" w:type="dxa"/>
          </w:tcPr>
          <w:p w14:paraId="4CCE49BC" w14:textId="7F195D8D" w:rsidR="006B539A" w:rsidRPr="005A7ADE" w:rsidRDefault="006B539A" w:rsidP="00B614ED">
            <w:pPr>
              <w:spacing w:line="276" w:lineRule="auto"/>
              <w:rPr>
                <w:rFonts w:ascii="Arial" w:eastAsia="Arial" w:hAnsi="Arial" w:cs="Arial"/>
                <w:sz w:val="24"/>
                <w:szCs w:val="24"/>
              </w:rPr>
            </w:pPr>
            <w:r w:rsidRPr="005A7ADE">
              <w:rPr>
                <w:rFonts w:ascii="Arial" w:eastAsia="Arial" w:hAnsi="Arial" w:cs="Arial"/>
                <w:sz w:val="24"/>
                <w:szCs w:val="24"/>
              </w:rPr>
              <w:t>Se verificará que el monto solicitado a SENADIS no supere los $30.000.000</w:t>
            </w:r>
            <w:r w:rsidR="0013571A" w:rsidRPr="005A7ADE">
              <w:rPr>
                <w:rFonts w:ascii="Arial" w:eastAsia="Arial" w:hAnsi="Arial" w:cs="Arial"/>
                <w:sz w:val="24"/>
                <w:szCs w:val="24"/>
              </w:rPr>
              <w:t>.-</w:t>
            </w:r>
            <w:r w:rsidRPr="005A7ADE">
              <w:rPr>
                <w:rFonts w:ascii="Arial" w:eastAsia="Arial" w:hAnsi="Arial" w:cs="Arial"/>
                <w:sz w:val="24"/>
                <w:szCs w:val="24"/>
              </w:rPr>
              <w:t xml:space="preserve"> (treinta millones de pesos).</w:t>
            </w:r>
          </w:p>
        </w:tc>
      </w:tr>
      <w:tr w:rsidR="00CA1666" w:rsidRPr="005A7ADE" w14:paraId="59FAE986" w14:textId="77777777" w:rsidTr="00884089">
        <w:tc>
          <w:tcPr>
            <w:tcW w:w="1980" w:type="dxa"/>
          </w:tcPr>
          <w:p w14:paraId="1F9A1C52"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Declaración Jurada (Anexo N°2)</w:t>
            </w:r>
          </w:p>
        </w:tc>
        <w:tc>
          <w:tcPr>
            <w:tcW w:w="3685" w:type="dxa"/>
          </w:tcPr>
          <w:p w14:paraId="763D4549" w14:textId="2E3B2871"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La organización a través de su</w:t>
            </w:r>
            <w:r w:rsidR="006975E7" w:rsidRPr="005A7ADE">
              <w:rPr>
                <w:rFonts w:ascii="Arial" w:eastAsia="Arial" w:hAnsi="Arial" w:cs="Arial"/>
                <w:sz w:val="24"/>
                <w:szCs w:val="24"/>
              </w:rPr>
              <w:t>s</w:t>
            </w:r>
            <w:r w:rsidRPr="005A7ADE">
              <w:rPr>
                <w:rFonts w:ascii="Arial" w:eastAsia="Arial" w:hAnsi="Arial" w:cs="Arial"/>
                <w:sz w:val="24"/>
                <w:szCs w:val="24"/>
              </w:rPr>
              <w:t xml:space="preserve"> representante</w:t>
            </w:r>
            <w:r w:rsidR="006975E7" w:rsidRPr="005A7ADE">
              <w:rPr>
                <w:rFonts w:ascii="Arial" w:eastAsia="Arial" w:hAnsi="Arial" w:cs="Arial"/>
                <w:sz w:val="24"/>
                <w:szCs w:val="24"/>
              </w:rPr>
              <w:t>s</w:t>
            </w:r>
            <w:r w:rsidRPr="005A7ADE">
              <w:rPr>
                <w:rFonts w:ascii="Arial" w:eastAsia="Arial" w:hAnsi="Arial" w:cs="Arial"/>
                <w:sz w:val="24"/>
                <w:szCs w:val="24"/>
              </w:rPr>
              <w:t xml:space="preserve"> lega</w:t>
            </w:r>
            <w:r w:rsidR="00324002" w:rsidRPr="005A7ADE">
              <w:rPr>
                <w:rFonts w:ascii="Arial" w:eastAsia="Arial" w:hAnsi="Arial" w:cs="Arial"/>
                <w:sz w:val="24"/>
                <w:szCs w:val="24"/>
              </w:rPr>
              <w:t>l</w:t>
            </w:r>
            <w:r w:rsidR="006975E7" w:rsidRPr="005A7ADE">
              <w:rPr>
                <w:rFonts w:ascii="Arial" w:eastAsia="Arial" w:hAnsi="Arial" w:cs="Arial"/>
                <w:sz w:val="24"/>
                <w:szCs w:val="24"/>
              </w:rPr>
              <w:t>es</w:t>
            </w:r>
            <w:r w:rsidRPr="005A7ADE">
              <w:rPr>
                <w:rFonts w:ascii="Arial" w:eastAsia="Arial" w:hAnsi="Arial" w:cs="Arial"/>
                <w:sz w:val="24"/>
                <w:szCs w:val="24"/>
              </w:rPr>
              <w:t xml:space="preserve"> asegura que se cumple lo que indica la declaración. </w:t>
            </w:r>
          </w:p>
        </w:tc>
        <w:tc>
          <w:tcPr>
            <w:tcW w:w="3755" w:type="dxa"/>
          </w:tcPr>
          <w:p w14:paraId="2797F702" w14:textId="49FB2E60" w:rsidR="001E5DE0"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Se </w:t>
            </w:r>
            <w:r w:rsidR="006975E7" w:rsidRPr="005A7ADE">
              <w:rPr>
                <w:rFonts w:ascii="Arial" w:eastAsia="Arial" w:hAnsi="Arial" w:cs="Arial"/>
                <w:sz w:val="24"/>
                <w:szCs w:val="24"/>
              </w:rPr>
              <w:t>verificará que el</w:t>
            </w:r>
            <w:r w:rsidRPr="005A7ADE">
              <w:rPr>
                <w:rFonts w:ascii="Arial" w:eastAsia="Arial" w:hAnsi="Arial" w:cs="Arial"/>
                <w:sz w:val="24"/>
                <w:szCs w:val="24"/>
              </w:rPr>
              <w:t xml:space="preserve"> Anexo Nº 2, </w:t>
            </w:r>
            <w:r w:rsidR="006975E7" w:rsidRPr="005A7ADE">
              <w:rPr>
                <w:rFonts w:ascii="Arial" w:eastAsia="Arial" w:hAnsi="Arial" w:cs="Arial"/>
                <w:sz w:val="24"/>
                <w:szCs w:val="24"/>
              </w:rPr>
              <w:t xml:space="preserve">se encuentre debidamente completado, </w:t>
            </w:r>
            <w:r w:rsidR="00B424B2" w:rsidRPr="005A7ADE">
              <w:rPr>
                <w:rFonts w:ascii="Arial" w:eastAsia="Arial" w:hAnsi="Arial" w:cs="Arial"/>
                <w:sz w:val="24"/>
                <w:szCs w:val="24"/>
              </w:rPr>
              <w:t>e</w:t>
            </w:r>
            <w:r w:rsidR="00E345C1" w:rsidRPr="005A7ADE">
              <w:rPr>
                <w:rFonts w:ascii="Arial" w:eastAsia="Arial" w:hAnsi="Arial" w:cs="Arial"/>
                <w:sz w:val="24"/>
                <w:szCs w:val="24"/>
              </w:rPr>
              <w:t>s decir</w:t>
            </w:r>
            <w:r w:rsidR="006975E7" w:rsidRPr="005A7ADE">
              <w:rPr>
                <w:rFonts w:ascii="Arial" w:eastAsia="Arial" w:hAnsi="Arial" w:cs="Arial"/>
                <w:sz w:val="24"/>
                <w:szCs w:val="24"/>
              </w:rPr>
              <w:t>, que conste con</w:t>
            </w:r>
            <w:r w:rsidR="001E5DE0" w:rsidRPr="005A7ADE">
              <w:rPr>
                <w:rFonts w:ascii="Arial" w:eastAsia="Arial" w:hAnsi="Arial" w:cs="Arial"/>
                <w:sz w:val="24"/>
                <w:szCs w:val="24"/>
              </w:rPr>
              <w:t>:</w:t>
            </w:r>
          </w:p>
          <w:p w14:paraId="0BEBDA60" w14:textId="3168F739" w:rsidR="001E5DE0" w:rsidRPr="005A7ADE" w:rsidRDefault="006975E7" w:rsidP="00B614ED">
            <w:pPr>
              <w:pStyle w:val="Prrafodelista"/>
              <w:numPr>
                <w:ilvl w:val="0"/>
                <w:numId w:val="39"/>
              </w:numPr>
              <w:spacing w:line="276" w:lineRule="auto"/>
              <w:ind w:left="322"/>
              <w:rPr>
                <w:rFonts w:ascii="Arial" w:eastAsia="Arial" w:hAnsi="Arial" w:cs="Arial"/>
                <w:sz w:val="24"/>
                <w:szCs w:val="24"/>
              </w:rPr>
            </w:pPr>
            <w:r w:rsidRPr="005A7ADE">
              <w:rPr>
                <w:rFonts w:ascii="Arial" w:eastAsia="Arial" w:hAnsi="Arial" w:cs="Arial"/>
                <w:sz w:val="24"/>
                <w:szCs w:val="24"/>
              </w:rPr>
              <w:t>El nombre o</w:t>
            </w:r>
            <w:r w:rsidR="001E5DE0" w:rsidRPr="005A7ADE">
              <w:rPr>
                <w:rFonts w:ascii="Arial" w:eastAsia="Arial" w:hAnsi="Arial" w:cs="Arial"/>
                <w:sz w:val="24"/>
                <w:szCs w:val="24"/>
              </w:rPr>
              <w:t xml:space="preserve"> </w:t>
            </w:r>
            <w:r w:rsidRPr="005A7ADE">
              <w:rPr>
                <w:rFonts w:ascii="Arial" w:eastAsia="Arial" w:hAnsi="Arial" w:cs="Arial"/>
                <w:sz w:val="24"/>
                <w:szCs w:val="24"/>
              </w:rPr>
              <w:t>r</w:t>
            </w:r>
            <w:r w:rsidR="001E5DE0" w:rsidRPr="005A7ADE">
              <w:rPr>
                <w:rFonts w:ascii="Arial" w:eastAsia="Arial" w:hAnsi="Arial" w:cs="Arial"/>
                <w:sz w:val="24"/>
                <w:szCs w:val="24"/>
              </w:rPr>
              <w:t xml:space="preserve">azón social y </w:t>
            </w:r>
            <w:r w:rsidRPr="005A7ADE">
              <w:rPr>
                <w:rFonts w:ascii="Arial" w:eastAsia="Arial" w:hAnsi="Arial" w:cs="Arial"/>
                <w:sz w:val="24"/>
                <w:szCs w:val="24"/>
              </w:rPr>
              <w:t xml:space="preserve">N° de </w:t>
            </w:r>
            <w:r w:rsidR="001E5DE0" w:rsidRPr="005A7ADE">
              <w:rPr>
                <w:rFonts w:ascii="Arial" w:eastAsia="Arial" w:hAnsi="Arial" w:cs="Arial"/>
                <w:sz w:val="24"/>
                <w:szCs w:val="24"/>
              </w:rPr>
              <w:t>RUT de la organización.</w:t>
            </w:r>
          </w:p>
          <w:p w14:paraId="722555C3" w14:textId="2DBE3AFC" w:rsidR="001E5DE0" w:rsidRPr="005A7ADE" w:rsidRDefault="006975E7" w:rsidP="00B614ED">
            <w:pPr>
              <w:pStyle w:val="Prrafodelista"/>
              <w:numPr>
                <w:ilvl w:val="0"/>
                <w:numId w:val="39"/>
              </w:numPr>
              <w:spacing w:line="276" w:lineRule="auto"/>
              <w:ind w:left="322"/>
              <w:rPr>
                <w:rFonts w:ascii="Arial" w:eastAsia="Arial" w:hAnsi="Arial" w:cs="Arial"/>
                <w:sz w:val="24"/>
                <w:szCs w:val="24"/>
              </w:rPr>
            </w:pPr>
            <w:r w:rsidRPr="005A7ADE">
              <w:rPr>
                <w:rFonts w:ascii="Arial" w:eastAsia="Arial" w:hAnsi="Arial" w:cs="Arial"/>
                <w:sz w:val="24"/>
                <w:szCs w:val="24"/>
              </w:rPr>
              <w:t>La indicación de los</w:t>
            </w:r>
            <w:r w:rsidR="001E5DE0" w:rsidRPr="005A7ADE">
              <w:rPr>
                <w:rFonts w:ascii="Arial" w:eastAsia="Arial" w:hAnsi="Arial" w:cs="Arial"/>
                <w:sz w:val="24"/>
                <w:szCs w:val="24"/>
              </w:rPr>
              <w:t xml:space="preserve"> trabajadores </w:t>
            </w:r>
            <w:r w:rsidRPr="005A7ADE">
              <w:rPr>
                <w:rFonts w:ascii="Arial" w:eastAsia="Arial" w:hAnsi="Arial" w:cs="Arial"/>
                <w:sz w:val="24"/>
                <w:szCs w:val="24"/>
              </w:rPr>
              <w:t xml:space="preserve">contratados </w:t>
            </w:r>
            <w:r w:rsidR="001E5DE0" w:rsidRPr="005A7ADE">
              <w:rPr>
                <w:rFonts w:ascii="Arial" w:eastAsia="Arial" w:hAnsi="Arial" w:cs="Arial"/>
                <w:sz w:val="24"/>
                <w:szCs w:val="24"/>
              </w:rPr>
              <w:t>y su cantidad.</w:t>
            </w:r>
          </w:p>
          <w:p w14:paraId="13EB1F54" w14:textId="5235B803" w:rsidR="006975E7" w:rsidRPr="005A7ADE" w:rsidRDefault="006975E7" w:rsidP="00B614ED">
            <w:pPr>
              <w:pStyle w:val="Prrafodelista"/>
              <w:numPr>
                <w:ilvl w:val="0"/>
                <w:numId w:val="39"/>
              </w:numPr>
              <w:spacing w:line="276" w:lineRule="auto"/>
              <w:ind w:left="322"/>
              <w:rPr>
                <w:rFonts w:ascii="Arial" w:eastAsia="Arial" w:hAnsi="Arial" w:cs="Arial"/>
                <w:sz w:val="24"/>
                <w:szCs w:val="24"/>
              </w:rPr>
            </w:pPr>
            <w:r w:rsidRPr="005A7ADE">
              <w:rPr>
                <w:rFonts w:ascii="Arial" w:eastAsia="Arial" w:hAnsi="Arial" w:cs="Arial"/>
                <w:sz w:val="24"/>
                <w:szCs w:val="24"/>
              </w:rPr>
              <w:t>El nombre completo, firma y N° de cédula de identidad del</w:t>
            </w:r>
            <w:r w:rsidR="00311D94" w:rsidRPr="005A7ADE">
              <w:rPr>
                <w:rFonts w:ascii="Arial" w:eastAsia="Arial" w:hAnsi="Arial" w:cs="Arial"/>
                <w:sz w:val="24"/>
                <w:szCs w:val="24"/>
              </w:rPr>
              <w:t xml:space="preserve"> o</w:t>
            </w:r>
            <w:r w:rsidRPr="005A7ADE">
              <w:rPr>
                <w:rFonts w:ascii="Arial" w:eastAsia="Arial" w:hAnsi="Arial" w:cs="Arial"/>
                <w:sz w:val="24"/>
                <w:szCs w:val="24"/>
              </w:rPr>
              <w:t xml:space="preserve"> los representantes legales.</w:t>
            </w:r>
          </w:p>
          <w:p w14:paraId="53E6D80A" w14:textId="4D5EFD51" w:rsidR="00CA1666" w:rsidRPr="005A7ADE" w:rsidRDefault="006975E7" w:rsidP="00B614ED">
            <w:pPr>
              <w:pStyle w:val="Prrafodelista"/>
              <w:numPr>
                <w:ilvl w:val="0"/>
                <w:numId w:val="39"/>
              </w:numPr>
              <w:spacing w:line="276" w:lineRule="auto"/>
              <w:ind w:left="322"/>
              <w:rPr>
                <w:rFonts w:ascii="Arial" w:eastAsia="Arial" w:hAnsi="Arial" w:cs="Arial"/>
                <w:sz w:val="24"/>
                <w:szCs w:val="24"/>
              </w:rPr>
            </w:pPr>
            <w:r w:rsidRPr="005A7ADE">
              <w:rPr>
                <w:rFonts w:ascii="Arial" w:eastAsia="Arial" w:hAnsi="Arial" w:cs="Arial"/>
                <w:sz w:val="24"/>
                <w:szCs w:val="24"/>
              </w:rPr>
              <w:t>Fecha de emisión.</w:t>
            </w:r>
            <w:r w:rsidR="00DF1C79" w:rsidRPr="005A7ADE">
              <w:rPr>
                <w:rFonts w:ascii="Arial" w:eastAsia="Arial" w:hAnsi="Arial" w:cs="Arial"/>
                <w:sz w:val="24"/>
                <w:szCs w:val="24"/>
              </w:rPr>
              <w:t xml:space="preserve"> </w:t>
            </w:r>
          </w:p>
        </w:tc>
      </w:tr>
      <w:tr w:rsidR="009B3E8A" w:rsidRPr="005A7ADE" w14:paraId="27D39BC6" w14:textId="77777777" w:rsidTr="00884089">
        <w:tc>
          <w:tcPr>
            <w:tcW w:w="1980" w:type="dxa"/>
          </w:tcPr>
          <w:p w14:paraId="76CCF6D5" w14:textId="5628DB8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Cantidad de trabajadores</w:t>
            </w:r>
          </w:p>
        </w:tc>
        <w:tc>
          <w:tcPr>
            <w:tcW w:w="3685" w:type="dxa"/>
          </w:tcPr>
          <w:p w14:paraId="578C3A42" w14:textId="71E1290C"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Se revisará la cantidad de trabajadores declarados en el Anexo N°</w:t>
            </w:r>
            <w:r w:rsidR="00984E0E" w:rsidRPr="005A7ADE">
              <w:rPr>
                <w:rFonts w:ascii="Arial" w:eastAsia="Arial" w:hAnsi="Arial" w:cs="Arial"/>
                <w:sz w:val="24"/>
                <w:szCs w:val="24"/>
              </w:rPr>
              <w:t>2, cuyo rango de trabajadores, determinará si corresponde a una postulación de FONAPI 1 o FONAPI 2</w:t>
            </w:r>
          </w:p>
          <w:p w14:paraId="248804DA" w14:textId="77777777" w:rsidR="00984E0E" w:rsidRPr="005A7ADE" w:rsidRDefault="00984E0E" w:rsidP="00B614ED">
            <w:pPr>
              <w:spacing w:line="276" w:lineRule="auto"/>
              <w:rPr>
                <w:rFonts w:ascii="Arial" w:eastAsia="Arial" w:hAnsi="Arial" w:cs="Arial"/>
                <w:sz w:val="24"/>
                <w:szCs w:val="24"/>
              </w:rPr>
            </w:pPr>
          </w:p>
          <w:p w14:paraId="3026429D" w14:textId="7B346808" w:rsidR="00984E0E" w:rsidRPr="005A7ADE" w:rsidRDefault="00984E0E" w:rsidP="00B614ED">
            <w:pPr>
              <w:spacing w:line="276" w:lineRule="auto"/>
              <w:rPr>
                <w:rFonts w:ascii="Arial" w:eastAsia="Arial" w:hAnsi="Arial" w:cs="Arial"/>
                <w:sz w:val="24"/>
                <w:szCs w:val="24"/>
              </w:rPr>
            </w:pPr>
          </w:p>
        </w:tc>
        <w:tc>
          <w:tcPr>
            <w:tcW w:w="3755" w:type="dxa"/>
          </w:tcPr>
          <w:p w14:paraId="30714C01" w14:textId="5C9101CD" w:rsidR="00984E0E"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Se verificará si la organización </w:t>
            </w:r>
            <w:r w:rsidR="00356413" w:rsidRPr="005A7ADE">
              <w:rPr>
                <w:rFonts w:ascii="Arial" w:eastAsia="Arial" w:hAnsi="Arial" w:cs="Arial"/>
                <w:sz w:val="24"/>
                <w:szCs w:val="24"/>
              </w:rPr>
              <w:t>corresponde a</w:t>
            </w:r>
            <w:r w:rsidR="00984E0E" w:rsidRPr="005A7ADE">
              <w:rPr>
                <w:rFonts w:ascii="Arial" w:eastAsia="Arial" w:hAnsi="Arial" w:cs="Arial"/>
                <w:sz w:val="24"/>
                <w:szCs w:val="24"/>
              </w:rPr>
              <w:t>:</w:t>
            </w:r>
          </w:p>
          <w:p w14:paraId="263F95A3" w14:textId="0555F175" w:rsidR="00984E0E" w:rsidRPr="005A7ADE" w:rsidRDefault="00984E0E" w:rsidP="00B614ED">
            <w:pPr>
              <w:spacing w:line="276" w:lineRule="auto"/>
              <w:rPr>
                <w:rFonts w:ascii="Arial" w:eastAsia="Arial" w:hAnsi="Arial" w:cs="Arial"/>
                <w:sz w:val="24"/>
                <w:szCs w:val="24"/>
              </w:rPr>
            </w:pPr>
            <w:r w:rsidRPr="005A7ADE">
              <w:rPr>
                <w:rFonts w:ascii="Arial" w:eastAsia="Arial" w:hAnsi="Arial" w:cs="Arial"/>
                <w:sz w:val="24"/>
                <w:szCs w:val="24"/>
              </w:rPr>
              <w:t>FONAPI 1:</w:t>
            </w:r>
            <w:r w:rsidR="00356413" w:rsidRPr="005A7ADE">
              <w:rPr>
                <w:rFonts w:ascii="Arial" w:eastAsia="Arial" w:hAnsi="Arial" w:cs="Arial"/>
                <w:sz w:val="24"/>
                <w:szCs w:val="24"/>
              </w:rPr>
              <w:t xml:space="preserve"> </w:t>
            </w:r>
            <w:r w:rsidRPr="005A7ADE">
              <w:rPr>
                <w:rFonts w:ascii="Arial" w:eastAsia="Arial" w:hAnsi="Arial" w:cs="Arial"/>
                <w:sz w:val="24"/>
                <w:szCs w:val="24"/>
              </w:rPr>
              <w:t>Organización de</w:t>
            </w:r>
            <w:r w:rsidR="009B3E8A" w:rsidRPr="005A7ADE">
              <w:rPr>
                <w:rFonts w:ascii="Arial" w:eastAsia="Arial" w:hAnsi="Arial" w:cs="Arial"/>
                <w:sz w:val="24"/>
                <w:szCs w:val="24"/>
              </w:rPr>
              <w:t xml:space="preserve"> menor tamaño</w:t>
            </w:r>
            <w:r w:rsidR="00356413" w:rsidRPr="005A7ADE">
              <w:rPr>
                <w:rFonts w:ascii="Arial" w:eastAsia="Arial" w:hAnsi="Arial" w:cs="Arial"/>
                <w:sz w:val="24"/>
                <w:szCs w:val="24"/>
              </w:rPr>
              <w:t xml:space="preserve">, es decir, que tenga entre cero (0) y </w:t>
            </w:r>
            <w:r w:rsidRPr="005A7ADE">
              <w:rPr>
                <w:rFonts w:ascii="Arial" w:eastAsia="Arial" w:hAnsi="Arial" w:cs="Arial"/>
                <w:sz w:val="24"/>
                <w:szCs w:val="24"/>
              </w:rPr>
              <w:t xml:space="preserve">menos de </w:t>
            </w:r>
            <w:r w:rsidR="00356413" w:rsidRPr="005A7ADE">
              <w:rPr>
                <w:rFonts w:ascii="Arial" w:eastAsia="Arial" w:hAnsi="Arial" w:cs="Arial"/>
                <w:sz w:val="24"/>
                <w:szCs w:val="24"/>
              </w:rPr>
              <w:t>veinte (20) personas contratadas</w:t>
            </w:r>
            <w:r w:rsidRPr="005A7ADE">
              <w:rPr>
                <w:rFonts w:ascii="Arial" w:eastAsia="Arial" w:hAnsi="Arial" w:cs="Arial"/>
                <w:sz w:val="24"/>
                <w:szCs w:val="24"/>
              </w:rPr>
              <w:t>.</w:t>
            </w:r>
          </w:p>
          <w:p w14:paraId="12BD6FFB" w14:textId="77777777" w:rsidR="00984E0E" w:rsidRPr="005A7ADE" w:rsidRDefault="00984E0E" w:rsidP="00B614ED">
            <w:pPr>
              <w:spacing w:line="276" w:lineRule="auto"/>
              <w:rPr>
                <w:rFonts w:ascii="Arial" w:eastAsia="Arial" w:hAnsi="Arial" w:cs="Arial"/>
                <w:sz w:val="24"/>
                <w:szCs w:val="24"/>
              </w:rPr>
            </w:pPr>
          </w:p>
          <w:p w14:paraId="5F1EF487" w14:textId="77777777" w:rsidR="00984E0E" w:rsidRPr="005A7ADE" w:rsidRDefault="00984E0E" w:rsidP="00B614ED">
            <w:pPr>
              <w:spacing w:line="276" w:lineRule="auto"/>
              <w:rPr>
                <w:rFonts w:ascii="Arial" w:eastAsia="Arial" w:hAnsi="Arial" w:cs="Arial"/>
                <w:sz w:val="24"/>
                <w:szCs w:val="24"/>
              </w:rPr>
            </w:pPr>
            <w:r w:rsidRPr="005A7ADE">
              <w:rPr>
                <w:rFonts w:ascii="Arial" w:eastAsia="Arial" w:hAnsi="Arial" w:cs="Arial"/>
                <w:sz w:val="24"/>
                <w:szCs w:val="24"/>
              </w:rPr>
              <w:t>FONAPI 2: Organizaciones consideradas medianas o grandes, que cuentan con veinte (20) o más personas contratadas.</w:t>
            </w:r>
          </w:p>
          <w:p w14:paraId="545A5797" w14:textId="77777777" w:rsidR="00984E0E" w:rsidRPr="005A7ADE" w:rsidRDefault="00984E0E" w:rsidP="00B614ED">
            <w:pPr>
              <w:spacing w:line="276" w:lineRule="auto"/>
              <w:rPr>
                <w:rFonts w:ascii="Arial" w:eastAsia="Arial" w:hAnsi="Arial" w:cs="Arial"/>
                <w:sz w:val="24"/>
                <w:szCs w:val="24"/>
              </w:rPr>
            </w:pPr>
          </w:p>
          <w:p w14:paraId="46D656FA" w14:textId="2997D059" w:rsidR="009B3E8A" w:rsidRPr="005A7ADE" w:rsidRDefault="00984E0E"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Nota: </w:t>
            </w:r>
            <w:r w:rsidR="00356413" w:rsidRPr="005A7ADE">
              <w:rPr>
                <w:rFonts w:ascii="Arial" w:eastAsia="Arial" w:hAnsi="Arial" w:cs="Arial"/>
                <w:sz w:val="24"/>
                <w:szCs w:val="24"/>
              </w:rPr>
              <w:t xml:space="preserve">no se consideran aquellas personas que prestan servicios de manera voluntaria. </w:t>
            </w:r>
          </w:p>
        </w:tc>
      </w:tr>
      <w:tr w:rsidR="009B3E8A" w:rsidRPr="005A7ADE" w14:paraId="3DDCA2FE" w14:textId="77777777" w:rsidTr="00884089">
        <w:tc>
          <w:tcPr>
            <w:tcW w:w="1980" w:type="dxa"/>
          </w:tcPr>
          <w:p w14:paraId="09DD971E"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RUT de la organización</w:t>
            </w:r>
          </w:p>
        </w:tc>
        <w:tc>
          <w:tcPr>
            <w:tcW w:w="3685" w:type="dxa"/>
          </w:tcPr>
          <w:p w14:paraId="14FB20C9"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Corresponde al Rol Único Tributario de la organización, el cual es otorgado por el Servicio de Impuestos Internos</w:t>
            </w:r>
          </w:p>
        </w:tc>
        <w:tc>
          <w:tcPr>
            <w:tcW w:w="3755" w:type="dxa"/>
          </w:tcPr>
          <w:p w14:paraId="13AF0EEF" w14:textId="68A47DEA"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Fotocopia del RUT de la organización, ya sea que se encuentre impreso materialmente o de manera electrónica.</w:t>
            </w:r>
          </w:p>
        </w:tc>
      </w:tr>
      <w:tr w:rsidR="009B3E8A" w:rsidRPr="005A7ADE" w14:paraId="0FA3BB8C" w14:textId="77777777" w:rsidTr="00884089">
        <w:tc>
          <w:tcPr>
            <w:tcW w:w="1980" w:type="dxa"/>
          </w:tcPr>
          <w:p w14:paraId="5465CA25"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La Organización se encuentra inscrita en el Registro de Personas Jurídicas Receptoras de Fondos Públicos </w:t>
            </w:r>
          </w:p>
        </w:tc>
        <w:tc>
          <w:tcPr>
            <w:tcW w:w="3685" w:type="dxa"/>
          </w:tcPr>
          <w:p w14:paraId="6008C3C2"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El Registro de Receptores de Fondos Públicos es un requisito para que las entidades puedan recibir transferencias de fondos públicos y está diseñada para asegurar una gestión transparente y eficiente de los recursos estatales.</w:t>
            </w:r>
          </w:p>
        </w:tc>
        <w:tc>
          <w:tcPr>
            <w:tcW w:w="3755" w:type="dxa"/>
          </w:tcPr>
          <w:p w14:paraId="4B4ACCE8" w14:textId="1A4E17BD"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SENADIS verificará que la organización se encuentre registrada en la página </w:t>
            </w:r>
            <w:r w:rsidR="00FA2AB1" w:rsidRPr="005A7ADE">
              <w:rPr>
                <w:rFonts w:ascii="Arial" w:eastAsia="Arial" w:hAnsi="Arial" w:cs="Arial"/>
                <w:sz w:val="24"/>
                <w:szCs w:val="24"/>
              </w:rPr>
              <w:t xml:space="preserve">del </w:t>
            </w:r>
            <w:hyperlink r:id="rId17" w:history="1">
              <w:r w:rsidR="00FA2AB1" w:rsidRPr="005A7ADE">
                <w:rPr>
                  <w:rStyle w:val="Hipervnculo"/>
                  <w:rFonts w:ascii="Arial" w:eastAsia="Arial" w:hAnsi="Arial" w:cs="Arial"/>
                  <w:sz w:val="24"/>
                  <w:szCs w:val="24"/>
                </w:rPr>
                <w:t>Registro de Receptores de Fondos Públicos</w:t>
              </w:r>
            </w:hyperlink>
            <w:r w:rsidR="00FA2AB1" w:rsidRPr="005A7ADE">
              <w:rPr>
                <w:rFonts w:ascii="Arial" w:eastAsia="Arial" w:hAnsi="Arial" w:cs="Arial"/>
                <w:sz w:val="24"/>
                <w:szCs w:val="24"/>
              </w:rPr>
              <w:t xml:space="preserve"> </w:t>
            </w:r>
            <w:r w:rsidRPr="005A7ADE">
              <w:rPr>
                <w:rFonts w:ascii="Arial" w:eastAsia="Arial" w:hAnsi="Arial" w:cs="Arial"/>
                <w:sz w:val="24"/>
                <w:szCs w:val="24"/>
              </w:rPr>
              <w:t>a la fecha de postulación de la presente convocatoria.</w:t>
            </w:r>
          </w:p>
        </w:tc>
      </w:tr>
      <w:tr w:rsidR="009B3E8A" w:rsidRPr="005A7ADE" w14:paraId="1BFF71F9" w14:textId="77777777" w:rsidTr="00884089">
        <w:tc>
          <w:tcPr>
            <w:tcW w:w="1980" w:type="dxa"/>
          </w:tcPr>
          <w:p w14:paraId="175EA67B"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Certificado de vigencia de la organización (sólo organizaciones privadas)</w:t>
            </w:r>
          </w:p>
          <w:p w14:paraId="25256E23" w14:textId="77777777" w:rsidR="009B3E8A" w:rsidRPr="005A7ADE" w:rsidRDefault="009B3E8A" w:rsidP="00B614ED">
            <w:pPr>
              <w:spacing w:line="276" w:lineRule="auto"/>
              <w:rPr>
                <w:rFonts w:ascii="Arial" w:eastAsia="Arial" w:hAnsi="Arial" w:cs="Arial"/>
                <w:sz w:val="24"/>
                <w:szCs w:val="24"/>
              </w:rPr>
            </w:pPr>
          </w:p>
        </w:tc>
        <w:tc>
          <w:tcPr>
            <w:tcW w:w="3685" w:type="dxa"/>
          </w:tcPr>
          <w:p w14:paraId="27FF0A0F" w14:textId="69000E53"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Certificado que acredite vigencia</w:t>
            </w:r>
            <w:r w:rsidR="00356413" w:rsidRPr="005A7ADE">
              <w:rPr>
                <w:rFonts w:ascii="Arial" w:eastAsia="Arial" w:hAnsi="Arial" w:cs="Arial"/>
                <w:sz w:val="24"/>
                <w:szCs w:val="24"/>
              </w:rPr>
              <w:t xml:space="preserve"> de la entidad</w:t>
            </w:r>
            <w:r w:rsidRPr="005A7ADE">
              <w:rPr>
                <w:rFonts w:ascii="Arial" w:eastAsia="Arial" w:hAnsi="Arial" w:cs="Arial"/>
                <w:sz w:val="24"/>
                <w:szCs w:val="24"/>
              </w:rPr>
              <w:t xml:space="preserve">, emitido por el organismo pertinente de conformidad a la naturaleza jurídica de quien postula (en original o copia autorizada ante Notario). </w:t>
            </w:r>
            <w:r w:rsidR="00356413" w:rsidRPr="005A7ADE">
              <w:rPr>
                <w:rFonts w:ascii="Arial" w:eastAsia="Arial" w:hAnsi="Arial" w:cs="Arial"/>
                <w:sz w:val="24"/>
                <w:szCs w:val="24"/>
              </w:rPr>
              <w:t xml:space="preserve"> Dicho documento debe </w:t>
            </w:r>
            <w:r w:rsidR="00356413" w:rsidRPr="005A7ADE">
              <w:rPr>
                <w:rFonts w:ascii="Arial" w:eastAsia="Arial" w:hAnsi="Arial" w:cs="Arial"/>
                <w:color w:val="000000"/>
                <w:sz w:val="24"/>
                <w:szCs w:val="24"/>
              </w:rPr>
              <w:t>estar vigente al momento de la postulación, esto es, que desde la fecha de su emisión hasta la fecha de postulación, no deben haber transcurrido más de sesenta (60) días.</w:t>
            </w:r>
          </w:p>
        </w:tc>
        <w:tc>
          <w:tcPr>
            <w:tcW w:w="3755" w:type="dxa"/>
          </w:tcPr>
          <w:p w14:paraId="7E31B704" w14:textId="42327E7D"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Se revisará el certificado que adjunte la organización, el cual debe ser emitido por la entidad correspondiente, según su naturaleza. Se verificará que la entidad tenga al menos dos (2) años de vigencia </w:t>
            </w:r>
            <w:r w:rsidR="00356413" w:rsidRPr="005A7ADE">
              <w:rPr>
                <w:rFonts w:ascii="Arial" w:eastAsia="Arial" w:hAnsi="Arial" w:cs="Arial"/>
                <w:sz w:val="24"/>
                <w:szCs w:val="24"/>
              </w:rPr>
              <w:t xml:space="preserve">contados </w:t>
            </w:r>
            <w:r w:rsidRPr="005A7ADE">
              <w:rPr>
                <w:rFonts w:ascii="Arial" w:eastAsia="Arial" w:hAnsi="Arial" w:cs="Arial"/>
                <w:sz w:val="24"/>
                <w:szCs w:val="24"/>
              </w:rPr>
              <w:t>desde su constitución</w:t>
            </w:r>
            <w:r w:rsidR="00356413" w:rsidRPr="005A7ADE">
              <w:rPr>
                <w:rFonts w:ascii="Arial" w:eastAsia="Arial" w:hAnsi="Arial" w:cs="Arial"/>
                <w:sz w:val="24"/>
                <w:szCs w:val="24"/>
              </w:rPr>
              <w:t>.</w:t>
            </w:r>
          </w:p>
          <w:p w14:paraId="55C37888" w14:textId="77777777" w:rsidR="00AA594D" w:rsidRPr="005A7ADE" w:rsidRDefault="00AA594D" w:rsidP="00B614ED">
            <w:pPr>
              <w:spacing w:line="276" w:lineRule="auto"/>
              <w:rPr>
                <w:rFonts w:ascii="Arial" w:eastAsia="Arial" w:hAnsi="Arial" w:cs="Arial"/>
                <w:sz w:val="24"/>
                <w:szCs w:val="24"/>
              </w:rPr>
            </w:pPr>
          </w:p>
          <w:p w14:paraId="417AB85C" w14:textId="5102DA9B"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La fecha de emisión de dicho documento no puede superar los sesenta (60) días anteriores a la fecha de la postulación.</w:t>
            </w:r>
          </w:p>
        </w:tc>
      </w:tr>
      <w:tr w:rsidR="009B3E8A" w:rsidRPr="005A7ADE" w14:paraId="627793A4" w14:textId="77777777" w:rsidTr="00884089">
        <w:tc>
          <w:tcPr>
            <w:tcW w:w="1980" w:type="dxa"/>
          </w:tcPr>
          <w:p w14:paraId="31C41B0D"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Cédula de identidad vigente de quienes representan legalmente a la organización </w:t>
            </w:r>
          </w:p>
        </w:tc>
        <w:tc>
          <w:tcPr>
            <w:tcW w:w="3685" w:type="dxa"/>
            <w:tcMar>
              <w:top w:w="0" w:type="dxa"/>
              <w:left w:w="100" w:type="dxa"/>
              <w:bottom w:w="0" w:type="dxa"/>
              <w:right w:w="100" w:type="dxa"/>
            </w:tcMar>
          </w:tcPr>
          <w:p w14:paraId="4B4E8109" w14:textId="66B4CACD"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Corresponde a la </w:t>
            </w:r>
            <w:r w:rsidR="00356413" w:rsidRPr="005A7ADE">
              <w:rPr>
                <w:rFonts w:ascii="Arial" w:eastAsia="Arial" w:hAnsi="Arial" w:cs="Arial"/>
                <w:sz w:val="24"/>
                <w:szCs w:val="24"/>
              </w:rPr>
              <w:t>c</w:t>
            </w:r>
            <w:r w:rsidRPr="005A7ADE">
              <w:rPr>
                <w:rFonts w:ascii="Arial" w:eastAsia="Arial" w:hAnsi="Arial" w:cs="Arial"/>
                <w:sz w:val="24"/>
                <w:szCs w:val="24"/>
              </w:rPr>
              <w:t xml:space="preserve">édula de </w:t>
            </w:r>
            <w:r w:rsidR="00356413" w:rsidRPr="005A7ADE">
              <w:rPr>
                <w:rFonts w:ascii="Arial" w:eastAsia="Arial" w:hAnsi="Arial" w:cs="Arial"/>
                <w:sz w:val="24"/>
                <w:szCs w:val="24"/>
              </w:rPr>
              <w:t>i</w:t>
            </w:r>
            <w:r w:rsidRPr="005A7ADE">
              <w:rPr>
                <w:rFonts w:ascii="Arial" w:eastAsia="Arial" w:hAnsi="Arial" w:cs="Arial"/>
                <w:sz w:val="24"/>
                <w:szCs w:val="24"/>
              </w:rPr>
              <w:t>dentidad de la persona que representa legalmente a la organización, la cual debe estar vigente a la fecha de firma del convenio.</w:t>
            </w:r>
          </w:p>
        </w:tc>
        <w:tc>
          <w:tcPr>
            <w:tcW w:w="3755" w:type="dxa"/>
          </w:tcPr>
          <w:p w14:paraId="1DB922C5"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Copia por ambos lados de la cédula de identidad </w:t>
            </w:r>
            <w:r w:rsidRPr="005A7ADE">
              <w:rPr>
                <w:rFonts w:ascii="Arial" w:eastAsia="Arial" w:hAnsi="Arial" w:cs="Arial"/>
                <w:b/>
                <w:sz w:val="24"/>
                <w:szCs w:val="24"/>
              </w:rPr>
              <w:t>vigente</w:t>
            </w:r>
            <w:r w:rsidRPr="005A7ADE">
              <w:rPr>
                <w:rFonts w:ascii="Arial" w:eastAsia="Arial" w:hAnsi="Arial" w:cs="Arial"/>
                <w:sz w:val="24"/>
                <w:szCs w:val="24"/>
              </w:rPr>
              <w:t xml:space="preserve"> de la o las personas que representan legalmente a la organización postulante. </w:t>
            </w:r>
          </w:p>
        </w:tc>
      </w:tr>
      <w:tr w:rsidR="009B3E8A" w:rsidRPr="005A7ADE" w14:paraId="4E86603D" w14:textId="77777777" w:rsidTr="00884089">
        <w:tc>
          <w:tcPr>
            <w:tcW w:w="1980" w:type="dxa"/>
          </w:tcPr>
          <w:p w14:paraId="2067DDA3"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 xml:space="preserve">Certificado que acredite que la </w:t>
            </w:r>
            <w:r w:rsidRPr="005A7ADE">
              <w:rPr>
                <w:rFonts w:ascii="Arial" w:eastAsia="Arial" w:hAnsi="Arial" w:cs="Arial"/>
                <w:sz w:val="24"/>
                <w:szCs w:val="24"/>
              </w:rPr>
              <w:lastRenderedPageBreak/>
              <w:t>personería del o los representantes legales se encuentra vigente.</w:t>
            </w:r>
          </w:p>
          <w:p w14:paraId="4BAE6EA3" w14:textId="77777777" w:rsidR="009B3E8A" w:rsidRPr="005A7ADE" w:rsidRDefault="009B3E8A" w:rsidP="00B614ED">
            <w:pPr>
              <w:spacing w:line="276" w:lineRule="auto"/>
              <w:rPr>
                <w:rFonts w:ascii="Arial" w:eastAsia="Arial" w:hAnsi="Arial" w:cs="Arial"/>
                <w:sz w:val="24"/>
                <w:szCs w:val="24"/>
              </w:rPr>
            </w:pPr>
          </w:p>
          <w:p w14:paraId="7DD7346F" w14:textId="77777777" w:rsidR="009B3E8A" w:rsidRPr="005A7ADE" w:rsidRDefault="009B3E8A" w:rsidP="00B614ED">
            <w:pPr>
              <w:spacing w:line="276" w:lineRule="auto"/>
              <w:rPr>
                <w:rFonts w:ascii="Arial" w:eastAsia="Arial" w:hAnsi="Arial" w:cs="Arial"/>
                <w:sz w:val="24"/>
                <w:szCs w:val="24"/>
              </w:rPr>
            </w:pPr>
          </w:p>
        </w:tc>
        <w:tc>
          <w:tcPr>
            <w:tcW w:w="3685" w:type="dxa"/>
          </w:tcPr>
          <w:p w14:paraId="440382A1" w14:textId="06744FF8"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La Personería es la </w:t>
            </w:r>
            <w:r w:rsidRPr="005A7ADE">
              <w:rPr>
                <w:rFonts w:ascii="Arial" w:hAnsi="Arial" w:cs="Arial"/>
                <w:sz w:val="24"/>
                <w:szCs w:val="24"/>
              </w:rPr>
              <w:t xml:space="preserve">facultad que le otorga la ley </w:t>
            </w:r>
            <w:r w:rsidR="00356413" w:rsidRPr="005A7ADE">
              <w:rPr>
                <w:rFonts w:ascii="Arial" w:hAnsi="Arial" w:cs="Arial"/>
                <w:sz w:val="24"/>
                <w:szCs w:val="24"/>
              </w:rPr>
              <w:t xml:space="preserve">a una persona, </w:t>
            </w:r>
            <w:r w:rsidRPr="005A7ADE">
              <w:rPr>
                <w:rFonts w:ascii="Arial" w:hAnsi="Arial" w:cs="Arial"/>
                <w:sz w:val="24"/>
                <w:szCs w:val="24"/>
              </w:rPr>
              <w:lastRenderedPageBreak/>
              <w:t xml:space="preserve">para actuar en nombre de la entidad, tomar decisiones y asumir compromisos legales en su representación. </w:t>
            </w:r>
          </w:p>
          <w:p w14:paraId="55B74184" w14:textId="77777777" w:rsidR="009B3E8A" w:rsidRPr="005A7ADE" w:rsidRDefault="009B3E8A" w:rsidP="00B614ED">
            <w:pPr>
              <w:spacing w:line="276" w:lineRule="auto"/>
              <w:rPr>
                <w:rFonts w:ascii="Arial" w:eastAsia="Arial" w:hAnsi="Arial" w:cs="Arial"/>
                <w:sz w:val="24"/>
                <w:szCs w:val="24"/>
              </w:rPr>
            </w:pPr>
          </w:p>
          <w:p w14:paraId="7259356C"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Esta personería se puede probar por alguno de los siguientes documentos:</w:t>
            </w:r>
          </w:p>
          <w:p w14:paraId="4F69306B" w14:textId="77777777" w:rsidR="009B7A57"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Municipalidades:</w:t>
            </w:r>
            <w:r w:rsidRPr="005A7ADE">
              <w:rPr>
                <w:rFonts w:ascii="Arial" w:eastAsia="Arial" w:hAnsi="Arial" w:cs="Arial"/>
                <w:sz w:val="24"/>
                <w:szCs w:val="24"/>
              </w:rPr>
              <w:t xml:space="preserve"> Copia simple del Decreto </w:t>
            </w:r>
            <w:proofErr w:type="spellStart"/>
            <w:r w:rsidRPr="005A7ADE">
              <w:rPr>
                <w:rFonts w:ascii="Arial" w:eastAsia="Arial" w:hAnsi="Arial" w:cs="Arial"/>
                <w:sz w:val="24"/>
                <w:szCs w:val="24"/>
              </w:rPr>
              <w:t>Alcaldicio</w:t>
            </w:r>
            <w:proofErr w:type="spellEnd"/>
            <w:r w:rsidRPr="005A7ADE">
              <w:rPr>
                <w:rFonts w:ascii="Arial" w:eastAsia="Arial" w:hAnsi="Arial" w:cs="Arial"/>
                <w:sz w:val="24"/>
                <w:szCs w:val="24"/>
              </w:rPr>
              <w:t xml:space="preserve"> de asunción al cargo, o de la sentencia de proclamación del respectivo </w:t>
            </w:r>
            <w:r w:rsidR="009B7A57" w:rsidRPr="005A7ADE">
              <w:rPr>
                <w:rFonts w:ascii="Arial" w:eastAsia="Arial" w:hAnsi="Arial" w:cs="Arial"/>
                <w:sz w:val="24"/>
                <w:szCs w:val="24"/>
              </w:rPr>
              <w:t>Tribunal Electoral</w:t>
            </w:r>
            <w:r w:rsidRPr="005A7ADE">
              <w:rPr>
                <w:rFonts w:ascii="Arial" w:eastAsia="Arial" w:hAnsi="Arial" w:cs="Arial"/>
                <w:sz w:val="24"/>
                <w:szCs w:val="24"/>
              </w:rPr>
              <w:t xml:space="preserve">, o del </w:t>
            </w:r>
            <w:r w:rsidR="009B7A57" w:rsidRPr="005A7ADE">
              <w:rPr>
                <w:rFonts w:ascii="Arial" w:eastAsia="Arial" w:hAnsi="Arial" w:cs="Arial"/>
                <w:sz w:val="24"/>
                <w:szCs w:val="24"/>
              </w:rPr>
              <w:t xml:space="preserve">Acta </w:t>
            </w:r>
            <w:r w:rsidRPr="005A7ADE">
              <w:rPr>
                <w:rFonts w:ascii="Arial" w:eastAsia="Arial" w:hAnsi="Arial" w:cs="Arial"/>
                <w:sz w:val="24"/>
                <w:szCs w:val="24"/>
              </w:rPr>
              <w:t xml:space="preserve">de </w:t>
            </w:r>
            <w:r w:rsidR="009B7A57" w:rsidRPr="005A7ADE">
              <w:rPr>
                <w:rFonts w:ascii="Arial" w:eastAsia="Arial" w:hAnsi="Arial" w:cs="Arial"/>
                <w:sz w:val="24"/>
                <w:szCs w:val="24"/>
              </w:rPr>
              <w:t xml:space="preserve">Instalación </w:t>
            </w:r>
            <w:r w:rsidRPr="005A7ADE">
              <w:rPr>
                <w:rFonts w:ascii="Arial" w:eastAsia="Arial" w:hAnsi="Arial" w:cs="Arial"/>
                <w:sz w:val="24"/>
                <w:szCs w:val="24"/>
              </w:rPr>
              <w:t xml:space="preserve">del </w:t>
            </w:r>
            <w:r w:rsidR="009B7A57" w:rsidRPr="005A7ADE">
              <w:rPr>
                <w:rFonts w:ascii="Arial" w:eastAsia="Arial" w:hAnsi="Arial" w:cs="Arial"/>
                <w:sz w:val="24"/>
                <w:szCs w:val="24"/>
              </w:rPr>
              <w:t>Concejo Municipal</w:t>
            </w:r>
            <w:r w:rsidRPr="005A7ADE">
              <w:rPr>
                <w:rFonts w:ascii="Arial" w:eastAsia="Arial" w:hAnsi="Arial" w:cs="Arial"/>
                <w:sz w:val="24"/>
                <w:szCs w:val="24"/>
              </w:rPr>
              <w:t>.</w:t>
            </w:r>
          </w:p>
          <w:p w14:paraId="79560500" w14:textId="40D50E16"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Corporaciones, fundaciones, juntas de vecinos y demás organizaciones comunitarias regidas por la ley Nº19.418:</w:t>
            </w:r>
            <w:r w:rsidRPr="005A7ADE">
              <w:rPr>
                <w:rFonts w:ascii="Arial" w:eastAsia="Arial" w:hAnsi="Arial" w:cs="Arial"/>
                <w:sz w:val="24"/>
                <w:szCs w:val="24"/>
              </w:rPr>
              <w:t xml:space="preserve"> Certificado de Directorio de Persona Jurídica sin fines de lucro, otorgado por el Servicio de Registro Civil e Identificación.</w:t>
            </w:r>
          </w:p>
          <w:p w14:paraId="740AC416" w14:textId="37DD4597"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Hospitales dependientes de Servicios de Salud</w:t>
            </w:r>
            <w:r w:rsidRPr="005A7ADE">
              <w:rPr>
                <w:rFonts w:ascii="Arial" w:eastAsia="Arial" w:hAnsi="Arial" w:cs="Arial"/>
                <w:sz w:val="24"/>
                <w:szCs w:val="24"/>
              </w:rPr>
              <w:t>: Deberán tener representación por el</w:t>
            </w:r>
            <w:r w:rsidR="00BA2189" w:rsidRPr="005A7ADE">
              <w:rPr>
                <w:rFonts w:ascii="Arial" w:eastAsia="Arial" w:hAnsi="Arial" w:cs="Arial"/>
                <w:sz w:val="24"/>
                <w:szCs w:val="24"/>
              </w:rPr>
              <w:t xml:space="preserve"> o </w:t>
            </w:r>
            <w:r w:rsidRPr="005A7ADE">
              <w:rPr>
                <w:rFonts w:ascii="Arial" w:eastAsia="Arial" w:hAnsi="Arial" w:cs="Arial"/>
                <w:sz w:val="24"/>
                <w:szCs w:val="24"/>
              </w:rPr>
              <w:t xml:space="preserve">la Directora del Servicio de Salud respectivo caso en el que deberá adjuntar copia simple del decreto de nombramiento. Si éstos hubiesen delegado la facultad de </w:t>
            </w:r>
            <w:r w:rsidR="00966FF3" w:rsidRPr="005A7ADE">
              <w:rPr>
                <w:rFonts w:ascii="Arial" w:eastAsia="Arial" w:hAnsi="Arial" w:cs="Arial"/>
                <w:sz w:val="24"/>
                <w:szCs w:val="24"/>
              </w:rPr>
              <w:t xml:space="preserve">representación </w:t>
            </w:r>
            <w:r w:rsidRPr="005A7ADE">
              <w:rPr>
                <w:rFonts w:ascii="Arial" w:eastAsia="Arial" w:hAnsi="Arial" w:cs="Arial"/>
                <w:sz w:val="24"/>
                <w:szCs w:val="24"/>
              </w:rPr>
              <w:t xml:space="preserve">legalmente para efectos de suscribir convenios, </w:t>
            </w:r>
            <w:r w:rsidR="00966FF3" w:rsidRPr="005A7ADE">
              <w:rPr>
                <w:rFonts w:ascii="Arial" w:eastAsia="Arial" w:hAnsi="Arial" w:cs="Arial"/>
                <w:sz w:val="24"/>
                <w:szCs w:val="24"/>
              </w:rPr>
              <w:t>la d</w:t>
            </w:r>
            <w:r w:rsidRPr="005A7ADE">
              <w:rPr>
                <w:rFonts w:ascii="Arial" w:eastAsia="Arial" w:hAnsi="Arial" w:cs="Arial"/>
                <w:sz w:val="24"/>
                <w:szCs w:val="24"/>
              </w:rPr>
              <w:t>el</w:t>
            </w:r>
            <w:r w:rsidR="00966FF3" w:rsidRPr="005A7ADE">
              <w:rPr>
                <w:rFonts w:ascii="Arial" w:eastAsia="Arial" w:hAnsi="Arial" w:cs="Arial"/>
                <w:sz w:val="24"/>
                <w:szCs w:val="24"/>
              </w:rPr>
              <w:t xml:space="preserve"> o </w:t>
            </w:r>
            <w:r w:rsidRPr="005A7ADE">
              <w:rPr>
                <w:rFonts w:ascii="Arial" w:eastAsia="Arial" w:hAnsi="Arial" w:cs="Arial"/>
                <w:sz w:val="24"/>
                <w:szCs w:val="24"/>
              </w:rPr>
              <w:lastRenderedPageBreak/>
              <w:t xml:space="preserve">la </w:t>
            </w:r>
            <w:r w:rsidR="00966FF3" w:rsidRPr="005A7ADE">
              <w:rPr>
                <w:rFonts w:ascii="Arial" w:eastAsia="Arial" w:hAnsi="Arial" w:cs="Arial"/>
                <w:sz w:val="24"/>
                <w:szCs w:val="24"/>
              </w:rPr>
              <w:t xml:space="preserve">persona </w:t>
            </w:r>
            <w:r w:rsidRPr="005A7ADE">
              <w:rPr>
                <w:rFonts w:ascii="Arial" w:eastAsia="Arial" w:hAnsi="Arial" w:cs="Arial"/>
                <w:sz w:val="24"/>
                <w:szCs w:val="24"/>
              </w:rPr>
              <w:t>funcionaria en quien recaiga la delegación deberá acompañar, copia simple del decreto</w:t>
            </w:r>
            <w:r w:rsidR="00966FF3" w:rsidRPr="005A7ADE">
              <w:rPr>
                <w:rFonts w:ascii="Arial" w:eastAsia="Arial" w:hAnsi="Arial" w:cs="Arial"/>
                <w:sz w:val="24"/>
                <w:szCs w:val="24"/>
              </w:rPr>
              <w:t xml:space="preserve"> o </w:t>
            </w:r>
            <w:r w:rsidRPr="005A7ADE">
              <w:rPr>
                <w:rFonts w:ascii="Arial" w:eastAsia="Arial" w:hAnsi="Arial" w:cs="Arial"/>
                <w:sz w:val="24"/>
                <w:szCs w:val="24"/>
              </w:rPr>
              <w:t>resolución en que conste la delegación y copia simple del decreto de nombramiento del delegado.</w:t>
            </w:r>
          </w:p>
          <w:p w14:paraId="5C118031" w14:textId="6D1B2F92"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 xml:space="preserve">Hospitales </w:t>
            </w:r>
            <w:proofErr w:type="spellStart"/>
            <w:r w:rsidRPr="005A7ADE">
              <w:rPr>
                <w:rFonts w:ascii="Arial" w:eastAsia="Arial" w:hAnsi="Arial" w:cs="Arial"/>
                <w:b/>
                <w:sz w:val="24"/>
                <w:szCs w:val="24"/>
              </w:rPr>
              <w:t>Autogestionados</w:t>
            </w:r>
            <w:proofErr w:type="spellEnd"/>
            <w:r w:rsidRPr="005A7ADE">
              <w:rPr>
                <w:rFonts w:ascii="Arial" w:eastAsia="Arial" w:hAnsi="Arial" w:cs="Arial"/>
                <w:sz w:val="24"/>
                <w:szCs w:val="24"/>
              </w:rPr>
              <w:t>: Copia simple del decreto de nombramiento del</w:t>
            </w:r>
            <w:r w:rsidR="00966FF3" w:rsidRPr="005A7ADE">
              <w:rPr>
                <w:rFonts w:ascii="Arial" w:eastAsia="Arial" w:hAnsi="Arial" w:cs="Arial"/>
                <w:sz w:val="24"/>
                <w:szCs w:val="24"/>
              </w:rPr>
              <w:t xml:space="preserve"> o</w:t>
            </w:r>
            <w:r w:rsidRPr="005A7ADE">
              <w:rPr>
                <w:rFonts w:ascii="Arial" w:eastAsia="Arial" w:hAnsi="Arial" w:cs="Arial"/>
                <w:sz w:val="24"/>
                <w:szCs w:val="24"/>
              </w:rPr>
              <w:t xml:space="preserve"> de la </w:t>
            </w:r>
            <w:proofErr w:type="spellStart"/>
            <w:r w:rsidRPr="005A7ADE">
              <w:rPr>
                <w:rFonts w:ascii="Arial" w:eastAsia="Arial" w:hAnsi="Arial" w:cs="Arial"/>
                <w:sz w:val="24"/>
                <w:szCs w:val="24"/>
              </w:rPr>
              <w:t>respectivoa</w:t>
            </w:r>
            <w:proofErr w:type="spellEnd"/>
            <w:r w:rsidRPr="005A7ADE">
              <w:rPr>
                <w:rFonts w:ascii="Arial" w:eastAsia="Arial" w:hAnsi="Arial" w:cs="Arial"/>
                <w:sz w:val="24"/>
                <w:szCs w:val="24"/>
              </w:rPr>
              <w:t xml:space="preserve"> Directora del Hospital (Jef</w:t>
            </w:r>
            <w:r w:rsidR="00966FF3" w:rsidRPr="005A7ADE">
              <w:rPr>
                <w:rFonts w:ascii="Arial" w:eastAsia="Arial" w:hAnsi="Arial" w:cs="Arial"/>
                <w:sz w:val="24"/>
                <w:szCs w:val="24"/>
              </w:rPr>
              <w:t>atur</w:t>
            </w:r>
            <w:r w:rsidRPr="005A7ADE">
              <w:rPr>
                <w:rFonts w:ascii="Arial" w:eastAsia="Arial" w:hAnsi="Arial" w:cs="Arial"/>
                <w:sz w:val="24"/>
                <w:szCs w:val="24"/>
              </w:rPr>
              <w:t>a superior del Servicio).</w:t>
            </w:r>
          </w:p>
          <w:p w14:paraId="266FCFEA" w14:textId="6E728007"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Universidades creadas por ley</w:t>
            </w:r>
            <w:r w:rsidRPr="005A7ADE">
              <w:rPr>
                <w:rFonts w:ascii="Arial" w:eastAsia="Arial" w:hAnsi="Arial" w:cs="Arial"/>
                <w:sz w:val="24"/>
                <w:szCs w:val="24"/>
              </w:rPr>
              <w:t xml:space="preserve">: Copia simple del </w:t>
            </w:r>
            <w:r w:rsidR="009B7A57" w:rsidRPr="005A7ADE">
              <w:rPr>
                <w:rFonts w:ascii="Arial" w:eastAsia="Arial" w:hAnsi="Arial" w:cs="Arial"/>
                <w:sz w:val="24"/>
                <w:szCs w:val="24"/>
              </w:rPr>
              <w:t xml:space="preserve">Decreto </w:t>
            </w:r>
            <w:r w:rsidRPr="005A7ADE">
              <w:rPr>
                <w:rFonts w:ascii="Arial" w:eastAsia="Arial" w:hAnsi="Arial" w:cs="Arial"/>
                <w:sz w:val="24"/>
                <w:szCs w:val="24"/>
              </w:rPr>
              <w:t>de nombramiento de Rector.</w:t>
            </w:r>
          </w:p>
          <w:p w14:paraId="2A87FE01" w14:textId="438C8311"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Universidades creadas conforme a la L.E.G.E o norma posterior dictada al efecto</w:t>
            </w:r>
            <w:r w:rsidRPr="005A7ADE">
              <w:rPr>
                <w:rFonts w:ascii="Arial" w:eastAsia="Arial" w:hAnsi="Arial" w:cs="Arial"/>
                <w:sz w:val="24"/>
                <w:szCs w:val="24"/>
              </w:rPr>
              <w:t>: Documento original o copia autorizada ante Notario Público del Certificado de inscripción en el Registro de Universidades otorgado por el Ministerio de Educación con expresión de vigencia y nombre del</w:t>
            </w:r>
            <w:r w:rsidR="00966FF3" w:rsidRPr="005A7ADE">
              <w:rPr>
                <w:rFonts w:ascii="Arial" w:eastAsia="Arial" w:hAnsi="Arial" w:cs="Arial"/>
                <w:sz w:val="24"/>
                <w:szCs w:val="24"/>
              </w:rPr>
              <w:t xml:space="preserve">o </w:t>
            </w:r>
            <w:r w:rsidRPr="005A7ADE">
              <w:rPr>
                <w:rFonts w:ascii="Arial" w:eastAsia="Arial" w:hAnsi="Arial" w:cs="Arial"/>
                <w:sz w:val="24"/>
                <w:szCs w:val="24"/>
              </w:rPr>
              <w:t>la Rectora.</w:t>
            </w:r>
          </w:p>
          <w:p w14:paraId="3E283678" w14:textId="77777777"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Entidades religiosas de derecho público constituidas conforme a la ley Nº 19.638:</w:t>
            </w:r>
            <w:r w:rsidRPr="005A7ADE">
              <w:rPr>
                <w:rFonts w:ascii="Arial" w:eastAsia="Arial" w:hAnsi="Arial" w:cs="Arial"/>
                <w:sz w:val="24"/>
                <w:szCs w:val="24"/>
              </w:rPr>
              <w:t xml:space="preserve"> Documento original o copia autorizada ante Notario Público del Certificado de Directorio de Persona Jurídica sin fines de lucro, otorgado por el </w:t>
            </w:r>
            <w:r w:rsidRPr="005A7ADE">
              <w:rPr>
                <w:rFonts w:ascii="Arial" w:eastAsia="Arial" w:hAnsi="Arial" w:cs="Arial"/>
                <w:sz w:val="24"/>
                <w:szCs w:val="24"/>
              </w:rPr>
              <w:lastRenderedPageBreak/>
              <w:t>Servicio de Registro Civil e Identificación.</w:t>
            </w:r>
          </w:p>
          <w:p w14:paraId="27BE65B9" w14:textId="77777777"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Personas jurídicas de derecho Canónico:</w:t>
            </w:r>
            <w:r w:rsidRPr="005A7ADE">
              <w:rPr>
                <w:rFonts w:ascii="Arial" w:eastAsia="Arial" w:hAnsi="Arial" w:cs="Arial"/>
                <w:sz w:val="24"/>
                <w:szCs w:val="24"/>
              </w:rPr>
              <w:t xml:space="preserve"> Documento original o copia autorizada ante Notario Público del Certificado de la autoridad eclesiástica competente (Secretario General del Arzobispado u Obispado, notario eclesiástico, Obispo o Vicario General) que acredite que la entidad respectiva se encuentra vigente e indique el nombre de su representante legal. </w:t>
            </w:r>
          </w:p>
          <w:p w14:paraId="4E5132AA" w14:textId="2A6D2E15" w:rsidR="009B3E8A" w:rsidRPr="005A7ADE" w:rsidRDefault="009B3E8A" w:rsidP="00B614ED">
            <w:pPr>
              <w:pStyle w:val="Prrafodelista"/>
              <w:numPr>
                <w:ilvl w:val="0"/>
                <w:numId w:val="40"/>
              </w:numPr>
              <w:spacing w:line="276" w:lineRule="auto"/>
              <w:ind w:left="311"/>
              <w:rPr>
                <w:rFonts w:ascii="Arial" w:eastAsia="Arial" w:hAnsi="Arial" w:cs="Arial"/>
                <w:sz w:val="24"/>
                <w:szCs w:val="24"/>
              </w:rPr>
            </w:pPr>
            <w:r w:rsidRPr="005A7ADE">
              <w:rPr>
                <w:rFonts w:ascii="Arial" w:eastAsia="Arial" w:hAnsi="Arial" w:cs="Arial"/>
                <w:b/>
                <w:sz w:val="24"/>
                <w:szCs w:val="24"/>
              </w:rPr>
              <w:t>Otras personas jurídicas:</w:t>
            </w:r>
            <w:r w:rsidRPr="005A7ADE">
              <w:rPr>
                <w:rFonts w:ascii="Arial" w:eastAsia="Arial" w:hAnsi="Arial" w:cs="Arial"/>
                <w:sz w:val="24"/>
                <w:szCs w:val="24"/>
              </w:rPr>
              <w:t xml:space="preserve"> Copia autorizada y/o certificado emitido, ya sea, por la Notaría, Archivero Judicial o Conservador de Bienes Raíces, según corresponda; donde conste que la personería del representante legal de la organización se encuentra vigente al momento de la postulación</w:t>
            </w:r>
            <w:r w:rsidR="009B7A57" w:rsidRPr="005A7ADE">
              <w:rPr>
                <w:rFonts w:ascii="Arial" w:eastAsia="Arial" w:hAnsi="Arial" w:cs="Arial"/>
                <w:sz w:val="24"/>
                <w:szCs w:val="24"/>
              </w:rPr>
              <w:t xml:space="preserve"> y/o no ha sido revocada</w:t>
            </w:r>
            <w:r w:rsidRPr="005A7ADE">
              <w:rPr>
                <w:rFonts w:ascii="Arial" w:eastAsia="Arial" w:hAnsi="Arial" w:cs="Arial"/>
                <w:sz w:val="24"/>
                <w:szCs w:val="24"/>
              </w:rPr>
              <w:t>.</w:t>
            </w:r>
          </w:p>
          <w:p w14:paraId="685054B4" w14:textId="77777777" w:rsidR="00984E0E" w:rsidRPr="005A7ADE" w:rsidRDefault="00984E0E" w:rsidP="00B614ED">
            <w:pPr>
              <w:spacing w:line="276" w:lineRule="auto"/>
              <w:ind w:left="311"/>
              <w:rPr>
                <w:rFonts w:ascii="Arial" w:hAnsi="Arial" w:cs="Arial"/>
                <w:color w:val="000000"/>
                <w:sz w:val="24"/>
                <w:szCs w:val="24"/>
              </w:rPr>
            </w:pPr>
          </w:p>
          <w:p w14:paraId="1C11700A" w14:textId="033BEAE3" w:rsidR="009B3E8A" w:rsidRPr="005A7ADE" w:rsidRDefault="009B3E8A" w:rsidP="00B614ED">
            <w:pPr>
              <w:spacing w:line="276" w:lineRule="auto"/>
              <w:ind w:left="311"/>
              <w:rPr>
                <w:rFonts w:ascii="Arial" w:eastAsia="Arial" w:hAnsi="Arial" w:cs="Arial"/>
                <w:sz w:val="24"/>
                <w:szCs w:val="24"/>
              </w:rPr>
            </w:pPr>
            <w:r w:rsidRPr="005A7ADE">
              <w:rPr>
                <w:rFonts w:ascii="Arial" w:hAnsi="Arial" w:cs="Arial"/>
                <w:color w:val="000000"/>
                <w:sz w:val="24"/>
                <w:szCs w:val="24"/>
              </w:rPr>
              <w:t xml:space="preserve">En el caso </w:t>
            </w:r>
            <w:r w:rsidR="00984E0E" w:rsidRPr="005A7ADE">
              <w:rPr>
                <w:rFonts w:ascii="Arial" w:hAnsi="Arial" w:cs="Arial"/>
                <w:color w:val="000000"/>
                <w:sz w:val="24"/>
                <w:szCs w:val="24"/>
              </w:rPr>
              <w:t xml:space="preserve">de las instituciones públicas, cuya </w:t>
            </w:r>
            <w:r w:rsidR="009B7A57" w:rsidRPr="005A7ADE">
              <w:rPr>
                <w:rFonts w:ascii="Arial" w:hAnsi="Arial" w:cs="Arial"/>
                <w:color w:val="000000"/>
                <w:sz w:val="24"/>
                <w:szCs w:val="24"/>
              </w:rPr>
              <w:t xml:space="preserve">representación </w:t>
            </w:r>
            <w:r w:rsidR="00984E0E" w:rsidRPr="005A7ADE">
              <w:rPr>
                <w:rFonts w:ascii="Arial" w:hAnsi="Arial" w:cs="Arial"/>
                <w:color w:val="000000"/>
                <w:sz w:val="24"/>
                <w:szCs w:val="24"/>
              </w:rPr>
              <w:t xml:space="preserve">al momento de la postulación esté radicada por </w:t>
            </w:r>
            <w:proofErr w:type="spellStart"/>
            <w:r w:rsidR="00984E0E" w:rsidRPr="005A7ADE">
              <w:rPr>
                <w:rFonts w:ascii="Arial" w:hAnsi="Arial" w:cs="Arial"/>
                <w:color w:val="000000"/>
                <w:sz w:val="24"/>
                <w:szCs w:val="24"/>
              </w:rPr>
              <w:t>subrogancia</w:t>
            </w:r>
            <w:proofErr w:type="spellEnd"/>
            <w:r w:rsidR="00984E0E" w:rsidRPr="005A7ADE">
              <w:rPr>
                <w:rFonts w:ascii="Arial" w:hAnsi="Arial" w:cs="Arial"/>
                <w:color w:val="000000"/>
                <w:sz w:val="24"/>
                <w:szCs w:val="24"/>
              </w:rPr>
              <w:t xml:space="preserve">, </w:t>
            </w:r>
            <w:r w:rsidRPr="005A7ADE">
              <w:rPr>
                <w:rFonts w:ascii="Arial" w:hAnsi="Arial" w:cs="Arial"/>
                <w:color w:val="000000"/>
                <w:sz w:val="24"/>
                <w:szCs w:val="24"/>
              </w:rPr>
              <w:t>se deberá</w:t>
            </w:r>
            <w:r w:rsidR="00984E0E" w:rsidRPr="005A7ADE">
              <w:rPr>
                <w:rFonts w:ascii="Arial" w:hAnsi="Arial" w:cs="Arial"/>
                <w:color w:val="000000"/>
                <w:sz w:val="24"/>
                <w:szCs w:val="24"/>
              </w:rPr>
              <w:t>n</w:t>
            </w:r>
            <w:r w:rsidRPr="005A7ADE">
              <w:rPr>
                <w:rFonts w:ascii="Arial" w:hAnsi="Arial" w:cs="Arial"/>
                <w:color w:val="000000"/>
                <w:sz w:val="24"/>
                <w:szCs w:val="24"/>
              </w:rPr>
              <w:t xml:space="preserve"> </w:t>
            </w:r>
            <w:r w:rsidR="00984E0E" w:rsidRPr="005A7ADE">
              <w:rPr>
                <w:rFonts w:ascii="Arial" w:hAnsi="Arial" w:cs="Arial"/>
                <w:color w:val="000000"/>
                <w:sz w:val="24"/>
                <w:szCs w:val="24"/>
              </w:rPr>
              <w:t>acompañar el acto administrativo</w:t>
            </w:r>
            <w:r w:rsidRPr="005A7ADE">
              <w:rPr>
                <w:rFonts w:ascii="Arial" w:hAnsi="Arial" w:cs="Arial"/>
                <w:color w:val="000000"/>
                <w:sz w:val="24"/>
                <w:szCs w:val="24"/>
              </w:rPr>
              <w:t xml:space="preserve"> que delega </w:t>
            </w:r>
            <w:r w:rsidR="00086074" w:rsidRPr="005A7ADE">
              <w:rPr>
                <w:rFonts w:ascii="Arial" w:hAnsi="Arial" w:cs="Arial"/>
                <w:color w:val="000000"/>
                <w:sz w:val="24"/>
                <w:szCs w:val="24"/>
              </w:rPr>
              <w:t>estas</w:t>
            </w:r>
            <w:r w:rsidRPr="005A7ADE">
              <w:rPr>
                <w:rFonts w:ascii="Arial" w:hAnsi="Arial" w:cs="Arial"/>
                <w:color w:val="000000"/>
                <w:sz w:val="24"/>
                <w:szCs w:val="24"/>
              </w:rPr>
              <w:t xml:space="preserve"> facultades y el </w:t>
            </w:r>
            <w:r w:rsidR="00984E0E" w:rsidRPr="005A7ADE">
              <w:rPr>
                <w:rFonts w:ascii="Arial" w:hAnsi="Arial" w:cs="Arial"/>
                <w:color w:val="000000"/>
                <w:sz w:val="24"/>
                <w:szCs w:val="24"/>
              </w:rPr>
              <w:t xml:space="preserve">de </w:t>
            </w:r>
            <w:r w:rsidRPr="005A7ADE">
              <w:rPr>
                <w:rFonts w:ascii="Arial" w:hAnsi="Arial" w:cs="Arial"/>
                <w:color w:val="000000"/>
                <w:sz w:val="24"/>
                <w:szCs w:val="24"/>
              </w:rPr>
              <w:lastRenderedPageBreak/>
              <w:t>nombramiento de</w:t>
            </w:r>
            <w:r w:rsidR="00AA594D" w:rsidRPr="005A7ADE">
              <w:rPr>
                <w:rFonts w:ascii="Arial" w:hAnsi="Arial" w:cs="Arial"/>
                <w:color w:val="000000"/>
                <w:sz w:val="24"/>
                <w:szCs w:val="24"/>
              </w:rPr>
              <w:t xml:space="preserve"> dicha persona</w:t>
            </w:r>
            <w:r w:rsidRPr="005A7ADE">
              <w:rPr>
                <w:rFonts w:ascii="Arial" w:hAnsi="Arial" w:cs="Arial"/>
                <w:color w:val="000000"/>
                <w:sz w:val="24"/>
                <w:szCs w:val="24"/>
              </w:rPr>
              <w:t xml:space="preserve"> en </w:t>
            </w:r>
            <w:r w:rsidR="00984E0E" w:rsidRPr="005A7ADE">
              <w:rPr>
                <w:rFonts w:ascii="Arial" w:hAnsi="Arial" w:cs="Arial"/>
                <w:color w:val="000000"/>
                <w:sz w:val="24"/>
                <w:szCs w:val="24"/>
              </w:rPr>
              <w:t xml:space="preserve">su </w:t>
            </w:r>
            <w:r w:rsidRPr="005A7ADE">
              <w:rPr>
                <w:rFonts w:ascii="Arial" w:hAnsi="Arial" w:cs="Arial"/>
                <w:color w:val="000000"/>
                <w:sz w:val="24"/>
                <w:szCs w:val="24"/>
              </w:rPr>
              <w:t>cargo</w:t>
            </w:r>
            <w:r w:rsidR="009B7A57" w:rsidRPr="005A7ADE">
              <w:rPr>
                <w:rFonts w:ascii="Arial" w:hAnsi="Arial" w:cs="Arial"/>
                <w:color w:val="000000"/>
                <w:sz w:val="24"/>
                <w:szCs w:val="24"/>
              </w:rPr>
              <w:t>.</w:t>
            </w:r>
          </w:p>
        </w:tc>
        <w:tc>
          <w:tcPr>
            <w:tcW w:w="3755" w:type="dxa"/>
          </w:tcPr>
          <w:p w14:paraId="6403DFA9" w14:textId="602C929C"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Se revisa que</w:t>
            </w:r>
            <w:r w:rsidR="00984E0E" w:rsidRPr="005A7ADE">
              <w:rPr>
                <w:rFonts w:ascii="Arial" w:eastAsia="Arial" w:hAnsi="Arial" w:cs="Arial"/>
                <w:sz w:val="24"/>
                <w:szCs w:val="24"/>
              </w:rPr>
              <w:t xml:space="preserve"> en</w:t>
            </w:r>
            <w:r w:rsidRPr="005A7ADE">
              <w:rPr>
                <w:rFonts w:ascii="Arial" w:eastAsia="Arial" w:hAnsi="Arial" w:cs="Arial"/>
                <w:sz w:val="24"/>
                <w:szCs w:val="24"/>
              </w:rPr>
              <w:t xml:space="preserve"> la documentación </w:t>
            </w:r>
            <w:r w:rsidR="009B7A57" w:rsidRPr="005A7ADE">
              <w:rPr>
                <w:rFonts w:ascii="Arial" w:eastAsia="Arial" w:hAnsi="Arial" w:cs="Arial"/>
                <w:sz w:val="24"/>
                <w:szCs w:val="24"/>
              </w:rPr>
              <w:t xml:space="preserve">conste la </w:t>
            </w:r>
            <w:r w:rsidR="009B7A57" w:rsidRPr="005A7ADE">
              <w:rPr>
                <w:rFonts w:ascii="Arial" w:eastAsia="Arial" w:hAnsi="Arial" w:cs="Arial"/>
                <w:sz w:val="24"/>
                <w:szCs w:val="24"/>
              </w:rPr>
              <w:lastRenderedPageBreak/>
              <w:t>representación d</w:t>
            </w:r>
            <w:r w:rsidRPr="005A7ADE">
              <w:rPr>
                <w:rFonts w:ascii="Arial" w:eastAsia="Arial" w:hAnsi="Arial" w:cs="Arial"/>
                <w:sz w:val="24"/>
                <w:szCs w:val="24"/>
              </w:rPr>
              <w:t xml:space="preserve">el o los representantes legales de la organización y sus atribuciones. </w:t>
            </w:r>
          </w:p>
          <w:p w14:paraId="7C932E7C" w14:textId="77777777" w:rsidR="009B7A57" w:rsidRPr="005A7ADE" w:rsidRDefault="009B7A57" w:rsidP="00B614ED">
            <w:pPr>
              <w:spacing w:line="276" w:lineRule="auto"/>
              <w:rPr>
                <w:rFonts w:ascii="Arial" w:hAnsi="Arial" w:cs="Arial"/>
                <w:sz w:val="24"/>
                <w:szCs w:val="24"/>
              </w:rPr>
            </w:pPr>
          </w:p>
          <w:p w14:paraId="78D9E86A" w14:textId="77777777" w:rsidR="009B7A57" w:rsidRPr="005A7ADE" w:rsidRDefault="009B3E8A" w:rsidP="00B614ED">
            <w:pPr>
              <w:spacing w:line="276" w:lineRule="auto"/>
              <w:rPr>
                <w:rFonts w:ascii="Arial" w:eastAsia="Arial" w:hAnsi="Arial" w:cs="Arial"/>
                <w:sz w:val="24"/>
                <w:szCs w:val="24"/>
              </w:rPr>
            </w:pPr>
            <w:r w:rsidRPr="005A7ADE">
              <w:rPr>
                <w:rFonts w:ascii="Arial" w:hAnsi="Arial" w:cs="Arial"/>
                <w:sz w:val="24"/>
                <w:szCs w:val="24"/>
              </w:rPr>
              <w:t>Esta personería</w:t>
            </w:r>
            <w:r w:rsidRPr="005A7ADE">
              <w:rPr>
                <w:rFonts w:ascii="Arial" w:eastAsia="Arial" w:hAnsi="Arial" w:cs="Arial"/>
                <w:sz w:val="24"/>
                <w:szCs w:val="24"/>
              </w:rPr>
              <w:t xml:space="preserve"> deberá estar vigente al momento de la postulación y</w:t>
            </w:r>
            <w:r w:rsidR="009B7A57" w:rsidRPr="005A7ADE">
              <w:rPr>
                <w:rFonts w:ascii="Arial" w:eastAsia="Arial" w:hAnsi="Arial" w:cs="Arial"/>
                <w:sz w:val="24"/>
                <w:szCs w:val="24"/>
              </w:rPr>
              <w:t>/o no debe estar revocada.</w:t>
            </w:r>
            <w:r w:rsidRPr="005A7ADE">
              <w:rPr>
                <w:rFonts w:ascii="Arial" w:eastAsia="Arial" w:hAnsi="Arial" w:cs="Arial"/>
                <w:sz w:val="24"/>
                <w:szCs w:val="24"/>
              </w:rPr>
              <w:t xml:space="preserve"> </w:t>
            </w:r>
          </w:p>
          <w:p w14:paraId="3BAE2C6C" w14:textId="77777777" w:rsidR="009B7A57" w:rsidRPr="005A7ADE" w:rsidRDefault="009B7A57" w:rsidP="00B614ED">
            <w:pPr>
              <w:spacing w:line="276" w:lineRule="auto"/>
              <w:rPr>
                <w:rFonts w:ascii="Arial" w:eastAsia="Arial" w:hAnsi="Arial" w:cs="Arial"/>
                <w:sz w:val="24"/>
                <w:szCs w:val="24"/>
              </w:rPr>
            </w:pPr>
          </w:p>
          <w:p w14:paraId="68CA82E3" w14:textId="51754538" w:rsidR="009B3E8A" w:rsidRPr="005A7ADE" w:rsidRDefault="009B7A57" w:rsidP="00B614ED">
            <w:pPr>
              <w:spacing w:line="276" w:lineRule="auto"/>
              <w:rPr>
                <w:rFonts w:ascii="Arial" w:eastAsia="Arial" w:hAnsi="Arial" w:cs="Arial"/>
                <w:sz w:val="24"/>
                <w:szCs w:val="24"/>
              </w:rPr>
            </w:pPr>
            <w:r w:rsidRPr="005A7ADE">
              <w:rPr>
                <w:rFonts w:ascii="Arial" w:eastAsia="Arial" w:hAnsi="Arial" w:cs="Arial"/>
                <w:sz w:val="24"/>
                <w:szCs w:val="24"/>
              </w:rPr>
              <w:t>Dichos documentos deben encontrarse vigentes al momento de la postulación, esto es, que deberán ser emitidos con una antigüedad no superior a los sesenta (60) días</w:t>
            </w:r>
            <w:r w:rsidR="004D13A7" w:rsidRPr="005A7ADE">
              <w:rPr>
                <w:rFonts w:ascii="Arial" w:eastAsia="Arial" w:hAnsi="Arial" w:cs="Arial"/>
                <w:sz w:val="24"/>
                <w:szCs w:val="24"/>
              </w:rPr>
              <w:t xml:space="preserve"> de anticipación </w:t>
            </w:r>
            <w:r w:rsidR="009B3E8A" w:rsidRPr="005A7ADE">
              <w:rPr>
                <w:rFonts w:ascii="Arial" w:eastAsia="Arial" w:hAnsi="Arial" w:cs="Arial"/>
                <w:sz w:val="24"/>
                <w:szCs w:val="24"/>
              </w:rPr>
              <w:t>a la fecha de la postulación.</w:t>
            </w:r>
          </w:p>
          <w:p w14:paraId="3C0C21D2" w14:textId="77777777" w:rsidR="009B3E8A" w:rsidRPr="005A7ADE" w:rsidRDefault="009B3E8A" w:rsidP="00B614ED">
            <w:pPr>
              <w:spacing w:line="276" w:lineRule="auto"/>
              <w:rPr>
                <w:rFonts w:ascii="Arial" w:eastAsia="Arial" w:hAnsi="Arial" w:cs="Arial"/>
                <w:sz w:val="24"/>
                <w:szCs w:val="24"/>
              </w:rPr>
            </w:pPr>
          </w:p>
          <w:p w14:paraId="387A4996" w14:textId="136ED45B"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Se hace presente que el nombramiento del</w:t>
            </w:r>
            <w:r w:rsidR="00311D94" w:rsidRPr="005A7ADE">
              <w:rPr>
                <w:rFonts w:ascii="Arial" w:eastAsia="Arial" w:hAnsi="Arial" w:cs="Arial"/>
                <w:sz w:val="24"/>
                <w:szCs w:val="24"/>
              </w:rPr>
              <w:t>o</w:t>
            </w:r>
            <w:r w:rsidR="004D13A7" w:rsidRPr="005A7ADE">
              <w:rPr>
                <w:rFonts w:ascii="Arial" w:eastAsia="Arial" w:hAnsi="Arial" w:cs="Arial"/>
                <w:sz w:val="24"/>
                <w:szCs w:val="24"/>
              </w:rPr>
              <w:t xml:space="preserve"> los</w:t>
            </w:r>
            <w:r w:rsidRPr="005A7ADE">
              <w:rPr>
                <w:rFonts w:ascii="Arial" w:eastAsia="Arial" w:hAnsi="Arial" w:cs="Arial"/>
                <w:sz w:val="24"/>
                <w:szCs w:val="24"/>
              </w:rPr>
              <w:t xml:space="preserve"> representante</w:t>
            </w:r>
            <w:r w:rsidR="004D13A7" w:rsidRPr="005A7ADE">
              <w:rPr>
                <w:rFonts w:ascii="Arial" w:eastAsia="Arial" w:hAnsi="Arial" w:cs="Arial"/>
                <w:sz w:val="24"/>
                <w:szCs w:val="24"/>
              </w:rPr>
              <w:t>s</w:t>
            </w:r>
            <w:r w:rsidRPr="005A7ADE">
              <w:rPr>
                <w:rFonts w:ascii="Arial" w:eastAsia="Arial" w:hAnsi="Arial" w:cs="Arial"/>
                <w:sz w:val="24"/>
                <w:szCs w:val="24"/>
              </w:rPr>
              <w:t xml:space="preserve"> legal</w:t>
            </w:r>
            <w:r w:rsidR="004D13A7" w:rsidRPr="005A7ADE">
              <w:rPr>
                <w:rFonts w:ascii="Arial" w:eastAsia="Arial" w:hAnsi="Arial" w:cs="Arial"/>
                <w:sz w:val="24"/>
                <w:szCs w:val="24"/>
              </w:rPr>
              <w:t>es</w:t>
            </w:r>
            <w:r w:rsidRPr="005A7ADE">
              <w:rPr>
                <w:rFonts w:ascii="Arial" w:eastAsia="Arial" w:hAnsi="Arial" w:cs="Arial"/>
                <w:sz w:val="24"/>
                <w:szCs w:val="24"/>
              </w:rPr>
              <w:t xml:space="preserve"> de la organización, a la fecha de la firma del convenio debe encontrarse vigente.</w:t>
            </w:r>
          </w:p>
          <w:p w14:paraId="488C6EE0" w14:textId="77777777" w:rsidR="009B3E8A" w:rsidRPr="005A7ADE" w:rsidRDefault="009B3E8A" w:rsidP="00B614ED">
            <w:pPr>
              <w:spacing w:line="276" w:lineRule="auto"/>
              <w:rPr>
                <w:rFonts w:ascii="Arial" w:eastAsia="Arial" w:hAnsi="Arial" w:cs="Arial"/>
                <w:sz w:val="24"/>
                <w:szCs w:val="24"/>
              </w:rPr>
            </w:pPr>
          </w:p>
        </w:tc>
      </w:tr>
      <w:tr w:rsidR="009B3E8A" w:rsidRPr="005A7ADE" w14:paraId="615BDDCD" w14:textId="77777777" w:rsidTr="00884089">
        <w:tc>
          <w:tcPr>
            <w:tcW w:w="1980" w:type="dxa"/>
            <w:tcMar>
              <w:top w:w="0" w:type="dxa"/>
              <w:left w:w="100" w:type="dxa"/>
              <w:bottom w:w="0" w:type="dxa"/>
              <w:right w:w="100" w:type="dxa"/>
            </w:tcMar>
          </w:tcPr>
          <w:p w14:paraId="1426EE56" w14:textId="0D3A79DE" w:rsidR="009B3E8A" w:rsidRPr="005A7ADE" w:rsidRDefault="009B3E8A" w:rsidP="00B614ED">
            <w:pPr>
              <w:spacing w:line="276" w:lineRule="auto"/>
              <w:ind w:left="35" w:right="-105"/>
              <w:rPr>
                <w:rFonts w:ascii="Arial" w:eastAsia="Arial" w:hAnsi="Arial" w:cs="Arial"/>
                <w:sz w:val="24"/>
                <w:szCs w:val="24"/>
              </w:rPr>
            </w:pPr>
            <w:r w:rsidRPr="005A7ADE">
              <w:rPr>
                <w:rFonts w:ascii="Arial" w:eastAsia="Arial" w:hAnsi="Arial" w:cs="Arial"/>
                <w:sz w:val="24"/>
                <w:szCs w:val="24"/>
              </w:rPr>
              <w:lastRenderedPageBreak/>
              <w:t>Estatutos vigentes</w:t>
            </w:r>
            <w:r w:rsidR="00D316B5" w:rsidRPr="005A7ADE">
              <w:rPr>
                <w:rFonts w:ascii="Arial" w:eastAsia="Arial" w:hAnsi="Arial" w:cs="Arial"/>
                <w:sz w:val="24"/>
                <w:szCs w:val="24"/>
              </w:rPr>
              <w:t xml:space="preserve"> o Acta de Constitución, de corresponder</w:t>
            </w:r>
            <w:r w:rsidRPr="005A7ADE">
              <w:rPr>
                <w:rFonts w:ascii="Arial" w:eastAsia="Arial" w:hAnsi="Arial" w:cs="Arial"/>
                <w:sz w:val="24"/>
                <w:szCs w:val="24"/>
              </w:rPr>
              <w:t xml:space="preserve"> (sólo para organizaciones privadas)</w:t>
            </w:r>
          </w:p>
        </w:tc>
        <w:tc>
          <w:tcPr>
            <w:tcW w:w="3685" w:type="dxa"/>
            <w:tcMar>
              <w:top w:w="0" w:type="dxa"/>
              <w:left w:w="100" w:type="dxa"/>
              <w:bottom w:w="0" w:type="dxa"/>
              <w:right w:w="100" w:type="dxa"/>
            </w:tcMar>
          </w:tcPr>
          <w:p w14:paraId="34921B7B" w14:textId="1E2BE63B"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Copia simple e íntegra de los Estatutos</w:t>
            </w:r>
            <w:r w:rsidR="00D316B5" w:rsidRPr="005A7ADE">
              <w:rPr>
                <w:rFonts w:ascii="Arial" w:eastAsia="Arial" w:hAnsi="Arial" w:cs="Arial"/>
                <w:sz w:val="24"/>
                <w:szCs w:val="24"/>
              </w:rPr>
              <w:t xml:space="preserve"> o Acta de Constitución,</w:t>
            </w:r>
            <w:r w:rsidRPr="005A7ADE">
              <w:rPr>
                <w:rFonts w:ascii="Arial" w:eastAsia="Arial" w:hAnsi="Arial" w:cs="Arial"/>
                <w:sz w:val="24"/>
                <w:szCs w:val="24"/>
              </w:rPr>
              <w:t xml:space="preserve"> donde conste el objeto social </w:t>
            </w:r>
            <w:r w:rsidR="00D316B5" w:rsidRPr="005A7ADE">
              <w:rPr>
                <w:rFonts w:ascii="Arial" w:eastAsia="Arial" w:hAnsi="Arial" w:cs="Arial"/>
                <w:sz w:val="24"/>
                <w:szCs w:val="24"/>
              </w:rPr>
              <w:t xml:space="preserve">o fines </w:t>
            </w:r>
            <w:r w:rsidRPr="005A7ADE">
              <w:rPr>
                <w:rFonts w:ascii="Arial" w:eastAsia="Arial" w:hAnsi="Arial" w:cs="Arial"/>
                <w:sz w:val="24"/>
                <w:szCs w:val="24"/>
              </w:rPr>
              <w:t>de la organización</w:t>
            </w:r>
            <w:r w:rsidR="00D316B5" w:rsidRPr="005A7ADE">
              <w:rPr>
                <w:rFonts w:ascii="Arial" w:eastAsia="Arial" w:hAnsi="Arial" w:cs="Arial"/>
                <w:sz w:val="24"/>
                <w:szCs w:val="24"/>
              </w:rPr>
              <w:t>, los que deben estar actualizados</w:t>
            </w:r>
            <w:r w:rsidRPr="005A7ADE">
              <w:rPr>
                <w:rFonts w:ascii="Arial" w:eastAsia="Arial" w:hAnsi="Arial" w:cs="Arial"/>
                <w:sz w:val="24"/>
                <w:szCs w:val="24"/>
              </w:rPr>
              <w:t>.</w:t>
            </w:r>
          </w:p>
        </w:tc>
        <w:tc>
          <w:tcPr>
            <w:tcW w:w="3755" w:type="dxa"/>
            <w:tcMar>
              <w:top w:w="0" w:type="dxa"/>
              <w:left w:w="100" w:type="dxa"/>
              <w:bottom w:w="0" w:type="dxa"/>
              <w:right w:w="100" w:type="dxa"/>
            </w:tcMar>
          </w:tcPr>
          <w:p w14:paraId="64350709" w14:textId="77777777" w:rsidR="009B3E8A" w:rsidRPr="005A7ADE" w:rsidRDefault="009B3E8A" w:rsidP="00B614ED">
            <w:pPr>
              <w:spacing w:line="276" w:lineRule="auto"/>
              <w:rPr>
                <w:rFonts w:ascii="Arial" w:eastAsia="Arial" w:hAnsi="Arial" w:cs="Arial"/>
                <w:sz w:val="24"/>
                <w:szCs w:val="24"/>
              </w:rPr>
            </w:pPr>
            <w:r w:rsidRPr="005A7ADE">
              <w:rPr>
                <w:rFonts w:ascii="Arial" w:eastAsia="Arial" w:hAnsi="Arial" w:cs="Arial"/>
                <w:sz w:val="24"/>
                <w:szCs w:val="24"/>
              </w:rPr>
              <w:t>Se revisará que el documento adjunto este completo y contenga su objeto social.</w:t>
            </w:r>
          </w:p>
        </w:tc>
      </w:tr>
    </w:tbl>
    <w:p w14:paraId="7815AC77" w14:textId="77777777" w:rsidR="00D316B5" w:rsidRPr="005A7ADE" w:rsidRDefault="00D316B5" w:rsidP="00B614ED">
      <w:pPr>
        <w:spacing w:line="276" w:lineRule="auto"/>
        <w:rPr>
          <w:rFonts w:ascii="Arial" w:eastAsia="Arial" w:hAnsi="Arial" w:cs="Arial"/>
          <w:sz w:val="24"/>
          <w:szCs w:val="24"/>
        </w:rPr>
      </w:pPr>
    </w:p>
    <w:p w14:paraId="1C58F324" w14:textId="2D3F609E" w:rsidR="00CA1666" w:rsidRPr="005A7ADE" w:rsidRDefault="00D316B5" w:rsidP="00B614ED">
      <w:pPr>
        <w:spacing w:line="276" w:lineRule="auto"/>
        <w:rPr>
          <w:rFonts w:ascii="Arial" w:eastAsia="Arial" w:hAnsi="Arial" w:cs="Arial"/>
          <w:sz w:val="24"/>
          <w:szCs w:val="24"/>
        </w:rPr>
      </w:pPr>
      <w:r w:rsidRPr="005A7ADE">
        <w:rPr>
          <w:rFonts w:ascii="Arial" w:eastAsia="Arial" w:hAnsi="Arial" w:cs="Arial"/>
          <w:b/>
          <w:sz w:val="24"/>
          <w:szCs w:val="24"/>
          <w:u w:val="single"/>
        </w:rPr>
        <w:t>NOTA:</w:t>
      </w:r>
      <w:r w:rsidRPr="005A7ADE">
        <w:rPr>
          <w:rFonts w:ascii="Arial" w:eastAsia="Arial" w:hAnsi="Arial" w:cs="Arial"/>
          <w:sz w:val="24"/>
          <w:szCs w:val="24"/>
        </w:rPr>
        <w:t xml:space="preserve"> </w:t>
      </w:r>
      <w:r w:rsidR="00A9096F" w:rsidRPr="005A7ADE">
        <w:rPr>
          <w:rFonts w:ascii="Arial" w:eastAsia="Arial" w:hAnsi="Arial" w:cs="Arial"/>
          <w:sz w:val="24"/>
          <w:szCs w:val="24"/>
        </w:rPr>
        <w:t>Asegúrese</w:t>
      </w:r>
      <w:r w:rsidR="00DF1C79" w:rsidRPr="005A7ADE">
        <w:rPr>
          <w:rFonts w:ascii="Arial" w:eastAsia="Arial" w:hAnsi="Arial" w:cs="Arial"/>
          <w:sz w:val="24"/>
          <w:szCs w:val="24"/>
        </w:rPr>
        <w:t xml:space="preserve"> de tener todos estos documentos al día </w:t>
      </w:r>
      <w:r w:rsidR="00A9096F" w:rsidRPr="005A7ADE">
        <w:rPr>
          <w:rFonts w:ascii="Arial" w:eastAsia="Arial" w:hAnsi="Arial" w:cs="Arial"/>
          <w:sz w:val="24"/>
          <w:szCs w:val="24"/>
        </w:rPr>
        <w:t xml:space="preserve">y en la forma solicitada </w:t>
      </w:r>
      <w:r w:rsidR="00DF1C79" w:rsidRPr="005A7ADE">
        <w:rPr>
          <w:rFonts w:ascii="Arial" w:eastAsia="Arial" w:hAnsi="Arial" w:cs="Arial"/>
          <w:sz w:val="24"/>
          <w:szCs w:val="24"/>
        </w:rPr>
        <w:t>antes de postular.</w:t>
      </w:r>
    </w:p>
    <w:p w14:paraId="1B74749C" w14:textId="77777777" w:rsidR="00A9096F" w:rsidRPr="005A7ADE" w:rsidRDefault="00A9096F" w:rsidP="00B614ED">
      <w:pPr>
        <w:spacing w:line="276" w:lineRule="auto"/>
        <w:rPr>
          <w:rFonts w:ascii="Arial" w:eastAsia="Arial" w:hAnsi="Arial" w:cs="Arial"/>
          <w:sz w:val="24"/>
          <w:szCs w:val="24"/>
        </w:rPr>
      </w:pPr>
    </w:p>
    <w:p w14:paraId="5DAA57EA"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Si </w:t>
      </w:r>
      <w:r w:rsidR="00EE47D1" w:rsidRPr="005A7ADE">
        <w:rPr>
          <w:rFonts w:ascii="Arial" w:eastAsia="Arial" w:hAnsi="Arial" w:cs="Arial"/>
          <w:b/>
          <w:sz w:val="24"/>
          <w:szCs w:val="24"/>
        </w:rPr>
        <w:t>alguno</w:t>
      </w:r>
      <w:r w:rsidRPr="005A7ADE">
        <w:rPr>
          <w:rFonts w:ascii="Arial" w:eastAsia="Arial" w:hAnsi="Arial" w:cs="Arial"/>
          <w:sz w:val="24"/>
          <w:szCs w:val="24"/>
        </w:rPr>
        <w:t xml:space="preserve"> de los puntos señalados no se cumple o si </w:t>
      </w:r>
      <w:r w:rsidR="00A9096F" w:rsidRPr="005A7ADE">
        <w:rPr>
          <w:rFonts w:ascii="Arial" w:eastAsia="Arial" w:hAnsi="Arial" w:cs="Arial"/>
          <w:sz w:val="24"/>
          <w:szCs w:val="24"/>
        </w:rPr>
        <w:t xml:space="preserve">alguno de </w:t>
      </w:r>
      <w:r w:rsidRPr="005A7ADE">
        <w:rPr>
          <w:rFonts w:ascii="Arial" w:eastAsia="Arial" w:hAnsi="Arial" w:cs="Arial"/>
          <w:sz w:val="24"/>
          <w:szCs w:val="24"/>
        </w:rPr>
        <w:t>los docu</w:t>
      </w:r>
      <w:r w:rsidR="00A9096F" w:rsidRPr="005A7ADE">
        <w:rPr>
          <w:rFonts w:ascii="Arial" w:eastAsia="Arial" w:hAnsi="Arial" w:cs="Arial"/>
          <w:sz w:val="24"/>
          <w:szCs w:val="24"/>
        </w:rPr>
        <w:t>mentos no se entrega</w:t>
      </w:r>
      <w:r w:rsidRPr="005A7ADE">
        <w:rPr>
          <w:rFonts w:ascii="Arial" w:eastAsia="Arial" w:hAnsi="Arial" w:cs="Arial"/>
          <w:sz w:val="24"/>
          <w:szCs w:val="24"/>
        </w:rPr>
        <w:t xml:space="preserve"> en la forma indicada, su proyecto no avanzará a la siguiente etapa de evaluación y se </w:t>
      </w:r>
      <w:r w:rsidRPr="005A7ADE">
        <w:rPr>
          <w:rFonts w:ascii="Arial" w:eastAsia="Arial" w:hAnsi="Arial" w:cs="Arial"/>
          <w:b/>
          <w:sz w:val="24"/>
          <w:szCs w:val="24"/>
        </w:rPr>
        <w:t>declarará Inadmisible</w:t>
      </w:r>
      <w:r w:rsidRPr="005A7ADE">
        <w:rPr>
          <w:rFonts w:ascii="Arial" w:eastAsia="Arial" w:hAnsi="Arial" w:cs="Arial"/>
          <w:sz w:val="24"/>
          <w:szCs w:val="24"/>
        </w:rPr>
        <w:t xml:space="preserve">. Del mismo modo, los documentos deben ser legibles y los anexos subidos en los formatos dispuestos para ello. </w:t>
      </w:r>
    </w:p>
    <w:p w14:paraId="6AFBA4A4" w14:textId="77777777" w:rsidR="00371CE2" w:rsidRPr="005A7ADE" w:rsidRDefault="00371CE2" w:rsidP="00B614ED">
      <w:pPr>
        <w:spacing w:line="276" w:lineRule="auto"/>
        <w:rPr>
          <w:rFonts w:ascii="Arial" w:eastAsia="Arial" w:hAnsi="Arial" w:cs="Arial"/>
          <w:sz w:val="24"/>
          <w:szCs w:val="24"/>
        </w:rPr>
      </w:pPr>
    </w:p>
    <w:p w14:paraId="52E8125A" w14:textId="77777777" w:rsidR="0048784B" w:rsidRPr="005A7ADE" w:rsidRDefault="00371CE2" w:rsidP="00B614ED">
      <w:pPr>
        <w:spacing w:line="276" w:lineRule="auto"/>
        <w:rPr>
          <w:rFonts w:ascii="Arial" w:eastAsia="Arial" w:hAnsi="Arial" w:cs="Arial"/>
          <w:sz w:val="24"/>
          <w:szCs w:val="24"/>
        </w:rPr>
      </w:pPr>
      <w:r w:rsidRPr="005A7ADE">
        <w:rPr>
          <w:rFonts w:ascii="Arial" w:eastAsia="Arial" w:hAnsi="Arial" w:cs="Arial"/>
          <w:sz w:val="24"/>
          <w:szCs w:val="24"/>
        </w:rPr>
        <w:t xml:space="preserve">Durante la presente convocatoria </w:t>
      </w:r>
      <w:r w:rsidRPr="005A7ADE">
        <w:rPr>
          <w:rFonts w:ascii="Arial" w:eastAsia="Arial" w:hAnsi="Arial" w:cs="Arial"/>
          <w:sz w:val="24"/>
          <w:szCs w:val="24"/>
          <w:u w:val="single"/>
        </w:rPr>
        <w:t>NO SE PODRÁ COMPLEMENTAR O CORREGIR LA DOCUMENTACIÓN PRESENTADA EN LA POSTULACIÓN</w:t>
      </w:r>
      <w:r w:rsidRPr="005A7ADE">
        <w:rPr>
          <w:rFonts w:ascii="Arial" w:eastAsia="Arial" w:hAnsi="Arial" w:cs="Arial"/>
          <w:sz w:val="24"/>
          <w:szCs w:val="24"/>
        </w:rPr>
        <w:t>, por lo que le recomendamos reunir los antecedentes con antelación y revisar detalladamente las características exigidas.</w:t>
      </w:r>
    </w:p>
    <w:p w14:paraId="2C14DA64" w14:textId="77777777" w:rsidR="00CA1666" w:rsidRPr="005A7ADE" w:rsidRDefault="00CA1666" w:rsidP="00B614ED">
      <w:pPr>
        <w:spacing w:line="276" w:lineRule="auto"/>
        <w:rPr>
          <w:rFonts w:ascii="Arial" w:eastAsia="Arial" w:hAnsi="Arial" w:cs="Arial"/>
          <w:sz w:val="24"/>
          <w:szCs w:val="24"/>
        </w:rPr>
      </w:pPr>
    </w:p>
    <w:p w14:paraId="370B040C" w14:textId="5071F0AE" w:rsidR="00CA1666" w:rsidRPr="005A7ADE" w:rsidRDefault="00DF1C79" w:rsidP="00B614ED">
      <w:pPr>
        <w:spacing w:line="276" w:lineRule="auto"/>
        <w:rPr>
          <w:rFonts w:ascii="Arial" w:eastAsia="Arial" w:hAnsi="Arial" w:cs="Arial"/>
          <w:sz w:val="24"/>
          <w:szCs w:val="24"/>
          <w:highlight w:val="magenta"/>
        </w:rPr>
      </w:pPr>
      <w:r w:rsidRPr="005A7ADE">
        <w:rPr>
          <w:rFonts w:ascii="Arial" w:eastAsia="Arial" w:hAnsi="Arial" w:cs="Arial"/>
          <w:sz w:val="24"/>
          <w:szCs w:val="24"/>
        </w:rPr>
        <w:t xml:space="preserve">Los resultados de Admisibilidad serán formalizados </w:t>
      </w:r>
      <w:r w:rsidR="00966FF3" w:rsidRPr="005A7ADE">
        <w:rPr>
          <w:rFonts w:ascii="Arial" w:eastAsia="Arial" w:hAnsi="Arial" w:cs="Arial"/>
          <w:sz w:val="24"/>
          <w:szCs w:val="24"/>
        </w:rPr>
        <w:t>mediante la dictación de la resolución respectiva y publicados en</w:t>
      </w:r>
      <w:r w:rsidR="00FA2AB1" w:rsidRPr="005A7ADE">
        <w:rPr>
          <w:rFonts w:ascii="Arial" w:eastAsia="Arial" w:hAnsi="Arial" w:cs="Arial"/>
          <w:sz w:val="24"/>
          <w:szCs w:val="24"/>
        </w:rPr>
        <w:t xml:space="preserve"> la página web de </w:t>
      </w:r>
      <w:hyperlink r:id="rId18" w:history="1">
        <w:r w:rsidR="00FA2AB1" w:rsidRPr="005A7ADE">
          <w:rPr>
            <w:rStyle w:val="Hipervnculo"/>
            <w:rFonts w:ascii="Arial" w:eastAsia="Arial" w:hAnsi="Arial" w:cs="Arial"/>
            <w:sz w:val="24"/>
            <w:szCs w:val="24"/>
          </w:rPr>
          <w:t>SENADIS</w:t>
        </w:r>
      </w:hyperlink>
      <w:hyperlink r:id="rId19"/>
      <w:r w:rsidRPr="005A7ADE">
        <w:rPr>
          <w:rFonts w:ascii="Arial" w:eastAsia="Arial" w:hAnsi="Arial" w:cs="Arial"/>
          <w:sz w:val="24"/>
          <w:szCs w:val="24"/>
        </w:rPr>
        <w:t>.</w:t>
      </w:r>
      <w:r w:rsidRPr="005A7ADE">
        <w:rPr>
          <w:rFonts w:ascii="Arial" w:eastAsia="Arial" w:hAnsi="Arial" w:cs="Arial"/>
          <w:sz w:val="24"/>
          <w:szCs w:val="24"/>
          <w:highlight w:val="magenta"/>
        </w:rPr>
        <w:t xml:space="preserve"> </w:t>
      </w:r>
    </w:p>
    <w:p w14:paraId="3CA71268" w14:textId="77777777" w:rsidR="00A9096F" w:rsidRPr="005A7ADE" w:rsidRDefault="00A9096F" w:rsidP="00B614ED">
      <w:pPr>
        <w:spacing w:line="276" w:lineRule="auto"/>
        <w:rPr>
          <w:rFonts w:ascii="Arial" w:eastAsia="Arial" w:hAnsi="Arial" w:cs="Arial"/>
          <w:sz w:val="24"/>
          <w:szCs w:val="24"/>
          <w:highlight w:val="magenta"/>
        </w:rPr>
      </w:pPr>
    </w:p>
    <w:p w14:paraId="11D1C14A" w14:textId="77777777" w:rsidR="00A9096F" w:rsidRPr="005A7ADE" w:rsidRDefault="00A9096F" w:rsidP="00B614ED">
      <w:pPr>
        <w:pStyle w:val="Ttulo2"/>
        <w:numPr>
          <w:ilvl w:val="0"/>
          <w:numId w:val="25"/>
        </w:numPr>
        <w:shd w:val="clear" w:color="auto" w:fill="1F497D" w:themeFill="text2"/>
        <w:spacing w:before="0" w:after="0" w:line="276" w:lineRule="auto"/>
        <w:ind w:left="567" w:hanging="567"/>
        <w:rPr>
          <w:rFonts w:ascii="Arial" w:hAnsi="Arial" w:cs="Arial"/>
          <w:color w:val="FFFFFF" w:themeColor="background1"/>
          <w:sz w:val="24"/>
          <w:szCs w:val="24"/>
        </w:rPr>
      </w:pPr>
      <w:bookmarkStart w:id="8" w:name="_Toc196126777"/>
      <w:r w:rsidRPr="005A7ADE">
        <w:rPr>
          <w:rFonts w:ascii="Arial" w:hAnsi="Arial" w:cs="Arial"/>
          <w:color w:val="FFFFFF" w:themeColor="background1"/>
          <w:sz w:val="24"/>
          <w:szCs w:val="24"/>
        </w:rPr>
        <w:t>EVALUACIÓN</w:t>
      </w:r>
      <w:bookmarkEnd w:id="8"/>
    </w:p>
    <w:p w14:paraId="36F10196" w14:textId="77777777" w:rsidR="00CA1666" w:rsidRPr="005A7ADE" w:rsidRDefault="00CA1666" w:rsidP="00B614ED">
      <w:pPr>
        <w:spacing w:line="276" w:lineRule="auto"/>
        <w:rPr>
          <w:rFonts w:ascii="Arial" w:eastAsia="Arial" w:hAnsi="Arial" w:cs="Arial"/>
          <w:sz w:val="24"/>
          <w:szCs w:val="24"/>
        </w:rPr>
      </w:pPr>
    </w:p>
    <w:p w14:paraId="56D698D4"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¿Cómo se evalúan los proyectos?</w:t>
      </w:r>
    </w:p>
    <w:p w14:paraId="01B1E5D8" w14:textId="39A31F79" w:rsidR="00CA1666" w:rsidRPr="005A7ADE" w:rsidRDefault="00AA354D" w:rsidP="00B614ED">
      <w:pPr>
        <w:spacing w:line="276" w:lineRule="auto"/>
        <w:rPr>
          <w:rFonts w:ascii="Arial" w:eastAsia="Arial" w:hAnsi="Arial" w:cs="Arial"/>
          <w:sz w:val="24"/>
          <w:szCs w:val="24"/>
        </w:rPr>
      </w:pPr>
      <w:r w:rsidRPr="005A7ADE">
        <w:rPr>
          <w:rFonts w:ascii="Arial" w:eastAsia="Arial" w:hAnsi="Arial" w:cs="Arial"/>
          <w:sz w:val="24"/>
          <w:szCs w:val="24"/>
        </w:rPr>
        <w:t>Los proyectos</w:t>
      </w:r>
      <w:r w:rsidR="00DF1C79" w:rsidRPr="005A7ADE">
        <w:rPr>
          <w:rFonts w:ascii="Arial" w:eastAsia="Arial" w:hAnsi="Arial" w:cs="Arial"/>
          <w:sz w:val="24"/>
          <w:szCs w:val="24"/>
        </w:rPr>
        <w:t xml:space="preserve"> </w:t>
      </w:r>
      <w:r w:rsidR="008900B6" w:rsidRPr="005A7ADE">
        <w:rPr>
          <w:rFonts w:ascii="Arial" w:eastAsia="Arial" w:hAnsi="Arial" w:cs="Arial"/>
          <w:sz w:val="24"/>
          <w:szCs w:val="24"/>
        </w:rPr>
        <w:t xml:space="preserve">declarados </w:t>
      </w:r>
      <w:r w:rsidR="00A9096F" w:rsidRPr="005A7ADE">
        <w:rPr>
          <w:rFonts w:ascii="Arial" w:eastAsia="Arial" w:hAnsi="Arial" w:cs="Arial"/>
          <w:sz w:val="24"/>
          <w:szCs w:val="24"/>
        </w:rPr>
        <w:t>Admisibles,</w:t>
      </w:r>
      <w:r w:rsidR="00DF1C79" w:rsidRPr="005A7ADE">
        <w:rPr>
          <w:rFonts w:ascii="Arial" w:eastAsia="Arial" w:hAnsi="Arial" w:cs="Arial"/>
          <w:sz w:val="24"/>
          <w:szCs w:val="24"/>
        </w:rPr>
        <w:t xml:space="preserve"> </w:t>
      </w:r>
      <w:r w:rsidR="008900B6" w:rsidRPr="005A7ADE">
        <w:rPr>
          <w:rFonts w:ascii="Arial" w:eastAsia="Arial" w:hAnsi="Arial" w:cs="Arial"/>
          <w:sz w:val="24"/>
          <w:szCs w:val="24"/>
        </w:rPr>
        <w:t xml:space="preserve">pasarán </w:t>
      </w:r>
      <w:r w:rsidR="00A9096F" w:rsidRPr="005A7ADE">
        <w:rPr>
          <w:rFonts w:ascii="Arial" w:eastAsia="Arial" w:hAnsi="Arial" w:cs="Arial"/>
          <w:sz w:val="24"/>
          <w:szCs w:val="24"/>
        </w:rPr>
        <w:t>a la fase de Evaluación</w:t>
      </w:r>
      <w:r w:rsidR="00966FF3" w:rsidRPr="005A7ADE">
        <w:rPr>
          <w:rFonts w:ascii="Arial" w:eastAsia="Arial" w:hAnsi="Arial" w:cs="Arial"/>
          <w:sz w:val="24"/>
          <w:szCs w:val="24"/>
        </w:rPr>
        <w:t xml:space="preserve"> </w:t>
      </w:r>
      <w:r w:rsidR="00DF1C79" w:rsidRPr="005A7ADE">
        <w:rPr>
          <w:rFonts w:ascii="Arial" w:eastAsia="Arial" w:hAnsi="Arial" w:cs="Arial"/>
          <w:sz w:val="24"/>
          <w:szCs w:val="24"/>
        </w:rPr>
        <w:t>técnica y financiera. Esta evaluación se realiza por las Direcciones Regionales correspondientes y/o el Nivel Central de SENADIS.</w:t>
      </w:r>
    </w:p>
    <w:p w14:paraId="78309283" w14:textId="77777777" w:rsidR="008900B6" w:rsidRPr="005A7ADE" w:rsidRDefault="008900B6" w:rsidP="00B614ED">
      <w:pPr>
        <w:spacing w:line="276" w:lineRule="auto"/>
        <w:rPr>
          <w:rFonts w:ascii="Arial" w:eastAsia="Arial" w:hAnsi="Arial" w:cs="Arial"/>
          <w:sz w:val="24"/>
          <w:szCs w:val="24"/>
        </w:rPr>
      </w:pPr>
    </w:p>
    <w:p w14:paraId="20CB475E" w14:textId="3D8E2F6D"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SENADIS se reserva el derecho a poder hace</w:t>
      </w:r>
      <w:r w:rsidR="00AA354D" w:rsidRPr="005A7ADE">
        <w:rPr>
          <w:rFonts w:ascii="Arial" w:eastAsia="Arial" w:hAnsi="Arial" w:cs="Arial"/>
          <w:sz w:val="24"/>
          <w:szCs w:val="24"/>
        </w:rPr>
        <w:t>r consultas sobre los proyectos</w:t>
      </w:r>
      <w:r w:rsidRPr="005A7ADE">
        <w:rPr>
          <w:rFonts w:ascii="Arial" w:eastAsia="Arial" w:hAnsi="Arial" w:cs="Arial"/>
          <w:sz w:val="24"/>
          <w:szCs w:val="24"/>
        </w:rPr>
        <w:t xml:space="preserve">, para poder aclarar aspectos técnicos y financieros de los </w:t>
      </w:r>
      <w:r w:rsidR="008900B6" w:rsidRPr="005A7ADE">
        <w:rPr>
          <w:rFonts w:ascii="Arial" w:eastAsia="Arial" w:hAnsi="Arial" w:cs="Arial"/>
          <w:sz w:val="24"/>
          <w:szCs w:val="24"/>
        </w:rPr>
        <w:t>mismos</w:t>
      </w:r>
      <w:r w:rsidRPr="005A7ADE">
        <w:rPr>
          <w:rFonts w:ascii="Arial" w:eastAsia="Arial" w:hAnsi="Arial" w:cs="Arial"/>
          <w:sz w:val="24"/>
          <w:szCs w:val="24"/>
        </w:rPr>
        <w:t>. En ningún caso</w:t>
      </w:r>
      <w:r w:rsidR="00966FF3" w:rsidRPr="005A7ADE">
        <w:rPr>
          <w:rFonts w:ascii="Arial" w:eastAsia="Arial" w:hAnsi="Arial" w:cs="Arial"/>
          <w:sz w:val="24"/>
          <w:szCs w:val="24"/>
        </w:rPr>
        <w:t>, las consultas</w:t>
      </w:r>
      <w:r w:rsidRPr="005A7ADE">
        <w:rPr>
          <w:rFonts w:ascii="Arial" w:eastAsia="Arial" w:hAnsi="Arial" w:cs="Arial"/>
          <w:sz w:val="24"/>
          <w:szCs w:val="24"/>
        </w:rPr>
        <w:t xml:space="preserve"> asegur</w:t>
      </w:r>
      <w:r w:rsidR="008900B6" w:rsidRPr="005A7ADE">
        <w:rPr>
          <w:rFonts w:ascii="Arial" w:eastAsia="Arial" w:hAnsi="Arial" w:cs="Arial"/>
          <w:sz w:val="24"/>
          <w:szCs w:val="24"/>
        </w:rPr>
        <w:t>ará</w:t>
      </w:r>
      <w:r w:rsidR="00716282" w:rsidRPr="005A7ADE">
        <w:rPr>
          <w:rFonts w:ascii="Arial" w:eastAsia="Arial" w:hAnsi="Arial" w:cs="Arial"/>
          <w:sz w:val="24"/>
          <w:szCs w:val="24"/>
        </w:rPr>
        <w:t>n</w:t>
      </w:r>
      <w:r w:rsidRPr="005A7ADE">
        <w:rPr>
          <w:rFonts w:ascii="Arial" w:eastAsia="Arial" w:hAnsi="Arial" w:cs="Arial"/>
          <w:sz w:val="24"/>
          <w:szCs w:val="24"/>
        </w:rPr>
        <w:t xml:space="preserve"> que </w:t>
      </w:r>
      <w:r w:rsidR="00AA354D" w:rsidRPr="005A7ADE">
        <w:rPr>
          <w:rFonts w:ascii="Arial" w:eastAsia="Arial" w:hAnsi="Arial" w:cs="Arial"/>
          <w:sz w:val="24"/>
          <w:szCs w:val="24"/>
        </w:rPr>
        <w:t>el proyecto sea adjudicado</w:t>
      </w:r>
      <w:r w:rsidRPr="005A7ADE">
        <w:rPr>
          <w:rFonts w:ascii="Arial" w:eastAsia="Arial" w:hAnsi="Arial" w:cs="Arial"/>
          <w:sz w:val="24"/>
          <w:szCs w:val="24"/>
        </w:rPr>
        <w:t xml:space="preserve"> o que sea un complemento a lo ya presentado. </w:t>
      </w:r>
    </w:p>
    <w:p w14:paraId="317DA7F6" w14:textId="3091A120" w:rsidR="00EE47D1" w:rsidRDefault="00EE47D1" w:rsidP="00B614ED">
      <w:pPr>
        <w:spacing w:line="276" w:lineRule="auto"/>
        <w:rPr>
          <w:rFonts w:ascii="Arial" w:eastAsia="Arial" w:hAnsi="Arial" w:cs="Arial"/>
          <w:sz w:val="24"/>
          <w:szCs w:val="24"/>
        </w:rPr>
      </w:pPr>
    </w:p>
    <w:p w14:paraId="5DDF0C6F" w14:textId="77777777" w:rsidR="005A7ADE" w:rsidRPr="005A7ADE" w:rsidRDefault="005A7ADE" w:rsidP="00B614ED">
      <w:pPr>
        <w:spacing w:line="276" w:lineRule="auto"/>
        <w:rPr>
          <w:rFonts w:ascii="Arial" w:eastAsia="Arial" w:hAnsi="Arial" w:cs="Arial"/>
          <w:sz w:val="24"/>
          <w:szCs w:val="24"/>
        </w:rPr>
      </w:pPr>
    </w:p>
    <w:p w14:paraId="3CA1456F" w14:textId="77777777" w:rsidR="00CA1666" w:rsidRPr="005A7ADE" w:rsidRDefault="00DF1C79" w:rsidP="00B614ED">
      <w:pPr>
        <w:pStyle w:val="Ttulo3"/>
        <w:numPr>
          <w:ilvl w:val="0"/>
          <w:numId w:val="4"/>
        </w:numPr>
        <w:spacing w:line="276" w:lineRule="auto"/>
        <w:rPr>
          <w:rFonts w:ascii="Arial" w:eastAsia="Arial" w:hAnsi="Arial" w:cs="Arial"/>
          <w:sz w:val="24"/>
          <w:szCs w:val="24"/>
        </w:rPr>
      </w:pPr>
      <w:bookmarkStart w:id="9" w:name="_Toc196126778"/>
      <w:r w:rsidRPr="005A7ADE">
        <w:rPr>
          <w:rFonts w:ascii="Arial" w:eastAsia="Arial" w:hAnsi="Arial" w:cs="Arial"/>
          <w:sz w:val="24"/>
          <w:szCs w:val="24"/>
        </w:rPr>
        <w:lastRenderedPageBreak/>
        <w:t>Evaluación Técnica</w:t>
      </w:r>
      <w:bookmarkEnd w:id="9"/>
      <w:r w:rsidRPr="005A7ADE">
        <w:rPr>
          <w:rFonts w:ascii="Arial" w:eastAsia="Arial" w:hAnsi="Arial" w:cs="Arial"/>
          <w:sz w:val="24"/>
          <w:szCs w:val="24"/>
        </w:rPr>
        <w:t xml:space="preserve"> </w:t>
      </w:r>
    </w:p>
    <w:p w14:paraId="11F18E97" w14:textId="77777777" w:rsidR="00CA1666" w:rsidRPr="005A7ADE" w:rsidRDefault="00CA1666" w:rsidP="00B614ED">
      <w:pPr>
        <w:spacing w:line="276" w:lineRule="auto"/>
        <w:rPr>
          <w:rFonts w:ascii="Arial" w:eastAsia="Arial" w:hAnsi="Arial" w:cs="Arial"/>
          <w:sz w:val="24"/>
          <w:szCs w:val="24"/>
        </w:rPr>
      </w:pPr>
    </w:p>
    <w:p w14:paraId="7AF7F378"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Se revisa</w:t>
      </w:r>
      <w:r w:rsidR="0048784B" w:rsidRPr="005A7ADE">
        <w:rPr>
          <w:rFonts w:ascii="Arial" w:eastAsia="Arial" w:hAnsi="Arial" w:cs="Arial"/>
          <w:sz w:val="24"/>
          <w:szCs w:val="24"/>
        </w:rPr>
        <w:t>rá</w:t>
      </w:r>
      <w:r w:rsidRPr="005A7ADE">
        <w:rPr>
          <w:rFonts w:ascii="Arial" w:eastAsia="Arial" w:hAnsi="Arial" w:cs="Arial"/>
          <w:sz w:val="24"/>
          <w:szCs w:val="24"/>
        </w:rPr>
        <w:t xml:space="preserve"> que</w:t>
      </w:r>
      <w:r w:rsidR="0048784B" w:rsidRPr="005A7ADE">
        <w:rPr>
          <w:rFonts w:ascii="Arial" w:eastAsia="Arial" w:hAnsi="Arial" w:cs="Arial"/>
          <w:sz w:val="24"/>
          <w:szCs w:val="24"/>
        </w:rPr>
        <w:t xml:space="preserve"> los proyectos cumplan con las siguientes</w:t>
      </w:r>
      <w:r w:rsidRPr="005A7ADE">
        <w:rPr>
          <w:rFonts w:ascii="Arial" w:eastAsia="Arial" w:hAnsi="Arial" w:cs="Arial"/>
          <w:sz w:val="24"/>
          <w:szCs w:val="24"/>
        </w:rPr>
        <w:t xml:space="preserve"> características:</w:t>
      </w:r>
    </w:p>
    <w:tbl>
      <w:tblPr>
        <w:tblStyle w:val="afffe"/>
        <w:tblW w:w="9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5811"/>
        <w:gridCol w:w="920"/>
      </w:tblGrid>
      <w:tr w:rsidR="00CA1666" w:rsidRPr="005A7ADE" w14:paraId="207DF407" w14:textId="77777777" w:rsidTr="002D4D05">
        <w:trPr>
          <w:tblHeader/>
        </w:trPr>
        <w:tc>
          <w:tcPr>
            <w:tcW w:w="562" w:type="dxa"/>
            <w:shd w:val="clear" w:color="auto" w:fill="1F497D"/>
          </w:tcPr>
          <w:p w14:paraId="154440C7" w14:textId="77777777" w:rsidR="00CA1666" w:rsidRPr="005A7ADE" w:rsidRDefault="0048784B" w:rsidP="00B614ED">
            <w:pPr>
              <w:spacing w:line="276" w:lineRule="auto"/>
              <w:rPr>
                <w:rFonts w:ascii="Arial" w:eastAsia="Arial" w:hAnsi="Arial" w:cs="Arial"/>
                <w:b/>
                <w:sz w:val="24"/>
                <w:szCs w:val="24"/>
              </w:rPr>
            </w:pPr>
            <w:r w:rsidRPr="005A7ADE">
              <w:rPr>
                <w:rFonts w:ascii="Arial" w:eastAsia="Arial" w:hAnsi="Arial" w:cs="Arial"/>
                <w:b/>
                <w:color w:val="FFFFFF" w:themeColor="background1"/>
                <w:sz w:val="24"/>
                <w:szCs w:val="24"/>
              </w:rPr>
              <w:t>N°</w:t>
            </w:r>
          </w:p>
        </w:tc>
        <w:tc>
          <w:tcPr>
            <w:tcW w:w="2127" w:type="dxa"/>
            <w:shd w:val="clear" w:color="auto" w:fill="1F497D"/>
          </w:tcPr>
          <w:p w14:paraId="7675C145" w14:textId="77777777" w:rsidR="00CA1666" w:rsidRPr="005A7ADE" w:rsidRDefault="00DF1C79"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Criterio</w:t>
            </w:r>
          </w:p>
        </w:tc>
        <w:tc>
          <w:tcPr>
            <w:tcW w:w="5811" w:type="dxa"/>
            <w:shd w:val="clear" w:color="auto" w:fill="1F497D"/>
          </w:tcPr>
          <w:p w14:paraId="1E847000" w14:textId="77777777" w:rsidR="00CA1666" w:rsidRPr="005A7ADE" w:rsidRDefault="00DF1C79"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¿Qué evalúa?</w:t>
            </w:r>
          </w:p>
        </w:tc>
        <w:tc>
          <w:tcPr>
            <w:tcW w:w="920" w:type="dxa"/>
            <w:shd w:val="clear" w:color="auto" w:fill="1F497D"/>
          </w:tcPr>
          <w:p w14:paraId="59C97442" w14:textId="77777777" w:rsidR="00CA1666" w:rsidRPr="005A7ADE" w:rsidRDefault="00DF1C79" w:rsidP="00B614ED">
            <w:pPr>
              <w:spacing w:line="276" w:lineRule="auto"/>
              <w:ind w:left="-110" w:right="-39"/>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 xml:space="preserve">Puntaje </w:t>
            </w:r>
          </w:p>
        </w:tc>
      </w:tr>
      <w:tr w:rsidR="00CA1666" w:rsidRPr="005A7ADE" w14:paraId="29DB01C2" w14:textId="77777777" w:rsidTr="002D4D05">
        <w:tc>
          <w:tcPr>
            <w:tcW w:w="562" w:type="dxa"/>
            <w:vAlign w:val="center"/>
          </w:tcPr>
          <w:p w14:paraId="1B07612D"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w:t>
            </w:r>
          </w:p>
        </w:tc>
        <w:tc>
          <w:tcPr>
            <w:tcW w:w="2127" w:type="dxa"/>
            <w:vAlign w:val="center"/>
          </w:tcPr>
          <w:p w14:paraId="0527AA68"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Pertinencia</w:t>
            </w:r>
          </w:p>
        </w:tc>
        <w:tc>
          <w:tcPr>
            <w:tcW w:w="5811" w:type="dxa"/>
          </w:tcPr>
          <w:p w14:paraId="5DC10DF4" w14:textId="7365E0A3"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de qué forma </w:t>
            </w:r>
            <w:r w:rsidR="00DF1C79" w:rsidRPr="005A7ADE">
              <w:rPr>
                <w:rFonts w:ascii="Arial" w:eastAsia="Arial" w:hAnsi="Arial" w:cs="Arial"/>
                <w:sz w:val="24"/>
                <w:szCs w:val="24"/>
              </w:rPr>
              <w:t xml:space="preserve">el proyecto </w:t>
            </w:r>
            <w:r w:rsidRPr="005A7ADE">
              <w:rPr>
                <w:rFonts w:ascii="Arial" w:eastAsia="Arial" w:hAnsi="Arial" w:cs="Arial"/>
                <w:sz w:val="24"/>
                <w:szCs w:val="24"/>
              </w:rPr>
              <w:t xml:space="preserve">será </w:t>
            </w:r>
            <w:r w:rsidR="00DF1C79" w:rsidRPr="005A7ADE">
              <w:rPr>
                <w:rFonts w:ascii="Arial" w:eastAsia="Arial" w:hAnsi="Arial" w:cs="Arial"/>
                <w:sz w:val="24"/>
                <w:szCs w:val="24"/>
              </w:rPr>
              <w:t>útil para las personas con discapacidad, considerando que el objetivo del proyecto permite dar respuesta al problema.</w:t>
            </w:r>
          </w:p>
        </w:tc>
        <w:tc>
          <w:tcPr>
            <w:tcW w:w="920" w:type="dxa"/>
            <w:vAlign w:val="center"/>
          </w:tcPr>
          <w:p w14:paraId="52412FFE"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20</w:t>
            </w:r>
          </w:p>
        </w:tc>
      </w:tr>
      <w:tr w:rsidR="00CA1666" w:rsidRPr="005A7ADE" w14:paraId="5E7988CB" w14:textId="77777777" w:rsidTr="002D4D05">
        <w:tc>
          <w:tcPr>
            <w:tcW w:w="562" w:type="dxa"/>
            <w:vAlign w:val="center"/>
          </w:tcPr>
          <w:p w14:paraId="51DF4B30"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2</w:t>
            </w:r>
          </w:p>
        </w:tc>
        <w:tc>
          <w:tcPr>
            <w:tcW w:w="2127" w:type="dxa"/>
            <w:vAlign w:val="center"/>
          </w:tcPr>
          <w:p w14:paraId="7E5456DC"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Coherencia interna</w:t>
            </w:r>
          </w:p>
        </w:tc>
        <w:tc>
          <w:tcPr>
            <w:tcW w:w="5811" w:type="dxa"/>
          </w:tcPr>
          <w:p w14:paraId="049541BE" w14:textId="72FC04C2"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que </w:t>
            </w:r>
            <w:r w:rsidR="00AB2278" w:rsidRPr="005A7ADE">
              <w:rPr>
                <w:rFonts w:ascii="Arial" w:eastAsia="Arial" w:hAnsi="Arial" w:cs="Arial"/>
                <w:sz w:val="24"/>
                <w:szCs w:val="24"/>
              </w:rPr>
              <w:t>las</w:t>
            </w:r>
            <w:r w:rsidR="00DF1C79" w:rsidRPr="005A7ADE">
              <w:rPr>
                <w:rFonts w:ascii="Arial" w:eastAsia="Arial" w:hAnsi="Arial" w:cs="Arial"/>
                <w:sz w:val="24"/>
                <w:szCs w:val="24"/>
              </w:rPr>
              <w:t xml:space="preserve"> actividades, objetivos y presupuesto </w:t>
            </w:r>
            <w:r w:rsidR="00AB2278" w:rsidRPr="005A7ADE">
              <w:rPr>
                <w:rFonts w:ascii="Arial" w:eastAsia="Arial" w:hAnsi="Arial" w:cs="Arial"/>
                <w:sz w:val="24"/>
                <w:szCs w:val="24"/>
              </w:rPr>
              <w:t xml:space="preserve">del proyecto, </w:t>
            </w:r>
            <w:r w:rsidR="00DF1C79" w:rsidRPr="005A7ADE">
              <w:rPr>
                <w:rFonts w:ascii="Arial" w:eastAsia="Arial" w:hAnsi="Arial" w:cs="Arial"/>
                <w:sz w:val="24"/>
                <w:szCs w:val="24"/>
              </w:rPr>
              <w:t xml:space="preserve">estén bien organizados y tengan lógica para desarrollar la estrategia que soluciona el problema. </w:t>
            </w:r>
          </w:p>
        </w:tc>
        <w:tc>
          <w:tcPr>
            <w:tcW w:w="920" w:type="dxa"/>
            <w:vAlign w:val="center"/>
          </w:tcPr>
          <w:p w14:paraId="6D07C766"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20</w:t>
            </w:r>
          </w:p>
        </w:tc>
      </w:tr>
      <w:tr w:rsidR="00CA1666" w:rsidRPr="005A7ADE" w14:paraId="485733F1" w14:textId="77777777" w:rsidTr="002D4D05">
        <w:tc>
          <w:tcPr>
            <w:tcW w:w="562" w:type="dxa"/>
            <w:vAlign w:val="center"/>
          </w:tcPr>
          <w:p w14:paraId="7781AD95"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3</w:t>
            </w:r>
          </w:p>
        </w:tc>
        <w:tc>
          <w:tcPr>
            <w:tcW w:w="2127" w:type="dxa"/>
            <w:vAlign w:val="center"/>
          </w:tcPr>
          <w:p w14:paraId="44ED252A"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Participación</w:t>
            </w:r>
          </w:p>
        </w:tc>
        <w:tc>
          <w:tcPr>
            <w:tcW w:w="5811" w:type="dxa"/>
          </w:tcPr>
          <w:p w14:paraId="58B795CC" w14:textId="5B6C0FC4"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Evalúa la participación de</w:t>
            </w:r>
            <w:r w:rsidR="00DF1C79" w:rsidRPr="005A7ADE">
              <w:rPr>
                <w:rFonts w:ascii="Arial" w:eastAsia="Arial" w:hAnsi="Arial" w:cs="Arial"/>
                <w:sz w:val="24"/>
                <w:szCs w:val="24"/>
              </w:rPr>
              <w:t xml:space="preserve"> las personas con discapacidad en todas las etapas del proyecto, desde la elaboración de la propuesta, la ejecución </w:t>
            </w:r>
            <w:r w:rsidR="00AB2278" w:rsidRPr="005A7ADE">
              <w:rPr>
                <w:rFonts w:ascii="Arial" w:eastAsia="Arial" w:hAnsi="Arial" w:cs="Arial"/>
                <w:sz w:val="24"/>
                <w:szCs w:val="24"/>
              </w:rPr>
              <w:t>y</w:t>
            </w:r>
            <w:r w:rsidR="00DF1C79" w:rsidRPr="005A7ADE">
              <w:rPr>
                <w:rFonts w:ascii="Arial" w:eastAsia="Arial" w:hAnsi="Arial" w:cs="Arial"/>
                <w:sz w:val="24"/>
                <w:szCs w:val="24"/>
              </w:rPr>
              <w:t xml:space="preserve"> cierre del proyecto.</w:t>
            </w:r>
          </w:p>
        </w:tc>
        <w:tc>
          <w:tcPr>
            <w:tcW w:w="920" w:type="dxa"/>
            <w:vAlign w:val="center"/>
          </w:tcPr>
          <w:p w14:paraId="15FA8F46"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r w:rsidR="00CA1666" w:rsidRPr="005A7ADE" w14:paraId="29984082" w14:textId="77777777" w:rsidTr="002D4D05">
        <w:tc>
          <w:tcPr>
            <w:tcW w:w="562" w:type="dxa"/>
            <w:vAlign w:val="center"/>
          </w:tcPr>
          <w:p w14:paraId="5470714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4</w:t>
            </w:r>
          </w:p>
        </w:tc>
        <w:tc>
          <w:tcPr>
            <w:tcW w:w="2127" w:type="dxa"/>
            <w:vAlign w:val="center"/>
          </w:tcPr>
          <w:p w14:paraId="78B68AA1" w14:textId="58968303"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Experiencia del </w:t>
            </w:r>
            <w:r w:rsidR="00AB2278" w:rsidRPr="005A7ADE">
              <w:rPr>
                <w:rFonts w:ascii="Arial" w:eastAsia="Arial" w:hAnsi="Arial" w:cs="Arial"/>
                <w:sz w:val="24"/>
                <w:szCs w:val="24"/>
              </w:rPr>
              <w:t>Equipo Ejecutor</w:t>
            </w:r>
          </w:p>
        </w:tc>
        <w:tc>
          <w:tcPr>
            <w:tcW w:w="5811" w:type="dxa"/>
          </w:tcPr>
          <w:p w14:paraId="0DF13A87" w14:textId="5BA5B050"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en qué medida la entidad y el </w:t>
            </w:r>
            <w:r w:rsidR="00AB2278" w:rsidRPr="005A7ADE">
              <w:rPr>
                <w:rFonts w:ascii="Arial" w:eastAsia="Arial" w:hAnsi="Arial" w:cs="Arial"/>
                <w:sz w:val="24"/>
                <w:szCs w:val="24"/>
              </w:rPr>
              <w:t xml:space="preserve">Equipo Ejecutor </w:t>
            </w:r>
            <w:r w:rsidR="00502578" w:rsidRPr="005A7ADE">
              <w:rPr>
                <w:rFonts w:ascii="Arial" w:eastAsia="Arial" w:hAnsi="Arial" w:cs="Arial"/>
                <w:sz w:val="24"/>
                <w:szCs w:val="24"/>
              </w:rPr>
              <w:t>tienen experiencia para la ejecución</w:t>
            </w:r>
            <w:r w:rsidR="00F66B94" w:rsidRPr="005A7ADE">
              <w:rPr>
                <w:rFonts w:ascii="Arial" w:eastAsia="Arial" w:hAnsi="Arial" w:cs="Arial"/>
                <w:sz w:val="24"/>
                <w:szCs w:val="24"/>
              </w:rPr>
              <w:t xml:space="preserve"> </w:t>
            </w:r>
            <w:r w:rsidR="00502578" w:rsidRPr="005A7ADE">
              <w:rPr>
                <w:rFonts w:ascii="Arial" w:eastAsia="Arial" w:hAnsi="Arial" w:cs="Arial"/>
                <w:sz w:val="24"/>
                <w:szCs w:val="24"/>
              </w:rPr>
              <w:t>del</w:t>
            </w:r>
            <w:r w:rsidRPr="005A7ADE">
              <w:rPr>
                <w:rFonts w:ascii="Arial" w:eastAsia="Arial" w:hAnsi="Arial" w:cs="Arial"/>
                <w:sz w:val="24"/>
                <w:szCs w:val="24"/>
              </w:rPr>
              <w:t xml:space="preserve"> proyecto y</w:t>
            </w:r>
            <w:r w:rsidR="00502578" w:rsidRPr="005A7ADE">
              <w:rPr>
                <w:rFonts w:ascii="Arial" w:eastAsia="Arial" w:hAnsi="Arial" w:cs="Arial"/>
                <w:sz w:val="24"/>
                <w:szCs w:val="24"/>
              </w:rPr>
              <w:t xml:space="preserve"> es acorde a</w:t>
            </w:r>
            <w:r w:rsidRPr="005A7ADE">
              <w:rPr>
                <w:rFonts w:ascii="Arial" w:eastAsia="Arial" w:hAnsi="Arial" w:cs="Arial"/>
                <w:sz w:val="24"/>
                <w:szCs w:val="24"/>
              </w:rPr>
              <w:t xml:space="preserve"> las características de la iniciativa.</w:t>
            </w:r>
          </w:p>
        </w:tc>
        <w:tc>
          <w:tcPr>
            <w:tcW w:w="920" w:type="dxa"/>
            <w:vAlign w:val="center"/>
          </w:tcPr>
          <w:p w14:paraId="7A5F003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r w:rsidR="00CA1666" w:rsidRPr="005A7ADE" w14:paraId="318DD35B" w14:textId="77777777" w:rsidTr="002D4D05">
        <w:tc>
          <w:tcPr>
            <w:tcW w:w="562" w:type="dxa"/>
            <w:vAlign w:val="center"/>
          </w:tcPr>
          <w:p w14:paraId="50EF7EE3" w14:textId="7FC3422A" w:rsidR="00CA1666" w:rsidRPr="005A7ADE" w:rsidRDefault="007579DA" w:rsidP="00B614ED">
            <w:pPr>
              <w:spacing w:line="276" w:lineRule="auto"/>
              <w:rPr>
                <w:rFonts w:ascii="Arial" w:eastAsia="Arial" w:hAnsi="Arial" w:cs="Arial"/>
                <w:sz w:val="24"/>
                <w:szCs w:val="24"/>
              </w:rPr>
            </w:pPr>
            <w:r w:rsidRPr="005A7ADE">
              <w:rPr>
                <w:rFonts w:ascii="Arial" w:eastAsia="Arial" w:hAnsi="Arial" w:cs="Arial"/>
                <w:sz w:val="24"/>
                <w:szCs w:val="24"/>
              </w:rPr>
              <w:t>5</w:t>
            </w:r>
          </w:p>
        </w:tc>
        <w:tc>
          <w:tcPr>
            <w:tcW w:w="2127" w:type="dxa"/>
            <w:vAlign w:val="center"/>
          </w:tcPr>
          <w:p w14:paraId="0EE3A522" w14:textId="71953C64" w:rsidR="00CA1666" w:rsidRPr="005A7ADE" w:rsidRDefault="008B22AA" w:rsidP="00B614ED">
            <w:pPr>
              <w:spacing w:line="276" w:lineRule="auto"/>
              <w:rPr>
                <w:rFonts w:ascii="Arial" w:eastAsia="Arial" w:hAnsi="Arial" w:cs="Arial"/>
                <w:sz w:val="24"/>
                <w:szCs w:val="24"/>
              </w:rPr>
            </w:pPr>
            <w:sdt>
              <w:sdtPr>
                <w:rPr>
                  <w:rFonts w:ascii="Arial" w:hAnsi="Arial" w:cs="Arial"/>
                  <w:sz w:val="24"/>
                  <w:szCs w:val="24"/>
                </w:rPr>
                <w:tag w:val="goog_rdk_33"/>
                <w:id w:val="-242481419"/>
              </w:sdtPr>
              <w:sdtContent/>
            </w:sdt>
            <w:r w:rsidR="00DF1C79" w:rsidRPr="005A7ADE">
              <w:rPr>
                <w:rFonts w:ascii="Arial" w:eastAsia="Arial" w:hAnsi="Arial" w:cs="Arial"/>
                <w:sz w:val="24"/>
                <w:szCs w:val="24"/>
              </w:rPr>
              <w:t>Complementariedad de Recursos</w:t>
            </w:r>
          </w:p>
        </w:tc>
        <w:tc>
          <w:tcPr>
            <w:tcW w:w="5811" w:type="dxa"/>
          </w:tcPr>
          <w:p w14:paraId="4E42B496" w14:textId="325A46EB"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la forma en que se desarrolla la colaboración entre </w:t>
            </w:r>
            <w:r w:rsidR="00502578" w:rsidRPr="005A7ADE">
              <w:rPr>
                <w:rFonts w:ascii="Arial" w:eastAsia="Arial" w:hAnsi="Arial" w:cs="Arial"/>
                <w:sz w:val="24"/>
                <w:szCs w:val="24"/>
              </w:rPr>
              <w:t xml:space="preserve">la </w:t>
            </w:r>
            <w:r w:rsidRPr="005A7ADE">
              <w:rPr>
                <w:rFonts w:ascii="Arial" w:eastAsia="Arial" w:hAnsi="Arial" w:cs="Arial"/>
                <w:sz w:val="24"/>
                <w:szCs w:val="24"/>
              </w:rPr>
              <w:t>organizaci</w:t>
            </w:r>
            <w:r w:rsidR="00502578" w:rsidRPr="005A7ADE">
              <w:rPr>
                <w:rFonts w:ascii="Arial" w:eastAsia="Arial" w:hAnsi="Arial" w:cs="Arial"/>
                <w:sz w:val="24"/>
                <w:szCs w:val="24"/>
              </w:rPr>
              <w:t>ó</w:t>
            </w:r>
            <w:r w:rsidRPr="005A7ADE">
              <w:rPr>
                <w:rFonts w:ascii="Arial" w:eastAsia="Arial" w:hAnsi="Arial" w:cs="Arial"/>
                <w:sz w:val="24"/>
                <w:szCs w:val="24"/>
              </w:rPr>
              <w:t xml:space="preserve">n </w:t>
            </w:r>
            <w:r w:rsidR="00502578" w:rsidRPr="005A7ADE">
              <w:rPr>
                <w:rFonts w:ascii="Arial" w:eastAsia="Arial" w:hAnsi="Arial" w:cs="Arial"/>
                <w:sz w:val="24"/>
                <w:szCs w:val="24"/>
              </w:rPr>
              <w:t>postulante</w:t>
            </w:r>
            <w:r w:rsidRPr="005A7ADE">
              <w:rPr>
                <w:rFonts w:ascii="Arial" w:eastAsia="Arial" w:hAnsi="Arial" w:cs="Arial"/>
                <w:sz w:val="24"/>
                <w:szCs w:val="24"/>
              </w:rPr>
              <w:t xml:space="preserve"> con otras </w:t>
            </w:r>
            <w:r w:rsidR="00137E76" w:rsidRPr="005A7ADE">
              <w:rPr>
                <w:rFonts w:ascii="Arial" w:eastAsia="Arial" w:hAnsi="Arial" w:cs="Arial"/>
                <w:sz w:val="24"/>
                <w:szCs w:val="24"/>
              </w:rPr>
              <w:t>organizaciones,</w:t>
            </w:r>
            <w:r w:rsidRPr="005A7ADE">
              <w:rPr>
                <w:rFonts w:ascii="Arial" w:eastAsia="Arial" w:hAnsi="Arial" w:cs="Arial"/>
                <w:sz w:val="24"/>
                <w:szCs w:val="24"/>
              </w:rPr>
              <w:t xml:space="preserve"> así como la complementariedad con aportes propios. </w:t>
            </w:r>
          </w:p>
        </w:tc>
        <w:tc>
          <w:tcPr>
            <w:tcW w:w="920" w:type="dxa"/>
            <w:vAlign w:val="center"/>
          </w:tcPr>
          <w:p w14:paraId="7016B0E9"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r w:rsidR="00CA1666" w:rsidRPr="005A7ADE" w14:paraId="0193A0A1" w14:textId="77777777" w:rsidTr="002D4D05">
        <w:tc>
          <w:tcPr>
            <w:tcW w:w="562" w:type="dxa"/>
            <w:vAlign w:val="center"/>
          </w:tcPr>
          <w:p w14:paraId="28F21583" w14:textId="76077E6F" w:rsidR="00CA1666" w:rsidRPr="005A7ADE" w:rsidRDefault="007579DA" w:rsidP="00B614ED">
            <w:pPr>
              <w:spacing w:line="276" w:lineRule="auto"/>
              <w:rPr>
                <w:rFonts w:ascii="Arial" w:eastAsia="Arial" w:hAnsi="Arial" w:cs="Arial"/>
                <w:sz w:val="24"/>
                <w:szCs w:val="24"/>
              </w:rPr>
            </w:pPr>
            <w:r w:rsidRPr="005A7ADE">
              <w:rPr>
                <w:rFonts w:ascii="Arial" w:eastAsia="Arial" w:hAnsi="Arial" w:cs="Arial"/>
                <w:sz w:val="24"/>
                <w:szCs w:val="24"/>
              </w:rPr>
              <w:t>6</w:t>
            </w:r>
          </w:p>
        </w:tc>
        <w:tc>
          <w:tcPr>
            <w:tcW w:w="2127" w:type="dxa"/>
            <w:vAlign w:val="center"/>
          </w:tcPr>
          <w:p w14:paraId="6A30190E"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Continuidad</w:t>
            </w:r>
          </w:p>
        </w:tc>
        <w:tc>
          <w:tcPr>
            <w:tcW w:w="5811" w:type="dxa"/>
          </w:tcPr>
          <w:p w14:paraId="523E1F74" w14:textId="054FBB6D"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de qué forma se contempla que </w:t>
            </w:r>
            <w:r w:rsidR="00DF1C79" w:rsidRPr="005A7ADE">
              <w:rPr>
                <w:rFonts w:ascii="Arial" w:eastAsia="Arial" w:hAnsi="Arial" w:cs="Arial"/>
                <w:sz w:val="24"/>
                <w:szCs w:val="24"/>
              </w:rPr>
              <w:t xml:space="preserve">los beneficios del proyecto </w:t>
            </w:r>
            <w:r w:rsidRPr="005A7ADE">
              <w:rPr>
                <w:rFonts w:ascii="Arial" w:eastAsia="Arial" w:hAnsi="Arial" w:cs="Arial"/>
                <w:sz w:val="24"/>
                <w:szCs w:val="24"/>
              </w:rPr>
              <w:t xml:space="preserve">duran </w:t>
            </w:r>
            <w:r w:rsidR="00DF1C79" w:rsidRPr="005A7ADE">
              <w:rPr>
                <w:rFonts w:ascii="Arial" w:eastAsia="Arial" w:hAnsi="Arial" w:cs="Arial"/>
                <w:sz w:val="24"/>
                <w:szCs w:val="24"/>
              </w:rPr>
              <w:t>en el tiempo.</w:t>
            </w:r>
          </w:p>
        </w:tc>
        <w:tc>
          <w:tcPr>
            <w:tcW w:w="920" w:type="dxa"/>
            <w:vAlign w:val="center"/>
          </w:tcPr>
          <w:p w14:paraId="3449782A"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r w:rsidR="00CA1666" w:rsidRPr="005A7ADE" w14:paraId="596B8F08" w14:textId="77777777" w:rsidTr="002D4D05">
        <w:trPr>
          <w:trHeight w:val="385"/>
        </w:trPr>
        <w:tc>
          <w:tcPr>
            <w:tcW w:w="562" w:type="dxa"/>
            <w:vAlign w:val="center"/>
          </w:tcPr>
          <w:p w14:paraId="1785EAE7" w14:textId="01325E60" w:rsidR="00CA1666" w:rsidRPr="005A7ADE" w:rsidRDefault="007579DA" w:rsidP="00B614ED">
            <w:pPr>
              <w:spacing w:line="276" w:lineRule="auto"/>
              <w:rPr>
                <w:rFonts w:ascii="Arial" w:eastAsia="Arial" w:hAnsi="Arial" w:cs="Arial"/>
                <w:sz w:val="24"/>
                <w:szCs w:val="24"/>
              </w:rPr>
            </w:pPr>
            <w:r w:rsidRPr="005A7ADE">
              <w:rPr>
                <w:rFonts w:ascii="Arial" w:eastAsia="Arial" w:hAnsi="Arial" w:cs="Arial"/>
                <w:sz w:val="24"/>
                <w:szCs w:val="24"/>
              </w:rPr>
              <w:t>7</w:t>
            </w:r>
          </w:p>
        </w:tc>
        <w:tc>
          <w:tcPr>
            <w:tcW w:w="2127" w:type="dxa"/>
            <w:vAlign w:val="center"/>
          </w:tcPr>
          <w:p w14:paraId="07914C0E" w14:textId="79F04259"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Enfoque de </w:t>
            </w:r>
            <w:r w:rsidR="00AB2278" w:rsidRPr="005A7ADE">
              <w:rPr>
                <w:rFonts w:ascii="Arial" w:eastAsia="Arial" w:hAnsi="Arial" w:cs="Arial"/>
                <w:sz w:val="24"/>
                <w:szCs w:val="24"/>
              </w:rPr>
              <w:t>Género</w:t>
            </w:r>
          </w:p>
        </w:tc>
        <w:tc>
          <w:tcPr>
            <w:tcW w:w="5811" w:type="dxa"/>
          </w:tcPr>
          <w:p w14:paraId="6C1F7389" w14:textId="4F0E3FEE"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 xml:space="preserve">Evalúa de qué forma </w:t>
            </w:r>
            <w:r w:rsidR="00DF1C79" w:rsidRPr="005A7ADE">
              <w:rPr>
                <w:rFonts w:ascii="Arial" w:eastAsia="Arial" w:hAnsi="Arial" w:cs="Arial"/>
                <w:sz w:val="24"/>
                <w:szCs w:val="24"/>
              </w:rPr>
              <w:t xml:space="preserve">el proyecto </w:t>
            </w:r>
            <w:r w:rsidRPr="005A7ADE">
              <w:rPr>
                <w:rFonts w:ascii="Arial" w:eastAsia="Arial" w:hAnsi="Arial" w:cs="Arial"/>
                <w:b/>
                <w:sz w:val="24"/>
                <w:szCs w:val="24"/>
              </w:rPr>
              <w:t xml:space="preserve">incorpora </w:t>
            </w:r>
            <w:r w:rsidR="00DF1C79" w:rsidRPr="005A7ADE">
              <w:rPr>
                <w:rFonts w:ascii="Arial" w:eastAsia="Arial" w:hAnsi="Arial" w:cs="Arial"/>
                <w:b/>
                <w:sz w:val="24"/>
                <w:szCs w:val="24"/>
              </w:rPr>
              <w:t>acciones afirmativas</w:t>
            </w:r>
            <w:r w:rsidR="00DF1C79" w:rsidRPr="005A7ADE">
              <w:rPr>
                <w:rFonts w:ascii="Arial" w:eastAsia="Arial" w:hAnsi="Arial" w:cs="Arial"/>
                <w:sz w:val="24"/>
                <w:szCs w:val="24"/>
              </w:rPr>
              <w:t xml:space="preserve">, es decir, que promuevan la </w:t>
            </w:r>
            <w:proofErr w:type="spellStart"/>
            <w:r w:rsidR="00DF1C79" w:rsidRPr="005A7ADE">
              <w:rPr>
                <w:rFonts w:ascii="Arial" w:eastAsia="Arial" w:hAnsi="Arial" w:cs="Arial"/>
                <w:sz w:val="24"/>
                <w:szCs w:val="24"/>
              </w:rPr>
              <w:t>visibilización</w:t>
            </w:r>
            <w:proofErr w:type="spellEnd"/>
            <w:r w:rsidR="00DF1C79" w:rsidRPr="005A7ADE">
              <w:rPr>
                <w:rFonts w:ascii="Arial" w:eastAsia="Arial" w:hAnsi="Arial" w:cs="Arial"/>
                <w:sz w:val="24"/>
                <w:szCs w:val="24"/>
              </w:rPr>
              <w:t xml:space="preserve"> de brechas e inequidades sociales que afectan a mujeres, hombres y/o diversidades sexo genéricas con discapacidad. </w:t>
            </w:r>
          </w:p>
        </w:tc>
        <w:tc>
          <w:tcPr>
            <w:tcW w:w="920" w:type="dxa"/>
            <w:vAlign w:val="center"/>
          </w:tcPr>
          <w:p w14:paraId="0DA04B0B"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r w:rsidR="00CA1666" w:rsidRPr="005A7ADE" w14:paraId="62DA0AD0" w14:textId="77777777" w:rsidTr="002D4D05">
        <w:trPr>
          <w:trHeight w:val="385"/>
        </w:trPr>
        <w:tc>
          <w:tcPr>
            <w:tcW w:w="562" w:type="dxa"/>
            <w:vAlign w:val="center"/>
          </w:tcPr>
          <w:p w14:paraId="0E5AFBED" w14:textId="4BBED90D" w:rsidR="00CA1666" w:rsidRPr="005A7ADE" w:rsidRDefault="007579DA" w:rsidP="00B614ED">
            <w:pPr>
              <w:spacing w:line="276" w:lineRule="auto"/>
              <w:rPr>
                <w:rFonts w:ascii="Arial" w:eastAsia="Arial" w:hAnsi="Arial" w:cs="Arial"/>
                <w:sz w:val="24"/>
                <w:szCs w:val="24"/>
              </w:rPr>
            </w:pPr>
            <w:r w:rsidRPr="005A7ADE">
              <w:rPr>
                <w:rFonts w:ascii="Arial" w:eastAsia="Arial" w:hAnsi="Arial" w:cs="Arial"/>
                <w:sz w:val="24"/>
                <w:szCs w:val="24"/>
              </w:rPr>
              <w:t>8</w:t>
            </w:r>
          </w:p>
        </w:tc>
        <w:tc>
          <w:tcPr>
            <w:tcW w:w="2127" w:type="dxa"/>
            <w:vAlign w:val="center"/>
          </w:tcPr>
          <w:p w14:paraId="537F7AA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Ruralidad</w:t>
            </w:r>
          </w:p>
        </w:tc>
        <w:tc>
          <w:tcPr>
            <w:tcW w:w="5811" w:type="dxa"/>
          </w:tcPr>
          <w:p w14:paraId="5C91446A" w14:textId="1906B8EF" w:rsidR="00CA1666" w:rsidRPr="005A7ADE" w:rsidRDefault="00502578" w:rsidP="00B614ED">
            <w:pPr>
              <w:spacing w:line="276" w:lineRule="auto"/>
              <w:rPr>
                <w:rFonts w:ascii="Arial" w:eastAsia="Arial" w:hAnsi="Arial" w:cs="Arial"/>
                <w:sz w:val="24"/>
                <w:szCs w:val="24"/>
              </w:rPr>
            </w:pPr>
            <w:r w:rsidRPr="005A7ADE">
              <w:rPr>
                <w:rFonts w:ascii="Arial" w:eastAsia="Arial" w:hAnsi="Arial" w:cs="Arial"/>
                <w:sz w:val="24"/>
                <w:szCs w:val="24"/>
              </w:rPr>
              <w:t xml:space="preserve">El </w:t>
            </w:r>
            <w:r w:rsidR="00DF1C79" w:rsidRPr="005A7ADE">
              <w:rPr>
                <w:rFonts w:ascii="Arial" w:eastAsia="Arial" w:hAnsi="Arial" w:cs="Arial"/>
                <w:sz w:val="24"/>
                <w:szCs w:val="24"/>
              </w:rPr>
              <w:t xml:space="preserve">Proyecto se </w:t>
            </w:r>
            <w:r w:rsidRPr="005A7ADE">
              <w:rPr>
                <w:rFonts w:ascii="Arial" w:eastAsia="Arial" w:hAnsi="Arial" w:cs="Arial"/>
                <w:sz w:val="24"/>
                <w:szCs w:val="24"/>
              </w:rPr>
              <w:t xml:space="preserve">ejecuta </w:t>
            </w:r>
            <w:r w:rsidR="00DF1C79" w:rsidRPr="005A7ADE">
              <w:rPr>
                <w:rFonts w:ascii="Arial" w:eastAsia="Arial" w:hAnsi="Arial" w:cs="Arial"/>
                <w:sz w:val="24"/>
                <w:szCs w:val="24"/>
              </w:rPr>
              <w:t xml:space="preserve">en </w:t>
            </w:r>
            <w:r w:rsidRPr="005A7ADE">
              <w:rPr>
                <w:rFonts w:ascii="Arial" w:eastAsia="Arial" w:hAnsi="Arial" w:cs="Arial"/>
                <w:sz w:val="24"/>
                <w:szCs w:val="24"/>
              </w:rPr>
              <w:t xml:space="preserve">una </w:t>
            </w:r>
            <w:r w:rsidR="00DF1C79" w:rsidRPr="005A7ADE">
              <w:rPr>
                <w:rFonts w:ascii="Arial" w:eastAsia="Arial" w:hAnsi="Arial" w:cs="Arial"/>
                <w:sz w:val="24"/>
                <w:szCs w:val="24"/>
              </w:rPr>
              <w:t>zona rural</w:t>
            </w:r>
            <w:r w:rsidR="00AB2278" w:rsidRPr="005A7ADE">
              <w:rPr>
                <w:rFonts w:ascii="Arial" w:eastAsia="Arial" w:hAnsi="Arial" w:cs="Arial"/>
                <w:sz w:val="24"/>
                <w:szCs w:val="24"/>
              </w:rPr>
              <w:t>.</w:t>
            </w:r>
          </w:p>
        </w:tc>
        <w:tc>
          <w:tcPr>
            <w:tcW w:w="920" w:type="dxa"/>
            <w:vAlign w:val="center"/>
          </w:tcPr>
          <w:p w14:paraId="4BFA77FD"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5</w:t>
            </w:r>
          </w:p>
        </w:tc>
      </w:tr>
      <w:tr w:rsidR="00CA1666" w:rsidRPr="005A7ADE" w14:paraId="6711E0B1" w14:textId="77777777" w:rsidTr="002D4D05">
        <w:trPr>
          <w:trHeight w:val="385"/>
        </w:trPr>
        <w:tc>
          <w:tcPr>
            <w:tcW w:w="562" w:type="dxa"/>
            <w:vAlign w:val="center"/>
          </w:tcPr>
          <w:p w14:paraId="61DDA899" w14:textId="519A6239" w:rsidR="00CA1666" w:rsidRPr="005A7ADE" w:rsidRDefault="007579DA" w:rsidP="00B614ED">
            <w:pPr>
              <w:spacing w:line="276" w:lineRule="auto"/>
              <w:rPr>
                <w:rFonts w:ascii="Arial" w:eastAsia="Arial" w:hAnsi="Arial" w:cs="Arial"/>
                <w:sz w:val="24"/>
                <w:szCs w:val="24"/>
              </w:rPr>
            </w:pPr>
            <w:r w:rsidRPr="005A7ADE">
              <w:rPr>
                <w:rFonts w:ascii="Arial" w:eastAsia="Arial" w:hAnsi="Arial" w:cs="Arial"/>
                <w:sz w:val="24"/>
                <w:szCs w:val="24"/>
              </w:rPr>
              <w:t>9</w:t>
            </w:r>
          </w:p>
        </w:tc>
        <w:tc>
          <w:tcPr>
            <w:tcW w:w="2127" w:type="dxa"/>
            <w:vAlign w:val="center"/>
          </w:tcPr>
          <w:p w14:paraId="0F99EA06" w14:textId="6B6FAE8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Organización Nueva</w:t>
            </w:r>
          </w:p>
        </w:tc>
        <w:tc>
          <w:tcPr>
            <w:tcW w:w="5811" w:type="dxa"/>
          </w:tcPr>
          <w:p w14:paraId="1EB3A5FF"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Si la entidad no ha presentado proyectos anteriormente a SENADIS</w:t>
            </w:r>
          </w:p>
        </w:tc>
        <w:tc>
          <w:tcPr>
            <w:tcW w:w="920" w:type="dxa"/>
            <w:vAlign w:val="center"/>
          </w:tcPr>
          <w:p w14:paraId="6CF3FBDB"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5</w:t>
            </w:r>
          </w:p>
        </w:tc>
      </w:tr>
      <w:tr w:rsidR="00CA1666" w:rsidRPr="005A7ADE" w14:paraId="1988EA85" w14:textId="77777777" w:rsidTr="002077BF">
        <w:trPr>
          <w:trHeight w:val="385"/>
        </w:trPr>
        <w:tc>
          <w:tcPr>
            <w:tcW w:w="8500" w:type="dxa"/>
            <w:gridSpan w:val="3"/>
          </w:tcPr>
          <w:p w14:paraId="33E5C1F0"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Total</w:t>
            </w:r>
          </w:p>
        </w:tc>
        <w:tc>
          <w:tcPr>
            <w:tcW w:w="920" w:type="dxa"/>
            <w:vAlign w:val="center"/>
          </w:tcPr>
          <w:p w14:paraId="104DF3A6"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100</w:t>
            </w:r>
          </w:p>
        </w:tc>
      </w:tr>
    </w:tbl>
    <w:p w14:paraId="3499A12C" w14:textId="77777777" w:rsidR="00CA1666" w:rsidRPr="005A7ADE" w:rsidRDefault="00CA1666" w:rsidP="00B614ED">
      <w:pPr>
        <w:spacing w:line="276" w:lineRule="auto"/>
        <w:rPr>
          <w:rFonts w:ascii="Arial" w:eastAsia="Arial" w:hAnsi="Arial" w:cs="Arial"/>
          <w:sz w:val="24"/>
          <w:szCs w:val="24"/>
        </w:rPr>
      </w:pPr>
    </w:p>
    <w:p w14:paraId="04C8D8F3" w14:textId="13C7E3A3"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Los proyectos </w:t>
      </w:r>
      <w:r w:rsidR="00A9096F" w:rsidRPr="005A7ADE">
        <w:rPr>
          <w:rFonts w:ascii="Arial" w:eastAsia="Arial" w:hAnsi="Arial" w:cs="Arial"/>
          <w:sz w:val="24"/>
          <w:szCs w:val="24"/>
        </w:rPr>
        <w:t>que,</w:t>
      </w:r>
      <w:r w:rsidRPr="005A7ADE">
        <w:rPr>
          <w:rFonts w:ascii="Arial" w:eastAsia="Arial" w:hAnsi="Arial" w:cs="Arial"/>
          <w:sz w:val="24"/>
          <w:szCs w:val="24"/>
        </w:rPr>
        <w:t xml:space="preserve"> con la evaluación anterior, cumpl</w:t>
      </w:r>
      <w:r w:rsidR="00AB2278" w:rsidRPr="005A7ADE">
        <w:rPr>
          <w:rFonts w:ascii="Arial" w:eastAsia="Arial" w:hAnsi="Arial" w:cs="Arial"/>
          <w:sz w:val="24"/>
          <w:szCs w:val="24"/>
        </w:rPr>
        <w:t>a</w:t>
      </w:r>
      <w:r w:rsidRPr="005A7ADE">
        <w:rPr>
          <w:rFonts w:ascii="Arial" w:eastAsia="Arial" w:hAnsi="Arial" w:cs="Arial"/>
          <w:sz w:val="24"/>
          <w:szCs w:val="24"/>
        </w:rPr>
        <w:t>n con los</w:t>
      </w:r>
      <w:r w:rsidR="00AB2278" w:rsidRPr="005A7ADE">
        <w:rPr>
          <w:rFonts w:ascii="Arial" w:eastAsia="Arial" w:hAnsi="Arial" w:cs="Arial"/>
          <w:sz w:val="24"/>
          <w:szCs w:val="24"/>
        </w:rPr>
        <w:t xml:space="preserve"> setenta</w:t>
      </w:r>
      <w:r w:rsidRPr="005A7ADE">
        <w:rPr>
          <w:rFonts w:ascii="Arial" w:eastAsia="Arial" w:hAnsi="Arial" w:cs="Arial"/>
          <w:sz w:val="24"/>
          <w:szCs w:val="24"/>
        </w:rPr>
        <w:t xml:space="preserve"> </w:t>
      </w:r>
      <w:r w:rsidR="00AB2278" w:rsidRPr="005A7ADE">
        <w:rPr>
          <w:rFonts w:ascii="Arial" w:eastAsia="Arial" w:hAnsi="Arial" w:cs="Arial"/>
          <w:sz w:val="24"/>
          <w:szCs w:val="24"/>
        </w:rPr>
        <w:t>(</w:t>
      </w:r>
      <w:r w:rsidRPr="005A7ADE">
        <w:rPr>
          <w:rFonts w:ascii="Arial" w:eastAsia="Arial" w:hAnsi="Arial" w:cs="Arial"/>
          <w:sz w:val="24"/>
          <w:szCs w:val="24"/>
        </w:rPr>
        <w:t>70</w:t>
      </w:r>
      <w:r w:rsidR="00AB2278" w:rsidRPr="005A7ADE">
        <w:rPr>
          <w:rFonts w:ascii="Arial" w:eastAsia="Arial" w:hAnsi="Arial" w:cs="Arial"/>
          <w:sz w:val="24"/>
          <w:szCs w:val="24"/>
        </w:rPr>
        <w:t>)</w:t>
      </w:r>
      <w:r w:rsidRPr="005A7ADE">
        <w:rPr>
          <w:rFonts w:ascii="Arial" w:eastAsia="Arial" w:hAnsi="Arial" w:cs="Arial"/>
          <w:sz w:val="24"/>
          <w:szCs w:val="24"/>
        </w:rPr>
        <w:t xml:space="preserve"> puntos, </w:t>
      </w:r>
      <w:r w:rsidR="00AB2278" w:rsidRPr="005A7ADE">
        <w:rPr>
          <w:rFonts w:ascii="Arial" w:eastAsia="Arial" w:hAnsi="Arial" w:cs="Arial"/>
          <w:sz w:val="24"/>
          <w:szCs w:val="24"/>
        </w:rPr>
        <w:t xml:space="preserve">podrán </w:t>
      </w:r>
      <w:r w:rsidRPr="005A7ADE">
        <w:rPr>
          <w:rFonts w:ascii="Arial" w:eastAsia="Arial" w:hAnsi="Arial" w:cs="Arial"/>
          <w:sz w:val="24"/>
          <w:szCs w:val="24"/>
        </w:rPr>
        <w:t xml:space="preserve">optar a un puntaje adicional de acuerdo a los siguientes criterios: </w:t>
      </w:r>
    </w:p>
    <w:p w14:paraId="0E8EA9F4" w14:textId="77777777" w:rsidR="00AB2278" w:rsidRPr="005A7ADE" w:rsidRDefault="00AB2278" w:rsidP="00B614ED">
      <w:pPr>
        <w:spacing w:line="276" w:lineRule="auto"/>
        <w:rPr>
          <w:rFonts w:ascii="Arial" w:eastAsia="Arial" w:hAnsi="Arial" w:cs="Arial"/>
          <w:sz w:val="24"/>
          <w:szCs w:val="24"/>
        </w:rPr>
      </w:pPr>
    </w:p>
    <w:tbl>
      <w:tblPr>
        <w:tblStyle w:val="affff"/>
        <w:tblW w:w="9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37"/>
        <w:gridCol w:w="905"/>
      </w:tblGrid>
      <w:tr w:rsidR="00CA1666" w:rsidRPr="005A7ADE" w14:paraId="5CE08636" w14:textId="77777777" w:rsidTr="002D4D05">
        <w:tc>
          <w:tcPr>
            <w:tcW w:w="2263" w:type="dxa"/>
            <w:vAlign w:val="center"/>
          </w:tcPr>
          <w:p w14:paraId="28378C17" w14:textId="646540A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lastRenderedPageBreak/>
              <w:t xml:space="preserve">Enfoque de </w:t>
            </w:r>
            <w:r w:rsidR="00AB2278" w:rsidRPr="005A7ADE">
              <w:rPr>
                <w:rFonts w:ascii="Arial" w:eastAsia="Arial" w:hAnsi="Arial" w:cs="Arial"/>
                <w:sz w:val="24"/>
                <w:szCs w:val="24"/>
              </w:rPr>
              <w:t>Género</w:t>
            </w:r>
          </w:p>
        </w:tc>
        <w:tc>
          <w:tcPr>
            <w:tcW w:w="6237" w:type="dxa"/>
          </w:tcPr>
          <w:p w14:paraId="76060F7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Que el proyecto incorpore </w:t>
            </w:r>
            <w:r w:rsidRPr="005A7ADE">
              <w:rPr>
                <w:rFonts w:ascii="Arial" w:eastAsia="Arial" w:hAnsi="Arial" w:cs="Arial"/>
                <w:b/>
                <w:sz w:val="24"/>
                <w:szCs w:val="24"/>
              </w:rPr>
              <w:t>acciones transformadoras</w:t>
            </w:r>
            <w:r w:rsidRPr="005A7ADE">
              <w:rPr>
                <w:rFonts w:ascii="Arial" w:eastAsia="Arial" w:hAnsi="Arial" w:cs="Arial"/>
                <w:sz w:val="24"/>
                <w:szCs w:val="24"/>
              </w:rPr>
              <w:t>, es decir, que promuevan cambios en las desig</w:t>
            </w:r>
            <w:r w:rsidR="0048784B" w:rsidRPr="005A7ADE">
              <w:rPr>
                <w:rFonts w:ascii="Arial" w:eastAsia="Arial" w:hAnsi="Arial" w:cs="Arial"/>
                <w:sz w:val="24"/>
                <w:szCs w:val="24"/>
              </w:rPr>
              <w:t xml:space="preserve">ualdades existentes entre </w:t>
            </w:r>
            <w:r w:rsidRPr="005A7ADE">
              <w:rPr>
                <w:rFonts w:ascii="Arial" w:eastAsia="Arial" w:hAnsi="Arial" w:cs="Arial"/>
                <w:sz w:val="24"/>
                <w:szCs w:val="24"/>
              </w:rPr>
              <w:t>mujeres, hombres y diversidades sexo genéricas con discapacidad.</w:t>
            </w:r>
          </w:p>
        </w:tc>
        <w:tc>
          <w:tcPr>
            <w:tcW w:w="905" w:type="dxa"/>
            <w:vAlign w:val="center"/>
          </w:tcPr>
          <w:p w14:paraId="618C4283"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10</w:t>
            </w:r>
          </w:p>
        </w:tc>
      </w:tr>
    </w:tbl>
    <w:p w14:paraId="2C89B1AA" w14:textId="77777777" w:rsidR="00CA1666" w:rsidRPr="005A7ADE" w:rsidRDefault="00CA1666" w:rsidP="00B614ED">
      <w:pPr>
        <w:pStyle w:val="Ttulo3"/>
        <w:numPr>
          <w:ilvl w:val="0"/>
          <w:numId w:val="0"/>
        </w:numPr>
        <w:spacing w:line="276" w:lineRule="auto"/>
        <w:rPr>
          <w:rFonts w:ascii="Arial" w:eastAsia="Arial" w:hAnsi="Arial" w:cs="Arial"/>
          <w:sz w:val="24"/>
          <w:szCs w:val="24"/>
        </w:rPr>
      </w:pPr>
      <w:bookmarkStart w:id="10" w:name="_heading=h.muoi2fmm9m5u" w:colFirst="0" w:colLast="0"/>
      <w:bookmarkEnd w:id="10"/>
    </w:p>
    <w:p w14:paraId="39719DC0" w14:textId="77777777" w:rsidR="00CA1666" w:rsidRPr="005A7ADE" w:rsidRDefault="00DF1C79" w:rsidP="00B614ED">
      <w:pPr>
        <w:pStyle w:val="Ttulo3"/>
        <w:numPr>
          <w:ilvl w:val="0"/>
          <w:numId w:val="2"/>
        </w:numPr>
        <w:spacing w:line="276" w:lineRule="auto"/>
        <w:rPr>
          <w:rFonts w:ascii="Arial" w:eastAsia="Arial" w:hAnsi="Arial" w:cs="Arial"/>
          <w:sz w:val="24"/>
          <w:szCs w:val="24"/>
        </w:rPr>
      </w:pPr>
      <w:bookmarkStart w:id="11" w:name="_Toc196126779"/>
      <w:r w:rsidRPr="005A7ADE">
        <w:rPr>
          <w:rFonts w:ascii="Arial" w:eastAsia="Arial" w:hAnsi="Arial" w:cs="Arial"/>
          <w:sz w:val="24"/>
          <w:szCs w:val="24"/>
        </w:rPr>
        <w:t>Evaluación Financiera</w:t>
      </w:r>
      <w:bookmarkEnd w:id="11"/>
    </w:p>
    <w:p w14:paraId="29A0CE5A" w14:textId="77777777" w:rsidR="002077BF" w:rsidRPr="005A7ADE" w:rsidRDefault="002077BF" w:rsidP="00B614ED">
      <w:pPr>
        <w:spacing w:line="276" w:lineRule="auto"/>
        <w:rPr>
          <w:rFonts w:ascii="Arial" w:eastAsia="Arial" w:hAnsi="Arial" w:cs="Arial"/>
          <w:sz w:val="24"/>
          <w:szCs w:val="24"/>
        </w:rPr>
      </w:pPr>
    </w:p>
    <w:p w14:paraId="56BDA42B" w14:textId="75B4E763"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Un proyecto bien hecho tiene que ser claro y estar bien organizado, con objetivos, acciones y un presupuesto equilibrado</w:t>
      </w:r>
      <w:r w:rsidR="00AB2278" w:rsidRPr="005A7ADE">
        <w:rPr>
          <w:rFonts w:ascii="Arial" w:eastAsia="Arial" w:hAnsi="Arial" w:cs="Arial"/>
          <w:sz w:val="24"/>
          <w:szCs w:val="24"/>
        </w:rPr>
        <w:t>; lo que</w:t>
      </w:r>
      <w:r w:rsidRPr="005A7ADE">
        <w:rPr>
          <w:rFonts w:ascii="Arial" w:eastAsia="Arial" w:hAnsi="Arial" w:cs="Arial"/>
          <w:sz w:val="24"/>
          <w:szCs w:val="24"/>
        </w:rPr>
        <w:t xml:space="preserve"> significa que los recursos </w:t>
      </w:r>
      <w:r w:rsidR="00AB2278" w:rsidRPr="005A7ADE">
        <w:rPr>
          <w:rFonts w:ascii="Arial" w:eastAsia="Arial" w:hAnsi="Arial" w:cs="Arial"/>
          <w:sz w:val="24"/>
          <w:szCs w:val="24"/>
        </w:rPr>
        <w:t xml:space="preserve">que se transfieren, </w:t>
      </w:r>
      <w:r w:rsidRPr="005A7ADE">
        <w:rPr>
          <w:rFonts w:ascii="Arial" w:eastAsia="Arial" w:hAnsi="Arial" w:cs="Arial"/>
          <w:sz w:val="24"/>
          <w:szCs w:val="24"/>
        </w:rPr>
        <w:t>deben utilizarse de fo</w:t>
      </w:r>
      <w:r w:rsidR="00137E76" w:rsidRPr="005A7ADE">
        <w:rPr>
          <w:rFonts w:ascii="Arial" w:eastAsia="Arial" w:hAnsi="Arial" w:cs="Arial"/>
          <w:sz w:val="24"/>
          <w:szCs w:val="24"/>
        </w:rPr>
        <w:t>rma directa en las acciones que</w:t>
      </w:r>
      <w:r w:rsidRPr="005A7ADE">
        <w:rPr>
          <w:rFonts w:ascii="Arial" w:eastAsia="Arial" w:hAnsi="Arial" w:cs="Arial"/>
          <w:sz w:val="24"/>
          <w:szCs w:val="24"/>
        </w:rPr>
        <w:t xml:space="preserve"> beneficiarán a las personas</w:t>
      </w:r>
      <w:r w:rsidR="00086074" w:rsidRPr="005A7ADE">
        <w:rPr>
          <w:rFonts w:ascii="Arial" w:eastAsia="Arial" w:hAnsi="Arial" w:cs="Arial"/>
          <w:sz w:val="24"/>
          <w:szCs w:val="24"/>
        </w:rPr>
        <w:t xml:space="preserve"> con discapacidad y/o personas cuidadoras de </w:t>
      </w:r>
      <w:proofErr w:type="spellStart"/>
      <w:r w:rsidR="00086074" w:rsidRPr="005A7ADE">
        <w:rPr>
          <w:rFonts w:ascii="Arial" w:eastAsia="Arial" w:hAnsi="Arial" w:cs="Arial"/>
          <w:sz w:val="24"/>
          <w:szCs w:val="24"/>
        </w:rPr>
        <w:t>PcD</w:t>
      </w:r>
      <w:proofErr w:type="spellEnd"/>
      <w:r w:rsidRPr="005A7ADE">
        <w:rPr>
          <w:rFonts w:ascii="Arial" w:eastAsia="Arial" w:hAnsi="Arial" w:cs="Arial"/>
          <w:sz w:val="24"/>
          <w:szCs w:val="24"/>
        </w:rPr>
        <w:t>, y no a cosas que s</w:t>
      </w:r>
      <w:r w:rsidR="00AB2278" w:rsidRPr="005A7ADE">
        <w:rPr>
          <w:rFonts w:ascii="Arial" w:eastAsia="Arial" w:hAnsi="Arial" w:cs="Arial"/>
          <w:sz w:val="24"/>
          <w:szCs w:val="24"/>
        </w:rPr>
        <w:t>ó</w:t>
      </w:r>
      <w:r w:rsidRPr="005A7ADE">
        <w:rPr>
          <w:rFonts w:ascii="Arial" w:eastAsia="Arial" w:hAnsi="Arial" w:cs="Arial"/>
          <w:sz w:val="24"/>
          <w:szCs w:val="24"/>
        </w:rPr>
        <w:t>lo sir</w:t>
      </w:r>
      <w:r w:rsidR="00137E76" w:rsidRPr="005A7ADE">
        <w:rPr>
          <w:rFonts w:ascii="Arial" w:eastAsia="Arial" w:hAnsi="Arial" w:cs="Arial"/>
          <w:sz w:val="24"/>
          <w:szCs w:val="24"/>
        </w:rPr>
        <w:t>ven para mantener a la organización que presenta el proyecto.</w:t>
      </w:r>
    </w:p>
    <w:p w14:paraId="266F3AF4" w14:textId="77777777" w:rsidR="002077BF" w:rsidRPr="005A7ADE" w:rsidRDefault="002077BF" w:rsidP="00B614ED">
      <w:pPr>
        <w:spacing w:line="276" w:lineRule="auto"/>
        <w:rPr>
          <w:rFonts w:ascii="Arial" w:eastAsia="Arial" w:hAnsi="Arial" w:cs="Arial"/>
          <w:sz w:val="24"/>
          <w:szCs w:val="24"/>
        </w:rPr>
      </w:pPr>
    </w:p>
    <w:p w14:paraId="444FE228" w14:textId="6751EE55" w:rsidR="00CA1666" w:rsidRPr="005A7ADE" w:rsidRDefault="00137E76" w:rsidP="00B614ED">
      <w:pPr>
        <w:spacing w:line="276" w:lineRule="auto"/>
        <w:rPr>
          <w:rFonts w:ascii="Arial" w:eastAsia="Arial" w:hAnsi="Arial" w:cs="Arial"/>
          <w:sz w:val="24"/>
          <w:szCs w:val="24"/>
        </w:rPr>
      </w:pPr>
      <w:r w:rsidRPr="005A7ADE">
        <w:rPr>
          <w:rFonts w:ascii="Arial" w:eastAsia="Arial" w:hAnsi="Arial" w:cs="Arial"/>
          <w:sz w:val="24"/>
          <w:szCs w:val="24"/>
        </w:rPr>
        <w:t>S</w:t>
      </w:r>
      <w:r w:rsidR="00DF1C79" w:rsidRPr="005A7ADE">
        <w:rPr>
          <w:rFonts w:ascii="Arial" w:eastAsia="Arial" w:hAnsi="Arial" w:cs="Arial"/>
          <w:sz w:val="24"/>
          <w:szCs w:val="24"/>
        </w:rPr>
        <w:t xml:space="preserve">e analizará </w:t>
      </w:r>
      <w:r w:rsidR="00AB2278" w:rsidRPr="005A7ADE">
        <w:rPr>
          <w:rFonts w:ascii="Arial" w:eastAsia="Arial" w:hAnsi="Arial" w:cs="Arial"/>
          <w:sz w:val="24"/>
          <w:szCs w:val="24"/>
        </w:rPr>
        <w:t>que la cantidad de recursos que</w:t>
      </w:r>
      <w:r w:rsidR="00DF1C79" w:rsidRPr="005A7ADE">
        <w:rPr>
          <w:rFonts w:ascii="Arial" w:eastAsia="Arial" w:hAnsi="Arial" w:cs="Arial"/>
          <w:sz w:val="24"/>
          <w:szCs w:val="24"/>
        </w:rPr>
        <w:t xml:space="preserve"> </w:t>
      </w:r>
      <w:r w:rsidRPr="005A7ADE">
        <w:rPr>
          <w:rFonts w:ascii="Arial" w:eastAsia="Arial" w:hAnsi="Arial" w:cs="Arial"/>
          <w:sz w:val="24"/>
          <w:szCs w:val="24"/>
        </w:rPr>
        <w:t>se solicita a SENADIS</w:t>
      </w:r>
      <w:r w:rsidR="00DF1C79" w:rsidRPr="005A7ADE">
        <w:rPr>
          <w:rFonts w:ascii="Arial" w:eastAsia="Arial" w:hAnsi="Arial" w:cs="Arial"/>
          <w:sz w:val="24"/>
          <w:szCs w:val="24"/>
        </w:rPr>
        <w:t xml:space="preserve">, </w:t>
      </w:r>
      <w:r w:rsidR="00AB2278" w:rsidRPr="005A7ADE">
        <w:rPr>
          <w:rFonts w:ascii="Arial" w:eastAsia="Arial" w:hAnsi="Arial" w:cs="Arial"/>
          <w:sz w:val="24"/>
          <w:szCs w:val="24"/>
        </w:rPr>
        <w:t xml:space="preserve">tengan </w:t>
      </w:r>
      <w:r w:rsidR="00DF1C79" w:rsidRPr="005A7ADE">
        <w:rPr>
          <w:rFonts w:ascii="Arial" w:eastAsia="Arial" w:hAnsi="Arial" w:cs="Arial"/>
          <w:sz w:val="24"/>
          <w:szCs w:val="24"/>
        </w:rPr>
        <w:t xml:space="preserve">relación con las actividades que </w:t>
      </w:r>
      <w:r w:rsidRPr="005A7ADE">
        <w:rPr>
          <w:rFonts w:ascii="Arial" w:eastAsia="Arial" w:hAnsi="Arial" w:cs="Arial"/>
          <w:sz w:val="24"/>
          <w:szCs w:val="24"/>
        </w:rPr>
        <w:t>propone la organización</w:t>
      </w:r>
      <w:r w:rsidR="00DF1C79" w:rsidRPr="005A7ADE">
        <w:rPr>
          <w:rFonts w:ascii="Arial" w:eastAsia="Arial" w:hAnsi="Arial" w:cs="Arial"/>
          <w:sz w:val="24"/>
          <w:szCs w:val="24"/>
        </w:rPr>
        <w:t xml:space="preserve"> y la realidad regional. Por eso, se recomienda hacer cotizaciones realistas y postular valores de mercado sin sobrevaloración para evitar este tipo de ajustes presupuestarios. </w:t>
      </w:r>
    </w:p>
    <w:p w14:paraId="7A8C19EE" w14:textId="77777777" w:rsidR="00AB2278" w:rsidRPr="005A7ADE" w:rsidRDefault="00AB2278" w:rsidP="00B614ED">
      <w:pPr>
        <w:spacing w:line="276" w:lineRule="auto"/>
        <w:rPr>
          <w:rFonts w:ascii="Arial" w:eastAsia="Arial" w:hAnsi="Arial" w:cs="Arial"/>
          <w:sz w:val="24"/>
          <w:szCs w:val="24"/>
        </w:rPr>
      </w:pPr>
    </w:p>
    <w:p w14:paraId="47A3FEE2" w14:textId="72312D6E" w:rsidR="00137E7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SENADIS puede cambiar y rebajar el monto solicitado si no se corresponde con el costo del proyecto, pero este cambio no puede ser mayor al 20% del presupuesto solicita</w:t>
      </w:r>
      <w:r w:rsidR="00137E76" w:rsidRPr="005A7ADE">
        <w:rPr>
          <w:rFonts w:ascii="Arial" w:eastAsia="Arial" w:hAnsi="Arial" w:cs="Arial"/>
          <w:sz w:val="24"/>
          <w:szCs w:val="24"/>
        </w:rPr>
        <w:t>do a SENADIS</w:t>
      </w:r>
      <w:r w:rsidRPr="005A7ADE">
        <w:rPr>
          <w:rFonts w:ascii="Arial" w:eastAsia="Arial" w:hAnsi="Arial" w:cs="Arial"/>
          <w:sz w:val="24"/>
          <w:szCs w:val="24"/>
        </w:rPr>
        <w:t xml:space="preserve">, para no cambiar la esencia del proyecto. </w:t>
      </w:r>
      <w:r w:rsidR="00FB66A3" w:rsidRPr="005A7ADE">
        <w:rPr>
          <w:rFonts w:ascii="Arial" w:eastAsia="Arial" w:hAnsi="Arial" w:cs="Arial"/>
          <w:sz w:val="24"/>
          <w:szCs w:val="24"/>
        </w:rPr>
        <w:t>Ahora bien, s</w:t>
      </w:r>
      <w:r w:rsidRPr="005A7ADE">
        <w:rPr>
          <w:rFonts w:ascii="Arial" w:eastAsia="Arial" w:hAnsi="Arial" w:cs="Arial"/>
          <w:sz w:val="24"/>
          <w:szCs w:val="24"/>
        </w:rPr>
        <w:t xml:space="preserve">i el cambio </w:t>
      </w:r>
      <w:r w:rsidR="00FB66A3" w:rsidRPr="005A7ADE">
        <w:rPr>
          <w:rFonts w:ascii="Arial" w:eastAsia="Arial" w:hAnsi="Arial" w:cs="Arial"/>
          <w:sz w:val="24"/>
          <w:szCs w:val="24"/>
        </w:rPr>
        <w:t xml:space="preserve">fuese </w:t>
      </w:r>
      <w:r w:rsidRPr="005A7ADE">
        <w:rPr>
          <w:rFonts w:ascii="Arial" w:eastAsia="Arial" w:hAnsi="Arial" w:cs="Arial"/>
          <w:sz w:val="24"/>
          <w:szCs w:val="24"/>
        </w:rPr>
        <w:t xml:space="preserve">mayor al 20%, el proyecto recibirá el puntaje total más bajo (0 puntos) y no será aprobado. </w:t>
      </w:r>
    </w:p>
    <w:p w14:paraId="61CB51D7" w14:textId="77266CEB" w:rsidR="00D86B9E" w:rsidRPr="005A7ADE" w:rsidRDefault="00D86B9E" w:rsidP="00B614ED">
      <w:pPr>
        <w:spacing w:line="276" w:lineRule="auto"/>
        <w:rPr>
          <w:rFonts w:ascii="Arial" w:eastAsia="Arial" w:hAnsi="Arial" w:cs="Arial"/>
          <w:sz w:val="24"/>
          <w:szCs w:val="24"/>
        </w:rPr>
      </w:pPr>
    </w:p>
    <w:p w14:paraId="20EC6571" w14:textId="45250247" w:rsidR="00D86B9E" w:rsidRPr="005A7ADE" w:rsidRDefault="00D86B9E" w:rsidP="00B614ED">
      <w:pPr>
        <w:spacing w:line="276" w:lineRule="auto"/>
        <w:rPr>
          <w:rFonts w:ascii="Arial" w:eastAsia="Arial" w:hAnsi="Arial" w:cs="Arial"/>
          <w:sz w:val="24"/>
          <w:szCs w:val="24"/>
          <w:u w:val="single"/>
        </w:rPr>
      </w:pPr>
      <w:r w:rsidRPr="005A7ADE">
        <w:rPr>
          <w:rFonts w:ascii="Arial" w:eastAsia="Arial" w:hAnsi="Arial" w:cs="Arial"/>
          <w:sz w:val="24"/>
          <w:szCs w:val="24"/>
          <w:u w:val="single"/>
        </w:rPr>
        <w:t>Ejemplo:</w:t>
      </w:r>
    </w:p>
    <w:p w14:paraId="27FC6523" w14:textId="37D52593" w:rsidR="00D86B9E" w:rsidRPr="005A7ADE" w:rsidRDefault="00D86B9E" w:rsidP="00B614ED">
      <w:pPr>
        <w:spacing w:line="276" w:lineRule="auto"/>
        <w:rPr>
          <w:rFonts w:ascii="Arial" w:eastAsia="Arial" w:hAnsi="Arial" w:cs="Arial"/>
          <w:sz w:val="24"/>
          <w:szCs w:val="24"/>
        </w:rPr>
      </w:pPr>
      <w:r w:rsidRPr="005A7ADE">
        <w:rPr>
          <w:rFonts w:ascii="Arial" w:eastAsia="Arial" w:hAnsi="Arial" w:cs="Arial"/>
          <w:sz w:val="24"/>
          <w:szCs w:val="24"/>
        </w:rPr>
        <w:t xml:space="preserve">Si la organización “Amigos del Norte” solicita a SENADIS $10.000.000.- para implementar talleres deportivos, de los cuales $4.500.000.- son para </w:t>
      </w:r>
      <w:proofErr w:type="spellStart"/>
      <w:r w:rsidRPr="005A7ADE">
        <w:rPr>
          <w:rFonts w:ascii="Arial" w:eastAsia="Arial" w:hAnsi="Arial" w:cs="Arial"/>
          <w:sz w:val="24"/>
          <w:szCs w:val="24"/>
        </w:rPr>
        <w:t>talleristas</w:t>
      </w:r>
      <w:proofErr w:type="spellEnd"/>
      <w:r w:rsidRPr="005A7ADE">
        <w:rPr>
          <w:rFonts w:ascii="Arial" w:eastAsia="Arial" w:hAnsi="Arial" w:cs="Arial"/>
          <w:sz w:val="24"/>
          <w:szCs w:val="24"/>
        </w:rPr>
        <w:t>; $3.000.000.- para implementos deportivos y $2.500.000.- para pagar luz de un estadio, se rebajará el monto para pago de luz, ya que dicho gasto no se encuentra dentro de los elementos que financia SENADIS y quedará con puntaje 0, pues la rebaja es superior al 20% del presupuesto total solicitado.</w:t>
      </w:r>
    </w:p>
    <w:p w14:paraId="30D08152" w14:textId="1731CF56" w:rsidR="00137E76" w:rsidRPr="005A7ADE" w:rsidRDefault="00137E76" w:rsidP="00B614ED">
      <w:pPr>
        <w:spacing w:line="276" w:lineRule="auto"/>
        <w:rPr>
          <w:rFonts w:ascii="Arial" w:eastAsia="Arial" w:hAnsi="Arial" w:cs="Arial"/>
          <w:sz w:val="24"/>
          <w:szCs w:val="24"/>
        </w:rPr>
      </w:pPr>
    </w:p>
    <w:p w14:paraId="6CEBE716" w14:textId="401834E0" w:rsidR="00736370" w:rsidRPr="005A7ADE" w:rsidRDefault="0085272C" w:rsidP="00B614ED">
      <w:pPr>
        <w:spacing w:line="276" w:lineRule="auto"/>
        <w:rPr>
          <w:rFonts w:ascii="Arial" w:eastAsia="Arial" w:hAnsi="Arial" w:cs="Arial"/>
          <w:sz w:val="24"/>
          <w:szCs w:val="24"/>
        </w:rPr>
      </w:pPr>
      <w:r w:rsidRPr="005A7ADE">
        <w:rPr>
          <w:rFonts w:ascii="Arial" w:eastAsia="Arial" w:hAnsi="Arial" w:cs="Arial"/>
          <w:sz w:val="24"/>
          <w:szCs w:val="24"/>
        </w:rPr>
        <w:t>Los</w:t>
      </w:r>
      <w:r w:rsidR="00736370" w:rsidRPr="005A7ADE">
        <w:rPr>
          <w:rFonts w:ascii="Arial" w:eastAsia="Arial" w:hAnsi="Arial" w:cs="Arial"/>
          <w:sz w:val="24"/>
          <w:szCs w:val="24"/>
        </w:rPr>
        <w:t xml:space="preserve"> recursos solicitados a SENADIS, </w:t>
      </w:r>
      <w:r w:rsidRPr="005A7ADE">
        <w:rPr>
          <w:rFonts w:ascii="Arial" w:eastAsia="Arial" w:hAnsi="Arial" w:cs="Arial"/>
          <w:sz w:val="24"/>
          <w:szCs w:val="24"/>
        </w:rPr>
        <w:t xml:space="preserve">deberán encontrarse desglosados por categorías e ítem, sin embargo, la sumatoria de los montos por concepto de </w:t>
      </w:r>
      <w:r w:rsidR="00676224" w:rsidRPr="005A7ADE">
        <w:rPr>
          <w:rFonts w:ascii="Arial" w:eastAsia="Arial" w:hAnsi="Arial" w:cs="Arial"/>
          <w:sz w:val="24"/>
          <w:szCs w:val="24"/>
        </w:rPr>
        <w:t>contratación de p</w:t>
      </w:r>
      <w:r w:rsidRPr="005A7ADE">
        <w:rPr>
          <w:rFonts w:ascii="Arial" w:eastAsia="Arial" w:hAnsi="Arial" w:cs="Arial"/>
          <w:sz w:val="24"/>
          <w:szCs w:val="24"/>
        </w:rPr>
        <w:t>ersona</w:t>
      </w:r>
      <w:r w:rsidR="00676224" w:rsidRPr="005A7ADE">
        <w:rPr>
          <w:rFonts w:ascii="Arial" w:eastAsia="Arial" w:hAnsi="Arial" w:cs="Arial"/>
          <w:sz w:val="24"/>
          <w:szCs w:val="24"/>
        </w:rPr>
        <w:t>s</w:t>
      </w:r>
      <w:r w:rsidRPr="005A7ADE">
        <w:rPr>
          <w:rFonts w:ascii="Arial" w:eastAsia="Arial" w:hAnsi="Arial" w:cs="Arial"/>
          <w:sz w:val="24"/>
          <w:szCs w:val="24"/>
        </w:rPr>
        <w:t xml:space="preserve"> (a que se </w:t>
      </w:r>
      <w:r w:rsidR="00676224" w:rsidRPr="005A7ADE">
        <w:rPr>
          <w:rFonts w:ascii="Arial" w:eastAsia="Arial" w:hAnsi="Arial" w:cs="Arial"/>
          <w:sz w:val="24"/>
          <w:szCs w:val="24"/>
        </w:rPr>
        <w:t xml:space="preserve">puede </w:t>
      </w:r>
      <w:r w:rsidRPr="005A7ADE">
        <w:rPr>
          <w:rFonts w:ascii="Arial" w:eastAsia="Arial" w:hAnsi="Arial" w:cs="Arial"/>
          <w:sz w:val="24"/>
          <w:szCs w:val="24"/>
        </w:rPr>
        <w:t>hace</w:t>
      </w:r>
      <w:r w:rsidR="00676224" w:rsidRPr="005A7ADE">
        <w:rPr>
          <w:rFonts w:ascii="Arial" w:eastAsia="Arial" w:hAnsi="Arial" w:cs="Arial"/>
          <w:sz w:val="24"/>
          <w:szCs w:val="24"/>
        </w:rPr>
        <w:t>r</w:t>
      </w:r>
      <w:r w:rsidRPr="005A7ADE">
        <w:rPr>
          <w:rFonts w:ascii="Arial" w:eastAsia="Arial" w:hAnsi="Arial" w:cs="Arial"/>
          <w:sz w:val="24"/>
          <w:szCs w:val="24"/>
        </w:rPr>
        <w:t xml:space="preserve"> referencia</w:t>
      </w:r>
      <w:r w:rsidR="00676224" w:rsidRPr="005A7ADE">
        <w:rPr>
          <w:rFonts w:ascii="Arial" w:eastAsia="Arial" w:hAnsi="Arial" w:cs="Arial"/>
          <w:sz w:val="24"/>
          <w:szCs w:val="24"/>
        </w:rPr>
        <w:t>, según corresponda,</w:t>
      </w:r>
      <w:r w:rsidRPr="005A7ADE">
        <w:rPr>
          <w:rFonts w:ascii="Arial" w:eastAsia="Arial" w:hAnsi="Arial" w:cs="Arial"/>
          <w:sz w:val="24"/>
          <w:szCs w:val="24"/>
        </w:rPr>
        <w:t xml:space="preserve"> en la Categoría Operación y Categoría Personal), no podrán exceder al 50%, del total pedido.</w:t>
      </w:r>
    </w:p>
    <w:p w14:paraId="2D390269" w14:textId="14FE6692" w:rsidR="00C55920" w:rsidRPr="005A7ADE" w:rsidRDefault="00C55920" w:rsidP="00B614ED">
      <w:pPr>
        <w:spacing w:line="276" w:lineRule="auto"/>
        <w:rPr>
          <w:rFonts w:ascii="Arial" w:eastAsia="Arial" w:hAnsi="Arial" w:cs="Arial"/>
          <w:sz w:val="24"/>
          <w:szCs w:val="24"/>
        </w:rPr>
      </w:pPr>
      <w:bookmarkStart w:id="12" w:name="_heading=h.jc69fdt91vjl" w:colFirst="0" w:colLast="0"/>
      <w:bookmarkStart w:id="13" w:name="_heading=h.7i8isag81wks" w:colFirst="0" w:colLast="0"/>
      <w:bookmarkEnd w:id="12"/>
      <w:bookmarkEnd w:id="13"/>
    </w:p>
    <w:p w14:paraId="3CD9D621" w14:textId="6EA3B5C1" w:rsidR="00C55920" w:rsidRPr="005A7ADE" w:rsidRDefault="00C55920" w:rsidP="00B614ED">
      <w:pPr>
        <w:spacing w:line="276" w:lineRule="auto"/>
        <w:rPr>
          <w:rFonts w:ascii="Arial" w:eastAsia="Arial" w:hAnsi="Arial" w:cs="Arial"/>
          <w:sz w:val="24"/>
          <w:szCs w:val="24"/>
          <w:u w:val="single"/>
        </w:rPr>
      </w:pPr>
      <w:r w:rsidRPr="005A7ADE">
        <w:rPr>
          <w:rFonts w:ascii="Arial" w:eastAsia="Arial" w:hAnsi="Arial" w:cs="Arial"/>
          <w:sz w:val="24"/>
          <w:szCs w:val="24"/>
          <w:u w:val="single"/>
        </w:rPr>
        <w:t>Ejemplo:</w:t>
      </w:r>
    </w:p>
    <w:p w14:paraId="4721405B" w14:textId="7EB1B624" w:rsidR="00C55920" w:rsidRPr="005A7ADE" w:rsidRDefault="00C55920" w:rsidP="00B614ED">
      <w:pPr>
        <w:spacing w:line="276" w:lineRule="auto"/>
        <w:rPr>
          <w:rFonts w:ascii="Arial" w:eastAsia="Arial" w:hAnsi="Arial" w:cs="Arial"/>
          <w:sz w:val="24"/>
          <w:szCs w:val="24"/>
        </w:rPr>
      </w:pPr>
      <w:r w:rsidRPr="005A7ADE">
        <w:rPr>
          <w:rFonts w:ascii="Arial" w:eastAsia="Arial" w:hAnsi="Arial" w:cs="Arial"/>
          <w:sz w:val="24"/>
          <w:szCs w:val="24"/>
        </w:rPr>
        <w:t xml:space="preserve">Si la organización “Amigos del Sur” solicita a SENADIS $10.000.000.- para realizar talleres de teatro, donde $4.000.000.- van al pago de </w:t>
      </w:r>
      <w:proofErr w:type="spellStart"/>
      <w:r w:rsidRPr="005A7ADE">
        <w:rPr>
          <w:rFonts w:ascii="Arial" w:eastAsia="Arial" w:hAnsi="Arial" w:cs="Arial"/>
          <w:sz w:val="24"/>
          <w:szCs w:val="24"/>
        </w:rPr>
        <w:t>talleristas</w:t>
      </w:r>
      <w:proofErr w:type="spellEnd"/>
      <w:r w:rsidRPr="005A7ADE">
        <w:rPr>
          <w:rFonts w:ascii="Arial" w:eastAsia="Arial" w:hAnsi="Arial" w:cs="Arial"/>
          <w:sz w:val="24"/>
          <w:szCs w:val="24"/>
        </w:rPr>
        <w:t xml:space="preserve"> (ítem </w:t>
      </w:r>
      <w:r w:rsidR="00676224" w:rsidRPr="005A7ADE">
        <w:rPr>
          <w:rFonts w:ascii="Arial" w:eastAsia="Arial" w:hAnsi="Arial" w:cs="Arial"/>
          <w:sz w:val="24"/>
          <w:szCs w:val="24"/>
        </w:rPr>
        <w:t>servicios profesionales</w:t>
      </w:r>
      <w:r w:rsidRPr="005A7ADE">
        <w:rPr>
          <w:rFonts w:ascii="Arial" w:eastAsia="Arial" w:hAnsi="Arial" w:cs="Arial"/>
          <w:sz w:val="24"/>
          <w:szCs w:val="24"/>
        </w:rPr>
        <w:t xml:space="preserve"> de la categoría Operación), $2.000.000.- van al pago de personal </w:t>
      </w:r>
      <w:r w:rsidRPr="005A7ADE">
        <w:rPr>
          <w:rFonts w:ascii="Arial" w:eastAsia="Arial" w:hAnsi="Arial" w:cs="Arial"/>
          <w:sz w:val="24"/>
          <w:szCs w:val="24"/>
        </w:rPr>
        <w:lastRenderedPageBreak/>
        <w:t xml:space="preserve">administrativo o soporte (categoría Personal), y $4.000.000.- se destinan a materiales para puesta en escena; en la evaluación financiera quedará con puntaje 0 ya que la sumatoria de </w:t>
      </w:r>
      <w:proofErr w:type="spellStart"/>
      <w:r w:rsidRPr="005A7ADE">
        <w:rPr>
          <w:rFonts w:ascii="Arial" w:eastAsia="Arial" w:hAnsi="Arial" w:cs="Arial"/>
          <w:sz w:val="24"/>
          <w:szCs w:val="24"/>
        </w:rPr>
        <w:t>tallerista</w:t>
      </w:r>
      <w:proofErr w:type="spellEnd"/>
      <w:r w:rsidRPr="005A7ADE">
        <w:rPr>
          <w:rFonts w:ascii="Arial" w:eastAsia="Arial" w:hAnsi="Arial" w:cs="Arial"/>
          <w:sz w:val="24"/>
          <w:szCs w:val="24"/>
        </w:rPr>
        <w:t xml:space="preserve"> y personal administrativo, supera el 50% del presupuesto pedido.</w:t>
      </w:r>
    </w:p>
    <w:p w14:paraId="79474268" w14:textId="77777777" w:rsidR="0088203A" w:rsidRPr="005A7ADE" w:rsidRDefault="0088203A" w:rsidP="00B614ED">
      <w:pPr>
        <w:spacing w:line="276" w:lineRule="auto"/>
        <w:rPr>
          <w:rFonts w:ascii="Arial" w:eastAsia="Arial" w:hAnsi="Arial" w:cs="Arial"/>
          <w:sz w:val="24"/>
          <w:szCs w:val="24"/>
        </w:rPr>
      </w:pPr>
      <w:bookmarkStart w:id="14" w:name="_heading=h.rzuk5hgo3oiz" w:colFirst="0" w:colLast="0"/>
      <w:bookmarkEnd w:id="14"/>
    </w:p>
    <w:p w14:paraId="3DCB7875" w14:textId="77777777" w:rsidR="0088203A" w:rsidRPr="005A7ADE" w:rsidRDefault="0088203A" w:rsidP="00B614ED">
      <w:pPr>
        <w:spacing w:line="276" w:lineRule="auto"/>
        <w:rPr>
          <w:rFonts w:ascii="Arial" w:eastAsia="Arial" w:hAnsi="Arial" w:cs="Arial"/>
          <w:sz w:val="24"/>
          <w:szCs w:val="24"/>
        </w:rPr>
      </w:pPr>
    </w:p>
    <w:p w14:paraId="41D8F0E7" w14:textId="77777777" w:rsidR="0088203A" w:rsidRPr="005A7ADE" w:rsidRDefault="0088203A" w:rsidP="00B614ED">
      <w:pPr>
        <w:pStyle w:val="Ttulo2"/>
        <w:numPr>
          <w:ilvl w:val="0"/>
          <w:numId w:val="25"/>
        </w:numPr>
        <w:shd w:val="clear" w:color="auto" w:fill="1F497D"/>
        <w:spacing w:before="0" w:after="0" w:line="276" w:lineRule="auto"/>
        <w:ind w:left="567" w:hanging="567"/>
        <w:rPr>
          <w:rFonts w:ascii="Arial" w:hAnsi="Arial" w:cs="Arial"/>
          <w:color w:val="FFFFFF" w:themeColor="background1"/>
          <w:sz w:val="24"/>
          <w:szCs w:val="24"/>
        </w:rPr>
      </w:pPr>
      <w:bookmarkStart w:id="15" w:name="_Toc196126780"/>
      <w:r w:rsidRPr="005A7ADE">
        <w:rPr>
          <w:rFonts w:ascii="Arial" w:hAnsi="Arial" w:cs="Arial"/>
          <w:color w:val="FFFFFF" w:themeColor="background1"/>
          <w:sz w:val="24"/>
          <w:szCs w:val="24"/>
        </w:rPr>
        <w:t>ADJUDICACIÓN</w:t>
      </w:r>
      <w:bookmarkEnd w:id="15"/>
    </w:p>
    <w:p w14:paraId="4C396B86" w14:textId="77777777" w:rsidR="00676224" w:rsidRPr="005A7ADE" w:rsidRDefault="00676224" w:rsidP="00B614ED">
      <w:pPr>
        <w:spacing w:line="276" w:lineRule="auto"/>
        <w:rPr>
          <w:rFonts w:ascii="Arial" w:eastAsia="Arial" w:hAnsi="Arial" w:cs="Arial"/>
          <w:sz w:val="24"/>
          <w:szCs w:val="24"/>
        </w:rPr>
      </w:pPr>
    </w:p>
    <w:p w14:paraId="5884CBCC" w14:textId="7A182DE3" w:rsidR="00676224" w:rsidRPr="005A7ADE" w:rsidRDefault="00676224" w:rsidP="00B614ED">
      <w:pPr>
        <w:spacing w:line="276" w:lineRule="auto"/>
        <w:rPr>
          <w:rFonts w:ascii="Arial" w:eastAsia="Arial" w:hAnsi="Arial" w:cs="Arial"/>
          <w:sz w:val="24"/>
          <w:szCs w:val="24"/>
        </w:rPr>
      </w:pPr>
      <w:r w:rsidRPr="005A7ADE">
        <w:rPr>
          <w:rFonts w:ascii="Arial" w:eastAsia="Arial" w:hAnsi="Arial" w:cs="Arial"/>
          <w:sz w:val="24"/>
          <w:szCs w:val="24"/>
        </w:rPr>
        <w:t>Un proyecto será susceptible de adjudicar si se cumplen obligatoriamente dos requisitos, a saber:</w:t>
      </w:r>
    </w:p>
    <w:p w14:paraId="798B29AC" w14:textId="77777777" w:rsidR="00676224" w:rsidRPr="005A7ADE" w:rsidRDefault="00676224" w:rsidP="00B614ED">
      <w:pPr>
        <w:numPr>
          <w:ilvl w:val="0"/>
          <w:numId w:val="23"/>
        </w:numPr>
        <w:spacing w:line="276" w:lineRule="auto"/>
        <w:rPr>
          <w:rFonts w:ascii="Arial" w:eastAsia="Arial" w:hAnsi="Arial" w:cs="Arial"/>
          <w:sz w:val="24"/>
          <w:szCs w:val="24"/>
        </w:rPr>
      </w:pPr>
      <w:r w:rsidRPr="005A7ADE">
        <w:rPr>
          <w:rFonts w:ascii="Arial" w:eastAsia="Arial" w:hAnsi="Arial" w:cs="Arial"/>
          <w:sz w:val="24"/>
          <w:szCs w:val="24"/>
        </w:rPr>
        <w:t>Si el puntaje obtenido en la etapa de evaluación es igual o mayor a setenta (70) puntos.</w:t>
      </w:r>
    </w:p>
    <w:p w14:paraId="6ACAA025" w14:textId="17976B6E" w:rsidR="00676224" w:rsidRPr="005A7ADE" w:rsidRDefault="00676224" w:rsidP="00B614ED">
      <w:pPr>
        <w:numPr>
          <w:ilvl w:val="0"/>
          <w:numId w:val="23"/>
        </w:numPr>
        <w:spacing w:line="276" w:lineRule="auto"/>
        <w:rPr>
          <w:rFonts w:ascii="Arial" w:eastAsia="Arial" w:hAnsi="Arial" w:cs="Arial"/>
          <w:sz w:val="24"/>
          <w:szCs w:val="24"/>
        </w:rPr>
      </w:pPr>
      <w:r w:rsidRPr="005A7ADE">
        <w:rPr>
          <w:rFonts w:ascii="Arial" w:eastAsia="Arial" w:hAnsi="Arial" w:cs="Arial"/>
          <w:sz w:val="24"/>
          <w:szCs w:val="24"/>
        </w:rPr>
        <w:t>Si la entidad al momento de la evaluación no presenta obligaciones pendientes con SENADIS. No existe una etapa de subsanación de deudas dentro de esta etapa.</w:t>
      </w:r>
    </w:p>
    <w:p w14:paraId="3A9EA3F0" w14:textId="77777777" w:rsidR="0088203A" w:rsidRPr="005A7ADE" w:rsidRDefault="0088203A" w:rsidP="00B614ED">
      <w:pPr>
        <w:spacing w:line="276" w:lineRule="auto"/>
        <w:rPr>
          <w:rFonts w:ascii="Arial" w:eastAsia="Arial" w:hAnsi="Arial" w:cs="Arial"/>
          <w:sz w:val="24"/>
          <w:szCs w:val="24"/>
        </w:rPr>
      </w:pPr>
    </w:p>
    <w:p w14:paraId="7303F5BE" w14:textId="77777777"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¿Cómo se adjudican los proyectos?</w:t>
      </w:r>
    </w:p>
    <w:p w14:paraId="79F765C4" w14:textId="77777777" w:rsidR="00CA1666" w:rsidRPr="005A7ADE" w:rsidRDefault="00CA1666" w:rsidP="00B614ED">
      <w:pPr>
        <w:spacing w:line="276" w:lineRule="auto"/>
        <w:rPr>
          <w:rFonts w:ascii="Arial" w:eastAsia="Arial" w:hAnsi="Arial" w:cs="Arial"/>
          <w:sz w:val="24"/>
          <w:szCs w:val="24"/>
        </w:rPr>
      </w:pPr>
    </w:p>
    <w:p w14:paraId="23081833" w14:textId="5368CC9D"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La adjudicación corresponde a la etapa en que SENADIS, en base al proceso de evaluación y análisis de antecedentes de la</w:t>
      </w:r>
      <w:r w:rsidR="00676224" w:rsidRPr="005A7ADE">
        <w:rPr>
          <w:rFonts w:ascii="Arial" w:eastAsia="Arial" w:hAnsi="Arial" w:cs="Arial"/>
          <w:sz w:val="24"/>
          <w:szCs w:val="24"/>
        </w:rPr>
        <w:t>s</w:t>
      </w:r>
      <w:r w:rsidRPr="005A7ADE">
        <w:rPr>
          <w:rFonts w:ascii="Arial" w:eastAsia="Arial" w:hAnsi="Arial" w:cs="Arial"/>
          <w:sz w:val="24"/>
          <w:szCs w:val="24"/>
        </w:rPr>
        <w:t xml:space="preserve"> entidad</w:t>
      </w:r>
      <w:r w:rsidR="00676224" w:rsidRPr="005A7ADE">
        <w:rPr>
          <w:rFonts w:ascii="Arial" w:eastAsia="Arial" w:hAnsi="Arial" w:cs="Arial"/>
          <w:sz w:val="24"/>
          <w:szCs w:val="24"/>
        </w:rPr>
        <w:t>es postulantes</w:t>
      </w:r>
      <w:r w:rsidRPr="005A7ADE">
        <w:rPr>
          <w:rFonts w:ascii="Arial" w:eastAsia="Arial" w:hAnsi="Arial" w:cs="Arial"/>
          <w:sz w:val="24"/>
          <w:szCs w:val="24"/>
        </w:rPr>
        <w:t xml:space="preserve">, establece cuáles serán </w:t>
      </w:r>
      <w:r w:rsidR="006D11B9" w:rsidRPr="005A7ADE">
        <w:rPr>
          <w:rFonts w:ascii="Arial" w:eastAsia="Arial" w:hAnsi="Arial" w:cs="Arial"/>
          <w:sz w:val="24"/>
          <w:szCs w:val="24"/>
        </w:rPr>
        <w:t>aquéll</w:t>
      </w:r>
      <w:r w:rsidR="00F015DA" w:rsidRPr="005A7ADE">
        <w:rPr>
          <w:rFonts w:ascii="Arial" w:eastAsia="Arial" w:hAnsi="Arial" w:cs="Arial"/>
          <w:sz w:val="24"/>
          <w:szCs w:val="24"/>
        </w:rPr>
        <w:t>o</w:t>
      </w:r>
      <w:r w:rsidR="006D11B9" w:rsidRPr="005A7ADE">
        <w:rPr>
          <w:rFonts w:ascii="Arial" w:eastAsia="Arial" w:hAnsi="Arial" w:cs="Arial"/>
          <w:sz w:val="24"/>
          <w:szCs w:val="24"/>
        </w:rPr>
        <w:t>s</w:t>
      </w:r>
      <w:r w:rsidRPr="005A7ADE">
        <w:rPr>
          <w:rFonts w:ascii="Arial" w:eastAsia="Arial" w:hAnsi="Arial" w:cs="Arial"/>
          <w:sz w:val="24"/>
          <w:szCs w:val="24"/>
        </w:rPr>
        <w:t xml:space="preserve"> </w:t>
      </w:r>
      <w:r w:rsidR="00F015DA" w:rsidRPr="005A7ADE">
        <w:rPr>
          <w:rFonts w:ascii="Arial" w:eastAsia="Arial" w:hAnsi="Arial" w:cs="Arial"/>
          <w:sz w:val="24"/>
          <w:szCs w:val="24"/>
        </w:rPr>
        <w:t xml:space="preserve">proyectos </w:t>
      </w:r>
      <w:r w:rsidRPr="005A7ADE">
        <w:rPr>
          <w:rFonts w:ascii="Arial" w:eastAsia="Arial" w:hAnsi="Arial" w:cs="Arial"/>
          <w:sz w:val="24"/>
          <w:szCs w:val="24"/>
        </w:rPr>
        <w:t xml:space="preserve">que </w:t>
      </w:r>
      <w:r w:rsidR="00676224" w:rsidRPr="005A7ADE">
        <w:rPr>
          <w:rFonts w:ascii="Arial" w:eastAsia="Arial" w:hAnsi="Arial" w:cs="Arial"/>
          <w:sz w:val="24"/>
          <w:szCs w:val="24"/>
        </w:rPr>
        <w:t xml:space="preserve">serán </w:t>
      </w:r>
      <w:r w:rsidR="00F015DA" w:rsidRPr="005A7ADE">
        <w:rPr>
          <w:rFonts w:ascii="Arial" w:eastAsia="Arial" w:hAnsi="Arial" w:cs="Arial"/>
          <w:sz w:val="24"/>
          <w:szCs w:val="24"/>
        </w:rPr>
        <w:t>aprobados</w:t>
      </w:r>
      <w:r w:rsidR="00676224" w:rsidRPr="005A7ADE">
        <w:rPr>
          <w:rFonts w:ascii="Arial" w:eastAsia="Arial" w:hAnsi="Arial" w:cs="Arial"/>
          <w:sz w:val="24"/>
          <w:szCs w:val="24"/>
        </w:rPr>
        <w:t xml:space="preserve"> </w:t>
      </w:r>
      <w:r w:rsidR="00F015DA" w:rsidRPr="005A7ADE">
        <w:rPr>
          <w:rFonts w:ascii="Arial" w:eastAsia="Arial" w:hAnsi="Arial" w:cs="Arial"/>
          <w:sz w:val="24"/>
          <w:szCs w:val="24"/>
        </w:rPr>
        <w:t xml:space="preserve">y financiados </w:t>
      </w:r>
      <w:r w:rsidRPr="005A7ADE">
        <w:rPr>
          <w:rFonts w:ascii="Arial" w:eastAsia="Arial" w:hAnsi="Arial" w:cs="Arial"/>
          <w:sz w:val="24"/>
          <w:szCs w:val="24"/>
        </w:rPr>
        <w:t xml:space="preserve">para </w:t>
      </w:r>
      <w:r w:rsidR="00F015DA" w:rsidRPr="005A7ADE">
        <w:rPr>
          <w:rFonts w:ascii="Arial" w:eastAsia="Arial" w:hAnsi="Arial" w:cs="Arial"/>
          <w:sz w:val="24"/>
          <w:szCs w:val="24"/>
        </w:rPr>
        <w:t xml:space="preserve">ser ejecutados </w:t>
      </w:r>
      <w:r w:rsidRPr="005A7ADE">
        <w:rPr>
          <w:rFonts w:ascii="Arial" w:eastAsia="Arial" w:hAnsi="Arial" w:cs="Arial"/>
          <w:sz w:val="24"/>
          <w:szCs w:val="24"/>
        </w:rPr>
        <w:t>en la presente convocatoria.</w:t>
      </w:r>
    </w:p>
    <w:p w14:paraId="36BB8AED" w14:textId="77777777" w:rsidR="00CA1666" w:rsidRPr="005A7ADE" w:rsidRDefault="00CA1666" w:rsidP="00B614ED">
      <w:pPr>
        <w:spacing w:line="276" w:lineRule="auto"/>
        <w:rPr>
          <w:rFonts w:ascii="Arial" w:eastAsia="Arial" w:hAnsi="Arial" w:cs="Arial"/>
          <w:sz w:val="24"/>
          <w:szCs w:val="24"/>
        </w:rPr>
      </w:pPr>
    </w:p>
    <w:p w14:paraId="53CD755F" w14:textId="1F602E8E" w:rsidR="00CA1666" w:rsidRPr="005A7ADE" w:rsidRDefault="00676224" w:rsidP="00B614ED">
      <w:pPr>
        <w:spacing w:line="276" w:lineRule="auto"/>
        <w:rPr>
          <w:rFonts w:ascii="Arial" w:eastAsia="Arial" w:hAnsi="Arial" w:cs="Arial"/>
          <w:sz w:val="24"/>
          <w:szCs w:val="24"/>
        </w:rPr>
      </w:pPr>
      <w:r w:rsidRPr="005A7ADE">
        <w:rPr>
          <w:rFonts w:ascii="Arial" w:eastAsia="Arial" w:hAnsi="Arial" w:cs="Arial"/>
          <w:sz w:val="24"/>
          <w:szCs w:val="24"/>
        </w:rPr>
        <w:t>Para l</w:t>
      </w:r>
      <w:r w:rsidR="00DF1C79" w:rsidRPr="005A7ADE">
        <w:rPr>
          <w:rFonts w:ascii="Arial" w:eastAsia="Arial" w:hAnsi="Arial" w:cs="Arial"/>
          <w:sz w:val="24"/>
          <w:szCs w:val="24"/>
        </w:rPr>
        <w:t>a adjudicación se realiza</w:t>
      </w:r>
      <w:r w:rsidRPr="005A7ADE">
        <w:rPr>
          <w:rFonts w:ascii="Arial" w:eastAsia="Arial" w:hAnsi="Arial" w:cs="Arial"/>
          <w:sz w:val="24"/>
          <w:szCs w:val="24"/>
        </w:rPr>
        <w:t>rá lo siguiente</w:t>
      </w:r>
      <w:r w:rsidR="00DF1C79" w:rsidRPr="005A7ADE">
        <w:rPr>
          <w:rFonts w:ascii="Arial" w:eastAsia="Arial" w:hAnsi="Arial" w:cs="Arial"/>
          <w:sz w:val="24"/>
          <w:szCs w:val="24"/>
        </w:rPr>
        <w:t>:</w:t>
      </w:r>
    </w:p>
    <w:p w14:paraId="0C1C9E19" w14:textId="4DD00D67" w:rsidR="00CA1666" w:rsidRPr="005A7ADE" w:rsidRDefault="00F015DA" w:rsidP="00B614ED">
      <w:pPr>
        <w:numPr>
          <w:ilvl w:val="0"/>
          <w:numId w:val="14"/>
        </w:numPr>
        <w:spacing w:line="276" w:lineRule="auto"/>
        <w:rPr>
          <w:rFonts w:ascii="Arial" w:eastAsia="Arial" w:hAnsi="Arial" w:cs="Arial"/>
          <w:sz w:val="24"/>
          <w:szCs w:val="24"/>
        </w:rPr>
      </w:pPr>
      <w:r w:rsidRPr="005A7ADE">
        <w:rPr>
          <w:rFonts w:ascii="Arial" w:eastAsia="Arial" w:hAnsi="Arial" w:cs="Arial"/>
          <w:sz w:val="24"/>
          <w:szCs w:val="24"/>
        </w:rPr>
        <w:t>S</w:t>
      </w:r>
      <w:r w:rsidR="00DF1C79" w:rsidRPr="005A7ADE">
        <w:rPr>
          <w:rFonts w:ascii="Arial" w:eastAsia="Arial" w:hAnsi="Arial" w:cs="Arial"/>
          <w:sz w:val="24"/>
          <w:szCs w:val="24"/>
        </w:rPr>
        <w:t xml:space="preserve">e </w:t>
      </w:r>
      <w:r w:rsidRPr="005A7ADE">
        <w:rPr>
          <w:rFonts w:ascii="Arial" w:eastAsia="Arial" w:hAnsi="Arial" w:cs="Arial"/>
          <w:sz w:val="24"/>
          <w:szCs w:val="24"/>
        </w:rPr>
        <w:t xml:space="preserve">ordenarán </w:t>
      </w:r>
      <w:r w:rsidR="00DF1C79" w:rsidRPr="005A7ADE">
        <w:rPr>
          <w:rFonts w:ascii="Arial" w:eastAsia="Arial" w:hAnsi="Arial" w:cs="Arial"/>
          <w:sz w:val="24"/>
          <w:szCs w:val="24"/>
        </w:rPr>
        <w:t xml:space="preserve">los proyectos </w:t>
      </w:r>
      <w:r w:rsidRPr="005A7ADE">
        <w:rPr>
          <w:rFonts w:ascii="Arial" w:eastAsia="Arial" w:hAnsi="Arial" w:cs="Arial"/>
          <w:sz w:val="24"/>
          <w:szCs w:val="24"/>
        </w:rPr>
        <w:t>por</w:t>
      </w:r>
      <w:r w:rsidR="00DF1C79" w:rsidRPr="005A7ADE">
        <w:rPr>
          <w:rFonts w:ascii="Arial" w:eastAsia="Arial" w:hAnsi="Arial" w:cs="Arial"/>
          <w:sz w:val="24"/>
          <w:szCs w:val="24"/>
        </w:rPr>
        <w:t xml:space="preserve"> región de mayor a menor puntaje para cada grupo (</w:t>
      </w:r>
      <w:r w:rsidR="00002FE9" w:rsidRPr="005A7ADE">
        <w:rPr>
          <w:rFonts w:ascii="Arial" w:eastAsia="Arial" w:hAnsi="Arial" w:cs="Arial"/>
          <w:sz w:val="24"/>
          <w:szCs w:val="24"/>
        </w:rPr>
        <w:t>FONAPI</w:t>
      </w:r>
      <w:r w:rsidR="00DF1C79" w:rsidRPr="005A7ADE">
        <w:rPr>
          <w:rFonts w:ascii="Arial" w:eastAsia="Arial" w:hAnsi="Arial" w:cs="Arial"/>
          <w:sz w:val="24"/>
          <w:szCs w:val="24"/>
        </w:rPr>
        <w:t xml:space="preserve"> 1 y </w:t>
      </w:r>
      <w:r w:rsidR="00002FE9" w:rsidRPr="005A7ADE">
        <w:rPr>
          <w:rFonts w:ascii="Arial" w:eastAsia="Arial" w:hAnsi="Arial" w:cs="Arial"/>
          <w:sz w:val="24"/>
          <w:szCs w:val="24"/>
        </w:rPr>
        <w:t>FONAPI</w:t>
      </w:r>
      <w:r w:rsidR="00DF1C79" w:rsidRPr="005A7ADE">
        <w:rPr>
          <w:rFonts w:ascii="Arial" w:eastAsia="Arial" w:hAnsi="Arial" w:cs="Arial"/>
          <w:sz w:val="24"/>
          <w:szCs w:val="24"/>
        </w:rPr>
        <w:t xml:space="preserve"> 2).</w:t>
      </w:r>
    </w:p>
    <w:p w14:paraId="40E9DDBA" w14:textId="268E9371" w:rsidR="00CA1666" w:rsidRPr="005A7ADE" w:rsidRDefault="00DF1C79" w:rsidP="00B614ED">
      <w:pPr>
        <w:numPr>
          <w:ilvl w:val="0"/>
          <w:numId w:val="14"/>
        </w:numPr>
        <w:spacing w:line="276" w:lineRule="auto"/>
        <w:rPr>
          <w:rFonts w:ascii="Arial" w:eastAsia="Arial" w:hAnsi="Arial" w:cs="Arial"/>
          <w:sz w:val="24"/>
          <w:szCs w:val="24"/>
        </w:rPr>
      </w:pPr>
      <w:r w:rsidRPr="005A7ADE">
        <w:rPr>
          <w:rFonts w:ascii="Arial" w:eastAsia="Arial" w:hAnsi="Arial" w:cs="Arial"/>
          <w:sz w:val="24"/>
          <w:szCs w:val="24"/>
        </w:rPr>
        <w:t xml:space="preserve">Se </w:t>
      </w:r>
      <w:r w:rsidR="00F015DA" w:rsidRPr="005A7ADE">
        <w:rPr>
          <w:rFonts w:ascii="Arial" w:eastAsia="Arial" w:hAnsi="Arial" w:cs="Arial"/>
          <w:sz w:val="24"/>
          <w:szCs w:val="24"/>
        </w:rPr>
        <w:t xml:space="preserve">adjudicarán </w:t>
      </w:r>
      <w:r w:rsidRPr="005A7ADE">
        <w:rPr>
          <w:rFonts w:ascii="Arial" w:eastAsia="Arial" w:hAnsi="Arial" w:cs="Arial"/>
          <w:sz w:val="24"/>
          <w:szCs w:val="24"/>
        </w:rPr>
        <w:t xml:space="preserve">los proyectos hasta </w:t>
      </w:r>
      <w:r w:rsidR="006D11B9" w:rsidRPr="005A7ADE">
        <w:rPr>
          <w:rFonts w:ascii="Arial" w:eastAsia="Arial" w:hAnsi="Arial" w:cs="Arial"/>
          <w:sz w:val="24"/>
          <w:szCs w:val="24"/>
        </w:rPr>
        <w:t xml:space="preserve">alcanzar </w:t>
      </w:r>
      <w:r w:rsidRPr="005A7ADE">
        <w:rPr>
          <w:rFonts w:ascii="Arial" w:eastAsia="Arial" w:hAnsi="Arial" w:cs="Arial"/>
          <w:sz w:val="24"/>
          <w:szCs w:val="24"/>
        </w:rPr>
        <w:t>el presupuesto total disponible por región. Si el último proyecto tiene un presupuesto mayor al monto regional disponible, no será adjudicado</w:t>
      </w:r>
      <w:r w:rsidR="00F015DA" w:rsidRPr="005A7ADE">
        <w:rPr>
          <w:rFonts w:ascii="Arial" w:eastAsia="Arial" w:hAnsi="Arial" w:cs="Arial"/>
          <w:sz w:val="24"/>
          <w:szCs w:val="24"/>
        </w:rPr>
        <w:t>, en este caso se revisarán</w:t>
      </w:r>
      <w:r w:rsidRPr="005A7ADE">
        <w:rPr>
          <w:rFonts w:ascii="Arial" w:eastAsia="Arial" w:hAnsi="Arial" w:cs="Arial"/>
          <w:sz w:val="24"/>
          <w:szCs w:val="24"/>
        </w:rPr>
        <w:t xml:space="preserve"> los proyectos </w:t>
      </w:r>
      <w:r w:rsidR="00F015DA" w:rsidRPr="005A7ADE">
        <w:rPr>
          <w:rFonts w:ascii="Arial" w:eastAsia="Arial" w:hAnsi="Arial" w:cs="Arial"/>
          <w:sz w:val="24"/>
          <w:szCs w:val="24"/>
        </w:rPr>
        <w:t xml:space="preserve">siguientes de la lista </w:t>
      </w:r>
      <w:r w:rsidRPr="005A7ADE">
        <w:rPr>
          <w:rFonts w:ascii="Arial" w:eastAsia="Arial" w:hAnsi="Arial" w:cs="Arial"/>
          <w:sz w:val="24"/>
          <w:szCs w:val="24"/>
        </w:rPr>
        <w:t>de la región que sí puedan ser financiados</w:t>
      </w:r>
      <w:r w:rsidR="00F015DA" w:rsidRPr="005A7ADE">
        <w:rPr>
          <w:rFonts w:ascii="Arial" w:eastAsia="Arial" w:hAnsi="Arial" w:cs="Arial"/>
          <w:sz w:val="24"/>
          <w:szCs w:val="24"/>
        </w:rPr>
        <w:t xml:space="preserve"> en el orden de puntaje, hasta</w:t>
      </w:r>
      <w:r w:rsidRPr="005A7ADE">
        <w:rPr>
          <w:rFonts w:ascii="Arial" w:eastAsia="Arial" w:hAnsi="Arial" w:cs="Arial"/>
          <w:sz w:val="24"/>
          <w:szCs w:val="24"/>
        </w:rPr>
        <w:t xml:space="preserve"> un máximo de cinco (5) proyectos </w:t>
      </w:r>
      <w:r w:rsidR="00F015DA" w:rsidRPr="005A7ADE">
        <w:rPr>
          <w:rFonts w:ascii="Arial" w:eastAsia="Arial" w:hAnsi="Arial" w:cs="Arial"/>
          <w:sz w:val="24"/>
          <w:szCs w:val="24"/>
        </w:rPr>
        <w:t>para determinar si resulta posible ser adjudicado y</w:t>
      </w:r>
      <w:r w:rsidRPr="005A7ADE">
        <w:rPr>
          <w:rFonts w:ascii="Arial" w:eastAsia="Arial" w:hAnsi="Arial" w:cs="Arial"/>
          <w:sz w:val="24"/>
          <w:szCs w:val="24"/>
        </w:rPr>
        <w:t xml:space="preserve"> </w:t>
      </w:r>
      <w:r w:rsidR="00CF4128" w:rsidRPr="005A7ADE">
        <w:rPr>
          <w:rFonts w:ascii="Arial" w:eastAsia="Arial" w:hAnsi="Arial" w:cs="Arial"/>
          <w:sz w:val="24"/>
          <w:szCs w:val="24"/>
        </w:rPr>
        <w:t>financiado</w:t>
      </w:r>
      <w:r w:rsidRPr="005A7ADE">
        <w:rPr>
          <w:rFonts w:ascii="Arial" w:eastAsia="Arial" w:hAnsi="Arial" w:cs="Arial"/>
          <w:sz w:val="24"/>
          <w:szCs w:val="24"/>
        </w:rPr>
        <w:t xml:space="preserve">. Si aún quedan saldos disponibles se generará una lista de espera a nivel </w:t>
      </w:r>
      <w:proofErr w:type="spellStart"/>
      <w:r w:rsidRPr="005A7ADE">
        <w:rPr>
          <w:rFonts w:ascii="Arial" w:eastAsia="Arial" w:hAnsi="Arial" w:cs="Arial"/>
          <w:sz w:val="24"/>
          <w:szCs w:val="24"/>
        </w:rPr>
        <w:t>macrozonal</w:t>
      </w:r>
      <w:proofErr w:type="spellEnd"/>
      <w:r w:rsidRPr="005A7ADE">
        <w:rPr>
          <w:rFonts w:ascii="Arial" w:eastAsia="Arial" w:hAnsi="Arial" w:cs="Arial"/>
          <w:sz w:val="24"/>
          <w:szCs w:val="24"/>
        </w:rPr>
        <w:t xml:space="preserve">. </w:t>
      </w:r>
    </w:p>
    <w:p w14:paraId="66EC0EB2" w14:textId="77777777" w:rsidR="0088203A" w:rsidRPr="005A7ADE" w:rsidRDefault="0088203A" w:rsidP="00B614ED">
      <w:pPr>
        <w:spacing w:line="276" w:lineRule="auto"/>
        <w:ind w:left="720"/>
        <w:rPr>
          <w:rFonts w:ascii="Arial" w:eastAsia="Arial" w:hAnsi="Arial" w:cs="Arial"/>
          <w:sz w:val="24"/>
          <w:szCs w:val="24"/>
        </w:rPr>
      </w:pPr>
    </w:p>
    <w:p w14:paraId="08FCB29C" w14:textId="77777777" w:rsidR="00CA1666" w:rsidRPr="005A7ADE" w:rsidRDefault="00DF1C79" w:rsidP="00B614ED">
      <w:pPr>
        <w:numPr>
          <w:ilvl w:val="0"/>
          <w:numId w:val="14"/>
        </w:numPr>
        <w:spacing w:line="276" w:lineRule="auto"/>
        <w:rPr>
          <w:rFonts w:ascii="Arial" w:eastAsia="Arial" w:hAnsi="Arial" w:cs="Arial"/>
          <w:sz w:val="24"/>
          <w:szCs w:val="24"/>
        </w:rPr>
      </w:pPr>
      <w:r w:rsidRPr="005A7ADE">
        <w:rPr>
          <w:rFonts w:ascii="Arial" w:eastAsia="Arial" w:hAnsi="Arial" w:cs="Arial"/>
          <w:sz w:val="24"/>
          <w:szCs w:val="24"/>
        </w:rPr>
        <w:t xml:space="preserve">Para esto, se considerarán las siguientes </w:t>
      </w:r>
      <w:proofErr w:type="spellStart"/>
      <w:r w:rsidRPr="005A7ADE">
        <w:rPr>
          <w:rFonts w:ascii="Arial" w:eastAsia="Arial" w:hAnsi="Arial" w:cs="Arial"/>
          <w:sz w:val="24"/>
          <w:szCs w:val="24"/>
        </w:rPr>
        <w:t>macrozonas</w:t>
      </w:r>
      <w:proofErr w:type="spellEnd"/>
      <w:r w:rsidRPr="005A7ADE">
        <w:rPr>
          <w:rFonts w:ascii="Arial" w:eastAsia="Arial" w:hAnsi="Arial" w:cs="Arial"/>
          <w:sz w:val="24"/>
          <w:szCs w:val="24"/>
        </w:rPr>
        <w:t>:</w:t>
      </w:r>
    </w:p>
    <w:p w14:paraId="615CCC62" w14:textId="77777777" w:rsidR="00CA1666" w:rsidRPr="005A7ADE" w:rsidRDefault="00DF1C79" w:rsidP="00B614ED">
      <w:pPr>
        <w:widowControl w:val="0"/>
        <w:tabs>
          <w:tab w:val="left" w:pos="2481"/>
          <w:tab w:val="left" w:pos="2482"/>
        </w:tabs>
        <w:spacing w:line="276" w:lineRule="auto"/>
        <w:ind w:left="720"/>
        <w:rPr>
          <w:rFonts w:ascii="Arial" w:eastAsia="Arial" w:hAnsi="Arial" w:cs="Arial"/>
          <w:sz w:val="24"/>
          <w:szCs w:val="24"/>
        </w:rPr>
      </w:pPr>
      <w:r w:rsidRPr="005A7ADE">
        <w:rPr>
          <w:rFonts w:ascii="Arial" w:eastAsia="Arial" w:hAnsi="Arial" w:cs="Arial"/>
          <w:b/>
          <w:sz w:val="24"/>
          <w:szCs w:val="24"/>
        </w:rPr>
        <w:t>Zona Norte</w:t>
      </w:r>
      <w:r w:rsidRPr="005A7ADE">
        <w:rPr>
          <w:rFonts w:ascii="Arial" w:eastAsia="Arial" w:hAnsi="Arial" w:cs="Arial"/>
          <w:sz w:val="24"/>
          <w:szCs w:val="24"/>
        </w:rPr>
        <w:t>: Regiones de Arica y Parinacota, Tarapacá, Antofagasta y Atacama.</w:t>
      </w:r>
    </w:p>
    <w:p w14:paraId="4019B0E8" w14:textId="205A1228" w:rsidR="00CA1666" w:rsidRPr="005A7ADE" w:rsidRDefault="00DF1C79" w:rsidP="00B614ED">
      <w:pPr>
        <w:widowControl w:val="0"/>
        <w:tabs>
          <w:tab w:val="left" w:pos="2481"/>
          <w:tab w:val="left" w:pos="2482"/>
        </w:tabs>
        <w:spacing w:line="276" w:lineRule="auto"/>
        <w:ind w:left="720" w:right="61"/>
        <w:rPr>
          <w:rFonts w:ascii="Arial" w:eastAsia="Arial" w:hAnsi="Arial" w:cs="Arial"/>
          <w:sz w:val="24"/>
          <w:szCs w:val="24"/>
        </w:rPr>
      </w:pPr>
      <w:r w:rsidRPr="005A7ADE">
        <w:rPr>
          <w:rFonts w:ascii="Arial" w:eastAsia="Arial" w:hAnsi="Arial" w:cs="Arial"/>
          <w:b/>
          <w:sz w:val="24"/>
          <w:szCs w:val="24"/>
        </w:rPr>
        <w:t>Zona Centro</w:t>
      </w:r>
      <w:r w:rsidRPr="005A7ADE">
        <w:rPr>
          <w:rFonts w:ascii="Arial" w:eastAsia="Arial" w:hAnsi="Arial" w:cs="Arial"/>
          <w:sz w:val="24"/>
          <w:szCs w:val="24"/>
        </w:rPr>
        <w:t>: Regiones de Coquimbo, Valparaíso, Libertador General Bernardo O’Higgins, Metropolitana de Santiago y Nacional</w:t>
      </w:r>
      <w:r w:rsidR="00086074" w:rsidRPr="005A7ADE">
        <w:rPr>
          <w:rFonts w:ascii="Arial" w:eastAsia="Arial" w:hAnsi="Arial" w:cs="Arial"/>
          <w:sz w:val="24"/>
          <w:szCs w:val="24"/>
        </w:rPr>
        <w:t>es</w:t>
      </w:r>
      <w:r w:rsidR="00086074" w:rsidRPr="005A7ADE">
        <w:rPr>
          <w:rStyle w:val="Refdenotaalpie"/>
          <w:rFonts w:ascii="Arial" w:eastAsia="Arial" w:hAnsi="Arial" w:cs="Arial"/>
          <w:sz w:val="24"/>
          <w:szCs w:val="24"/>
        </w:rPr>
        <w:footnoteReference w:id="3"/>
      </w:r>
      <w:r w:rsidRPr="005A7ADE">
        <w:rPr>
          <w:rFonts w:ascii="Arial" w:eastAsia="Arial" w:hAnsi="Arial" w:cs="Arial"/>
          <w:sz w:val="24"/>
          <w:szCs w:val="24"/>
        </w:rPr>
        <w:t>.</w:t>
      </w:r>
    </w:p>
    <w:p w14:paraId="34A47DF0" w14:textId="77777777" w:rsidR="00CA1666" w:rsidRPr="005A7ADE" w:rsidRDefault="00DF1C79" w:rsidP="00B614ED">
      <w:pPr>
        <w:widowControl w:val="0"/>
        <w:tabs>
          <w:tab w:val="left" w:pos="2481"/>
          <w:tab w:val="left" w:pos="2482"/>
        </w:tabs>
        <w:spacing w:line="276" w:lineRule="auto"/>
        <w:ind w:left="720"/>
        <w:rPr>
          <w:rFonts w:ascii="Arial" w:eastAsia="Arial" w:hAnsi="Arial" w:cs="Arial"/>
          <w:sz w:val="24"/>
          <w:szCs w:val="24"/>
        </w:rPr>
      </w:pPr>
      <w:r w:rsidRPr="005A7ADE">
        <w:rPr>
          <w:rFonts w:ascii="Arial" w:eastAsia="Arial" w:hAnsi="Arial" w:cs="Arial"/>
          <w:b/>
          <w:sz w:val="24"/>
          <w:szCs w:val="24"/>
        </w:rPr>
        <w:t>Zona Sur:</w:t>
      </w:r>
      <w:r w:rsidRPr="005A7ADE">
        <w:rPr>
          <w:rFonts w:ascii="Arial" w:eastAsia="Arial" w:hAnsi="Arial" w:cs="Arial"/>
          <w:sz w:val="24"/>
          <w:szCs w:val="24"/>
        </w:rPr>
        <w:t xml:space="preserve"> Regiones del Maule, Biobío, Ñuble y La Araucanía.</w:t>
      </w:r>
    </w:p>
    <w:p w14:paraId="258028DF" w14:textId="77777777" w:rsidR="00CA1666" w:rsidRPr="005A7ADE" w:rsidRDefault="00DF1C79" w:rsidP="00B614ED">
      <w:pPr>
        <w:widowControl w:val="0"/>
        <w:spacing w:line="276" w:lineRule="auto"/>
        <w:ind w:left="720" w:right="61"/>
        <w:rPr>
          <w:rFonts w:ascii="Arial" w:eastAsia="Arial" w:hAnsi="Arial" w:cs="Arial"/>
          <w:sz w:val="24"/>
          <w:szCs w:val="24"/>
        </w:rPr>
      </w:pPr>
      <w:r w:rsidRPr="005A7ADE">
        <w:rPr>
          <w:rFonts w:ascii="Arial" w:eastAsia="Arial" w:hAnsi="Arial" w:cs="Arial"/>
          <w:b/>
          <w:sz w:val="24"/>
          <w:szCs w:val="24"/>
        </w:rPr>
        <w:t>Zona Austral</w:t>
      </w:r>
      <w:r w:rsidRPr="005A7ADE">
        <w:rPr>
          <w:rFonts w:ascii="Arial" w:eastAsia="Arial" w:hAnsi="Arial" w:cs="Arial"/>
          <w:sz w:val="24"/>
          <w:szCs w:val="24"/>
        </w:rPr>
        <w:t xml:space="preserve">: Regiones de Los Ríos, Los Lagos, Aysén del General Carlos </w:t>
      </w:r>
      <w:r w:rsidRPr="005A7ADE">
        <w:rPr>
          <w:rFonts w:ascii="Arial" w:eastAsia="Arial" w:hAnsi="Arial" w:cs="Arial"/>
          <w:sz w:val="24"/>
          <w:szCs w:val="24"/>
        </w:rPr>
        <w:lastRenderedPageBreak/>
        <w:t>Ibáñez del Campo y la Región de Magallanes y la Antártica Chilena.</w:t>
      </w:r>
    </w:p>
    <w:p w14:paraId="40ACADD5" w14:textId="77777777" w:rsidR="00CA1666" w:rsidRPr="005A7ADE" w:rsidRDefault="00CA1666" w:rsidP="00B614ED">
      <w:pPr>
        <w:widowControl w:val="0"/>
        <w:tabs>
          <w:tab w:val="left" w:pos="2481"/>
          <w:tab w:val="left" w:pos="2482"/>
        </w:tabs>
        <w:spacing w:line="276" w:lineRule="auto"/>
        <w:ind w:left="720" w:right="791"/>
        <w:rPr>
          <w:rFonts w:ascii="Arial" w:eastAsia="Arial" w:hAnsi="Arial" w:cs="Arial"/>
          <w:sz w:val="24"/>
          <w:szCs w:val="24"/>
        </w:rPr>
      </w:pPr>
    </w:p>
    <w:p w14:paraId="3B958E69" w14:textId="0D60B497" w:rsidR="00CA1666" w:rsidRPr="005A7ADE" w:rsidRDefault="00DF1C79" w:rsidP="00B614ED">
      <w:pPr>
        <w:widowControl w:val="0"/>
        <w:tabs>
          <w:tab w:val="left" w:pos="2481"/>
          <w:tab w:val="left" w:pos="2482"/>
        </w:tabs>
        <w:spacing w:line="276" w:lineRule="auto"/>
        <w:ind w:right="61"/>
        <w:rPr>
          <w:rFonts w:ascii="Arial" w:eastAsia="Arial" w:hAnsi="Arial" w:cs="Arial"/>
          <w:sz w:val="24"/>
          <w:szCs w:val="24"/>
        </w:rPr>
      </w:pPr>
      <w:r w:rsidRPr="005A7ADE">
        <w:rPr>
          <w:rFonts w:ascii="Arial" w:eastAsia="Arial" w:hAnsi="Arial" w:cs="Arial"/>
          <w:sz w:val="24"/>
          <w:szCs w:val="24"/>
        </w:rPr>
        <w:t xml:space="preserve">En caso que dos (2) o más proyectos tengan el mismo puntaje de evaluación y no puedan ser financiados por restricción presupuestaria, se seleccionará aquel proyecto que presente un mayor puntaje en el </w:t>
      </w:r>
      <w:r w:rsidR="006D11B9" w:rsidRPr="005A7ADE">
        <w:rPr>
          <w:rFonts w:ascii="Arial" w:eastAsia="Arial" w:hAnsi="Arial" w:cs="Arial"/>
          <w:b/>
          <w:sz w:val="24"/>
          <w:szCs w:val="24"/>
        </w:rPr>
        <w:t xml:space="preserve">Criterio </w:t>
      </w:r>
      <w:r w:rsidRPr="005A7ADE">
        <w:rPr>
          <w:rFonts w:ascii="Arial" w:eastAsia="Arial" w:hAnsi="Arial" w:cs="Arial"/>
          <w:b/>
          <w:sz w:val="24"/>
          <w:szCs w:val="24"/>
        </w:rPr>
        <w:t xml:space="preserve">de </w:t>
      </w:r>
      <w:r w:rsidR="006D11B9" w:rsidRPr="005A7ADE">
        <w:rPr>
          <w:rFonts w:ascii="Arial" w:eastAsia="Arial" w:hAnsi="Arial" w:cs="Arial"/>
          <w:b/>
          <w:sz w:val="24"/>
          <w:szCs w:val="24"/>
        </w:rPr>
        <w:t>Pertinencia</w:t>
      </w:r>
      <w:r w:rsidRPr="005A7ADE">
        <w:rPr>
          <w:rFonts w:ascii="Arial" w:eastAsia="Arial" w:hAnsi="Arial" w:cs="Arial"/>
          <w:sz w:val="24"/>
          <w:szCs w:val="24"/>
        </w:rPr>
        <w:t>, si el empate persiste se seguirá con el siguiente criterio de evaluación con mayor ponderación y así sucesivamente</w:t>
      </w:r>
      <w:r w:rsidR="006D11B9" w:rsidRPr="005A7ADE">
        <w:rPr>
          <w:rFonts w:ascii="Arial" w:eastAsia="Arial" w:hAnsi="Arial" w:cs="Arial"/>
          <w:sz w:val="24"/>
          <w:szCs w:val="24"/>
        </w:rPr>
        <w:t xml:space="preserve"> (conforme lo indicado en la </w:t>
      </w:r>
      <w:r w:rsidR="006D11B9" w:rsidRPr="005A7ADE">
        <w:rPr>
          <w:rFonts w:ascii="Arial" w:eastAsia="Arial" w:hAnsi="Arial" w:cs="Arial"/>
          <w:b/>
          <w:sz w:val="24"/>
          <w:szCs w:val="24"/>
        </w:rPr>
        <w:t>Evaluación Técnica</w:t>
      </w:r>
      <w:r w:rsidR="006D11B9" w:rsidRPr="005A7ADE">
        <w:rPr>
          <w:rFonts w:ascii="Arial" w:eastAsia="Arial" w:hAnsi="Arial" w:cs="Arial"/>
          <w:sz w:val="24"/>
          <w:szCs w:val="24"/>
        </w:rPr>
        <w:t xml:space="preserve"> del punto </w:t>
      </w:r>
      <w:r w:rsidR="005F4D6E" w:rsidRPr="005A7ADE">
        <w:rPr>
          <w:rFonts w:ascii="Arial" w:eastAsia="Arial" w:hAnsi="Arial" w:cs="Arial"/>
          <w:b/>
          <w:sz w:val="24"/>
          <w:szCs w:val="24"/>
        </w:rPr>
        <w:t>3</w:t>
      </w:r>
      <w:r w:rsidR="006D11B9" w:rsidRPr="005A7ADE">
        <w:rPr>
          <w:rFonts w:ascii="Arial" w:eastAsia="Arial" w:hAnsi="Arial" w:cs="Arial"/>
          <w:b/>
          <w:sz w:val="24"/>
          <w:szCs w:val="24"/>
        </w:rPr>
        <w:t xml:space="preserve">. Evaluación </w:t>
      </w:r>
      <w:r w:rsidR="006D11B9" w:rsidRPr="005A7ADE">
        <w:rPr>
          <w:rFonts w:ascii="Arial" w:eastAsia="Arial" w:hAnsi="Arial" w:cs="Arial"/>
          <w:sz w:val="24"/>
          <w:szCs w:val="24"/>
        </w:rPr>
        <w:t>de estas Bases)</w:t>
      </w:r>
      <w:r w:rsidRPr="005A7ADE">
        <w:rPr>
          <w:rFonts w:ascii="Arial" w:eastAsia="Arial" w:hAnsi="Arial" w:cs="Arial"/>
          <w:sz w:val="24"/>
          <w:szCs w:val="24"/>
        </w:rPr>
        <w:t>. Si el empate persiste en los siete (7) primeros criterios de evaluación indicados en el punto anterior, la decisión fundada de financiamiento recaerá en la Dirección Nacional de SENADIS, quien deberá velar por optar por el proyecto que mejor ejecute el Programa.</w:t>
      </w:r>
    </w:p>
    <w:p w14:paraId="7385174D" w14:textId="05EF5B4F" w:rsidR="00CA1666" w:rsidRPr="005A7ADE" w:rsidRDefault="00CA1666" w:rsidP="00B614ED">
      <w:pPr>
        <w:spacing w:line="276" w:lineRule="auto"/>
        <w:rPr>
          <w:rFonts w:ascii="Arial" w:eastAsia="Arial" w:hAnsi="Arial" w:cs="Arial"/>
          <w:sz w:val="24"/>
          <w:szCs w:val="24"/>
        </w:rPr>
      </w:pPr>
    </w:p>
    <w:p w14:paraId="3FFC587C" w14:textId="430F30F7" w:rsidR="00B0140E" w:rsidRPr="005A7ADE" w:rsidRDefault="00B0140E" w:rsidP="00B614ED">
      <w:pPr>
        <w:spacing w:line="276" w:lineRule="auto"/>
        <w:rPr>
          <w:rFonts w:ascii="Arial" w:eastAsia="Arial" w:hAnsi="Arial" w:cs="Arial"/>
          <w:sz w:val="24"/>
          <w:szCs w:val="24"/>
        </w:rPr>
      </w:pPr>
      <w:r w:rsidRPr="005A7ADE">
        <w:rPr>
          <w:rFonts w:ascii="Arial" w:eastAsia="Arial" w:hAnsi="Arial" w:cs="Arial"/>
          <w:sz w:val="24"/>
          <w:szCs w:val="24"/>
        </w:rPr>
        <w:t xml:space="preserve">Las propuestas de adjudicación serán revisadas por una </w:t>
      </w:r>
      <w:r w:rsidRPr="005A7ADE">
        <w:rPr>
          <w:rFonts w:ascii="Arial" w:eastAsia="Arial" w:hAnsi="Arial" w:cs="Arial"/>
          <w:b/>
          <w:sz w:val="24"/>
          <w:szCs w:val="24"/>
        </w:rPr>
        <w:t>Comisión de Adjudicación</w:t>
      </w:r>
      <w:r w:rsidRPr="005A7ADE">
        <w:rPr>
          <w:rFonts w:ascii="Arial" w:eastAsia="Arial" w:hAnsi="Arial" w:cs="Arial"/>
          <w:sz w:val="24"/>
          <w:szCs w:val="24"/>
        </w:rPr>
        <w:t xml:space="preserve"> que estará integrada por tres (3) Jefaturas de Departamento y/o Secciones del Servicio, las que serán designadas por resolución.</w:t>
      </w:r>
    </w:p>
    <w:p w14:paraId="4EDB763F" w14:textId="77777777" w:rsidR="00B0140E" w:rsidRPr="005A7ADE" w:rsidRDefault="00B0140E" w:rsidP="00B614ED">
      <w:pPr>
        <w:spacing w:line="276" w:lineRule="auto"/>
        <w:rPr>
          <w:rFonts w:ascii="Arial" w:eastAsia="Arial" w:hAnsi="Arial" w:cs="Arial"/>
          <w:sz w:val="24"/>
          <w:szCs w:val="24"/>
        </w:rPr>
      </w:pPr>
    </w:p>
    <w:p w14:paraId="545429A0" w14:textId="449B3864" w:rsidR="00B0140E" w:rsidRPr="005A7ADE" w:rsidRDefault="00B0140E" w:rsidP="00B614ED">
      <w:pPr>
        <w:spacing w:line="276" w:lineRule="auto"/>
        <w:rPr>
          <w:rFonts w:ascii="Arial" w:eastAsia="Arial" w:hAnsi="Arial" w:cs="Arial"/>
          <w:sz w:val="24"/>
          <w:szCs w:val="24"/>
        </w:rPr>
      </w:pPr>
      <w:r w:rsidRPr="005A7ADE">
        <w:rPr>
          <w:rFonts w:ascii="Arial" w:eastAsia="Arial" w:hAnsi="Arial" w:cs="Arial"/>
          <w:sz w:val="24"/>
          <w:szCs w:val="24"/>
        </w:rPr>
        <w:t xml:space="preserve">Los resultados de la Adjudicación serán formalizados en el sitio web de </w:t>
      </w:r>
      <w:hyperlink r:id="rId20" w:history="1">
        <w:r w:rsidRPr="005A7ADE">
          <w:rPr>
            <w:rStyle w:val="Hipervnculo"/>
            <w:rFonts w:ascii="Arial" w:eastAsia="Arial" w:hAnsi="Arial" w:cs="Arial"/>
            <w:sz w:val="24"/>
            <w:szCs w:val="24"/>
          </w:rPr>
          <w:t>SENADIS</w:t>
        </w:r>
      </w:hyperlink>
      <w:hyperlink w:history="1"/>
    </w:p>
    <w:p w14:paraId="4A8E9042" w14:textId="77777777" w:rsidR="00B0140E" w:rsidRPr="005A7ADE" w:rsidRDefault="00B0140E" w:rsidP="00B614ED">
      <w:pPr>
        <w:spacing w:line="276" w:lineRule="auto"/>
        <w:rPr>
          <w:rFonts w:ascii="Arial" w:eastAsia="Arial" w:hAnsi="Arial" w:cs="Arial"/>
          <w:sz w:val="24"/>
          <w:szCs w:val="24"/>
        </w:rPr>
      </w:pPr>
    </w:p>
    <w:p w14:paraId="53DBD7E9" w14:textId="46BB0C86" w:rsidR="00CA1666" w:rsidRPr="005A7ADE" w:rsidRDefault="000E0E32" w:rsidP="00B614ED">
      <w:pPr>
        <w:spacing w:line="276" w:lineRule="auto"/>
        <w:rPr>
          <w:rFonts w:ascii="Arial" w:eastAsia="Arial" w:hAnsi="Arial" w:cs="Arial"/>
          <w:sz w:val="24"/>
          <w:szCs w:val="24"/>
        </w:rPr>
      </w:pPr>
      <w:r w:rsidRPr="005A7ADE">
        <w:rPr>
          <w:rFonts w:ascii="Arial" w:eastAsia="Arial" w:hAnsi="Arial" w:cs="Arial"/>
          <w:sz w:val="24"/>
          <w:szCs w:val="24"/>
        </w:rPr>
        <w:t xml:space="preserve">Condiciones especiales </w:t>
      </w:r>
      <w:r w:rsidR="00DF1C79" w:rsidRPr="005A7ADE">
        <w:rPr>
          <w:rFonts w:ascii="Arial" w:eastAsia="Arial" w:hAnsi="Arial" w:cs="Arial"/>
          <w:sz w:val="24"/>
          <w:szCs w:val="24"/>
        </w:rPr>
        <w:t>de adjudicación:</w:t>
      </w:r>
    </w:p>
    <w:p w14:paraId="24973F4D" w14:textId="32962053" w:rsidR="00CA1666" w:rsidRPr="005A7ADE" w:rsidRDefault="00DE40F0" w:rsidP="00B614ED">
      <w:pPr>
        <w:numPr>
          <w:ilvl w:val="0"/>
          <w:numId w:val="16"/>
        </w:numPr>
        <w:spacing w:line="276" w:lineRule="auto"/>
        <w:rPr>
          <w:rFonts w:ascii="Arial" w:eastAsia="Arial" w:hAnsi="Arial" w:cs="Arial"/>
          <w:sz w:val="24"/>
          <w:szCs w:val="24"/>
        </w:rPr>
      </w:pPr>
      <w:r w:rsidRPr="005A7ADE">
        <w:rPr>
          <w:rFonts w:ascii="Arial" w:eastAsia="Arial" w:hAnsi="Arial" w:cs="Arial"/>
          <w:sz w:val="24"/>
          <w:szCs w:val="24"/>
        </w:rPr>
        <w:t xml:space="preserve">Aquellas organizaciones que </w:t>
      </w:r>
      <w:r w:rsidR="00CF4128" w:rsidRPr="005A7ADE">
        <w:rPr>
          <w:rFonts w:ascii="Arial" w:eastAsia="Arial" w:hAnsi="Arial" w:cs="Arial"/>
          <w:sz w:val="24"/>
          <w:szCs w:val="24"/>
        </w:rPr>
        <w:t xml:space="preserve">actualmente </w:t>
      </w:r>
      <w:r w:rsidR="000E0E32" w:rsidRPr="005A7ADE">
        <w:rPr>
          <w:rFonts w:ascii="Arial" w:eastAsia="Arial" w:hAnsi="Arial" w:cs="Arial"/>
          <w:sz w:val="24"/>
          <w:szCs w:val="24"/>
        </w:rPr>
        <w:t>se encuentran ejecutando</w:t>
      </w:r>
      <w:r w:rsidRPr="005A7ADE">
        <w:rPr>
          <w:rFonts w:ascii="Arial" w:eastAsia="Arial" w:hAnsi="Arial" w:cs="Arial"/>
          <w:sz w:val="24"/>
          <w:szCs w:val="24"/>
        </w:rPr>
        <w:t xml:space="preserve"> proyectos FONAPI </w:t>
      </w:r>
      <w:r w:rsidR="00CF4128" w:rsidRPr="005A7ADE">
        <w:rPr>
          <w:rFonts w:ascii="Arial" w:eastAsia="Arial" w:hAnsi="Arial" w:cs="Arial"/>
          <w:sz w:val="24"/>
          <w:szCs w:val="24"/>
        </w:rPr>
        <w:t>de una convocatoria anterior</w:t>
      </w:r>
      <w:r w:rsidRPr="005A7ADE">
        <w:rPr>
          <w:rFonts w:ascii="Arial" w:eastAsia="Arial" w:hAnsi="Arial" w:cs="Arial"/>
          <w:sz w:val="24"/>
          <w:szCs w:val="24"/>
        </w:rPr>
        <w:t xml:space="preserve">, podrán </w:t>
      </w:r>
      <w:r w:rsidR="000E0E32" w:rsidRPr="005A7ADE">
        <w:rPr>
          <w:rFonts w:ascii="Arial" w:eastAsia="Arial" w:hAnsi="Arial" w:cs="Arial"/>
          <w:sz w:val="24"/>
          <w:szCs w:val="24"/>
        </w:rPr>
        <w:t xml:space="preserve">postular y </w:t>
      </w:r>
      <w:r w:rsidRPr="005A7ADE">
        <w:rPr>
          <w:rFonts w:ascii="Arial" w:eastAsia="Arial" w:hAnsi="Arial" w:cs="Arial"/>
          <w:sz w:val="24"/>
          <w:szCs w:val="24"/>
        </w:rPr>
        <w:t xml:space="preserve">ser adjudicadas siempre y cuando los objetivos y beneficiarios de éstos, sean distintos a los de la presente convocatoria. </w:t>
      </w:r>
    </w:p>
    <w:p w14:paraId="59643D5F" w14:textId="5F307AF7" w:rsidR="00CA1666" w:rsidRPr="005A7ADE" w:rsidRDefault="00DF1C79" w:rsidP="00B614ED">
      <w:pPr>
        <w:numPr>
          <w:ilvl w:val="0"/>
          <w:numId w:val="16"/>
        </w:numPr>
        <w:spacing w:line="276" w:lineRule="auto"/>
        <w:rPr>
          <w:rFonts w:ascii="Arial" w:eastAsia="Arial" w:hAnsi="Arial" w:cs="Arial"/>
          <w:sz w:val="24"/>
          <w:szCs w:val="24"/>
        </w:rPr>
      </w:pPr>
      <w:r w:rsidRPr="005A7ADE">
        <w:rPr>
          <w:rFonts w:ascii="Arial" w:eastAsia="Arial" w:hAnsi="Arial" w:cs="Arial"/>
          <w:sz w:val="24"/>
          <w:szCs w:val="24"/>
        </w:rPr>
        <w:t>Si una organización postula a más de un proyecto, será adjudicado</w:t>
      </w:r>
      <w:r w:rsidR="0088203A" w:rsidRPr="005A7ADE">
        <w:rPr>
          <w:rFonts w:ascii="Arial" w:eastAsia="Arial" w:hAnsi="Arial" w:cs="Arial"/>
          <w:sz w:val="24"/>
          <w:szCs w:val="24"/>
        </w:rPr>
        <w:t xml:space="preserve"> sólo</w:t>
      </w:r>
      <w:r w:rsidRPr="005A7ADE">
        <w:rPr>
          <w:rFonts w:ascii="Arial" w:eastAsia="Arial" w:hAnsi="Arial" w:cs="Arial"/>
          <w:sz w:val="24"/>
          <w:szCs w:val="24"/>
        </w:rPr>
        <w:t xml:space="preserve"> el de mayor puntaje.</w:t>
      </w:r>
    </w:p>
    <w:p w14:paraId="61EA30C4" w14:textId="165BBA30" w:rsidR="003A4FF4" w:rsidRPr="005A7ADE" w:rsidRDefault="003A4FF4" w:rsidP="00B614ED">
      <w:pPr>
        <w:numPr>
          <w:ilvl w:val="0"/>
          <w:numId w:val="16"/>
        </w:numPr>
        <w:spacing w:line="276" w:lineRule="auto"/>
        <w:rPr>
          <w:rFonts w:ascii="Arial" w:eastAsia="Arial" w:hAnsi="Arial" w:cs="Arial"/>
          <w:sz w:val="24"/>
          <w:szCs w:val="24"/>
        </w:rPr>
      </w:pPr>
      <w:r w:rsidRPr="005A7ADE">
        <w:rPr>
          <w:rFonts w:ascii="Arial" w:eastAsia="Arial" w:hAnsi="Arial" w:cs="Arial"/>
          <w:sz w:val="24"/>
          <w:szCs w:val="24"/>
        </w:rPr>
        <w:t xml:space="preserve">No se financiarán proyectos adjudicados por el Programa de Apoyo a Instituciones educativas y el Programa de Desarrollo Territorial Inclusivo que tengan los </w:t>
      </w:r>
      <w:proofErr w:type="gramStart"/>
      <w:r w:rsidRPr="005A7ADE">
        <w:rPr>
          <w:rFonts w:ascii="Arial" w:eastAsia="Arial" w:hAnsi="Arial" w:cs="Arial"/>
          <w:sz w:val="24"/>
          <w:szCs w:val="24"/>
        </w:rPr>
        <w:t>mismo objetivos postulados</w:t>
      </w:r>
      <w:proofErr w:type="gramEnd"/>
      <w:r w:rsidRPr="005A7ADE">
        <w:rPr>
          <w:rFonts w:ascii="Arial" w:eastAsia="Arial" w:hAnsi="Arial" w:cs="Arial"/>
          <w:sz w:val="24"/>
          <w:szCs w:val="24"/>
        </w:rPr>
        <w:t xml:space="preserve"> en FONAPI 2025.</w:t>
      </w:r>
    </w:p>
    <w:p w14:paraId="75933B87" w14:textId="77777777" w:rsidR="00CA1666" w:rsidRPr="005A7ADE" w:rsidRDefault="00CA1666" w:rsidP="00B614ED">
      <w:pPr>
        <w:spacing w:line="276" w:lineRule="auto"/>
        <w:rPr>
          <w:rFonts w:ascii="Arial" w:eastAsia="Arial" w:hAnsi="Arial" w:cs="Arial"/>
          <w:sz w:val="24"/>
          <w:szCs w:val="24"/>
        </w:rPr>
      </w:pPr>
    </w:p>
    <w:p w14:paraId="0083BF40" w14:textId="61B95133" w:rsidR="00EE47D1" w:rsidRPr="005A7ADE" w:rsidRDefault="00EE47D1" w:rsidP="00B614ED">
      <w:pPr>
        <w:rPr>
          <w:rFonts w:ascii="Arial" w:eastAsia="Arial" w:hAnsi="Arial" w:cs="Arial"/>
          <w:sz w:val="24"/>
          <w:szCs w:val="24"/>
        </w:rPr>
      </w:pPr>
    </w:p>
    <w:p w14:paraId="594CAF5F" w14:textId="6AD7BE14" w:rsidR="00CA1666" w:rsidRPr="005A7ADE" w:rsidRDefault="00DF1C79" w:rsidP="00B614ED">
      <w:pPr>
        <w:numPr>
          <w:ilvl w:val="0"/>
          <w:numId w:val="3"/>
        </w:numPr>
        <w:spacing w:line="276" w:lineRule="auto"/>
        <w:rPr>
          <w:rFonts w:ascii="Arial" w:eastAsia="Arial" w:hAnsi="Arial" w:cs="Arial"/>
          <w:b/>
          <w:sz w:val="24"/>
          <w:szCs w:val="24"/>
        </w:rPr>
      </w:pPr>
      <w:r w:rsidRPr="005A7ADE">
        <w:rPr>
          <w:rFonts w:ascii="Arial" w:eastAsia="Arial" w:hAnsi="Arial" w:cs="Arial"/>
          <w:b/>
          <w:sz w:val="24"/>
          <w:szCs w:val="24"/>
        </w:rPr>
        <w:t>Lista de Espera:</w:t>
      </w:r>
    </w:p>
    <w:p w14:paraId="71A3F4FB" w14:textId="77777777" w:rsidR="002077BF" w:rsidRPr="005A7ADE" w:rsidRDefault="002077BF" w:rsidP="00B614ED">
      <w:pPr>
        <w:spacing w:line="276" w:lineRule="auto"/>
        <w:ind w:left="720"/>
        <w:rPr>
          <w:rFonts w:ascii="Arial" w:eastAsia="Arial" w:hAnsi="Arial" w:cs="Arial"/>
          <w:b/>
          <w:sz w:val="24"/>
          <w:szCs w:val="24"/>
        </w:rPr>
      </w:pPr>
    </w:p>
    <w:p w14:paraId="6DF0C765" w14:textId="4A78F42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Las organizaciones que no sean adjudicadas y que cumplan con el puntaje de evaluación técnica mayor a </w:t>
      </w:r>
      <w:r w:rsidR="0089223B" w:rsidRPr="005A7ADE">
        <w:rPr>
          <w:rFonts w:ascii="Arial" w:eastAsia="Arial" w:hAnsi="Arial" w:cs="Arial"/>
          <w:sz w:val="24"/>
          <w:szCs w:val="24"/>
        </w:rPr>
        <w:t>setenta (</w:t>
      </w:r>
      <w:r w:rsidRPr="005A7ADE">
        <w:rPr>
          <w:rFonts w:ascii="Arial" w:eastAsia="Arial" w:hAnsi="Arial" w:cs="Arial"/>
          <w:sz w:val="24"/>
          <w:szCs w:val="24"/>
        </w:rPr>
        <w:t>70</w:t>
      </w:r>
      <w:r w:rsidR="0089223B" w:rsidRPr="005A7ADE">
        <w:rPr>
          <w:rFonts w:ascii="Arial" w:eastAsia="Arial" w:hAnsi="Arial" w:cs="Arial"/>
          <w:sz w:val="24"/>
          <w:szCs w:val="24"/>
        </w:rPr>
        <w:t>)</w:t>
      </w:r>
      <w:r w:rsidRPr="005A7ADE">
        <w:rPr>
          <w:rFonts w:ascii="Arial" w:eastAsia="Arial" w:hAnsi="Arial" w:cs="Arial"/>
          <w:sz w:val="24"/>
          <w:szCs w:val="24"/>
        </w:rPr>
        <w:t xml:space="preserve"> puntos, quedarán en una lista de espera regional ordenadas de mayor a menor</w:t>
      </w:r>
      <w:r w:rsidR="0089223B" w:rsidRPr="005A7ADE">
        <w:rPr>
          <w:rFonts w:ascii="Arial" w:eastAsia="Arial" w:hAnsi="Arial" w:cs="Arial"/>
          <w:sz w:val="24"/>
          <w:szCs w:val="24"/>
        </w:rPr>
        <w:t xml:space="preserve"> puntaje, las que podrán</w:t>
      </w:r>
      <w:r w:rsidRPr="005A7ADE">
        <w:rPr>
          <w:rFonts w:ascii="Arial" w:eastAsia="Arial" w:hAnsi="Arial" w:cs="Arial"/>
          <w:sz w:val="24"/>
          <w:szCs w:val="24"/>
        </w:rPr>
        <w:t xml:space="preserve"> ser adjudicadas en los siguientes casos:</w:t>
      </w:r>
    </w:p>
    <w:p w14:paraId="491E6AF9" w14:textId="0B9A8811" w:rsidR="00CA1666" w:rsidRPr="005A7ADE" w:rsidRDefault="00DF1C79" w:rsidP="00B614ED">
      <w:pPr>
        <w:numPr>
          <w:ilvl w:val="0"/>
          <w:numId w:val="13"/>
        </w:numPr>
        <w:spacing w:line="276" w:lineRule="auto"/>
        <w:rPr>
          <w:rFonts w:ascii="Arial" w:eastAsia="Arial" w:hAnsi="Arial" w:cs="Arial"/>
          <w:sz w:val="24"/>
          <w:szCs w:val="24"/>
        </w:rPr>
      </w:pPr>
      <w:r w:rsidRPr="005A7ADE">
        <w:rPr>
          <w:rFonts w:ascii="Arial" w:eastAsia="Arial" w:hAnsi="Arial" w:cs="Arial"/>
          <w:sz w:val="24"/>
          <w:szCs w:val="24"/>
        </w:rPr>
        <w:t xml:space="preserve">Si renuncia alguna organización y lo manifiesta por escrito en un plazo máximo de diez (10) días </w:t>
      </w:r>
      <w:r w:rsidR="0089223B" w:rsidRPr="005A7ADE">
        <w:rPr>
          <w:rFonts w:ascii="Arial" w:eastAsia="Arial" w:hAnsi="Arial" w:cs="Arial"/>
          <w:sz w:val="24"/>
          <w:szCs w:val="24"/>
        </w:rPr>
        <w:t xml:space="preserve">hábiles </w:t>
      </w:r>
      <w:r w:rsidRPr="005A7ADE">
        <w:rPr>
          <w:rFonts w:ascii="Arial" w:eastAsia="Arial" w:hAnsi="Arial" w:cs="Arial"/>
          <w:sz w:val="24"/>
          <w:szCs w:val="24"/>
        </w:rPr>
        <w:t>contados desde la fecha de p</w:t>
      </w:r>
      <w:r w:rsidR="00DE7A36" w:rsidRPr="005A7ADE">
        <w:rPr>
          <w:rFonts w:ascii="Arial" w:eastAsia="Arial" w:hAnsi="Arial" w:cs="Arial"/>
          <w:sz w:val="24"/>
          <w:szCs w:val="24"/>
        </w:rPr>
        <w:t xml:space="preserve">ublicación de la Resolución de </w:t>
      </w:r>
      <w:r w:rsidRPr="005A7ADE">
        <w:rPr>
          <w:rFonts w:ascii="Arial" w:eastAsia="Arial" w:hAnsi="Arial" w:cs="Arial"/>
          <w:sz w:val="24"/>
          <w:szCs w:val="24"/>
        </w:rPr>
        <w:t>adjudicación.</w:t>
      </w:r>
    </w:p>
    <w:p w14:paraId="2EFAA0E9" w14:textId="0B3C7115" w:rsidR="00CA1666" w:rsidRPr="005A7ADE" w:rsidRDefault="00DF1C79" w:rsidP="00B614ED">
      <w:pPr>
        <w:numPr>
          <w:ilvl w:val="0"/>
          <w:numId w:val="18"/>
        </w:numPr>
        <w:spacing w:line="276" w:lineRule="auto"/>
        <w:rPr>
          <w:rFonts w:ascii="Arial" w:eastAsia="Arial" w:hAnsi="Arial" w:cs="Arial"/>
          <w:sz w:val="24"/>
          <w:szCs w:val="24"/>
        </w:rPr>
      </w:pPr>
      <w:r w:rsidRPr="005A7ADE">
        <w:rPr>
          <w:rFonts w:ascii="Arial" w:eastAsia="Arial" w:hAnsi="Arial" w:cs="Arial"/>
          <w:sz w:val="24"/>
          <w:szCs w:val="24"/>
        </w:rPr>
        <w:t xml:space="preserve">Si alguna organización no cumple con los requisitos definidos para la </w:t>
      </w:r>
      <w:r w:rsidRPr="005A7ADE">
        <w:rPr>
          <w:rFonts w:ascii="Arial" w:eastAsia="Arial" w:hAnsi="Arial" w:cs="Arial"/>
          <w:sz w:val="24"/>
          <w:szCs w:val="24"/>
          <w:u w:val="single"/>
        </w:rPr>
        <w:t>firma del convenio.</w:t>
      </w:r>
    </w:p>
    <w:p w14:paraId="5FFBC4F0" w14:textId="77777777" w:rsidR="00CA1666" w:rsidRPr="005A7ADE" w:rsidRDefault="00CA1666" w:rsidP="00B614ED">
      <w:pPr>
        <w:spacing w:line="276" w:lineRule="auto"/>
        <w:rPr>
          <w:rFonts w:ascii="Arial" w:eastAsia="Arial" w:hAnsi="Arial" w:cs="Arial"/>
          <w:sz w:val="24"/>
          <w:szCs w:val="24"/>
        </w:rPr>
      </w:pPr>
    </w:p>
    <w:p w14:paraId="58BF112A" w14:textId="3B15B8DE" w:rsidR="00CA1666" w:rsidRPr="005A7ADE" w:rsidRDefault="00DF1C79" w:rsidP="00B614ED">
      <w:pPr>
        <w:widowControl w:val="0"/>
        <w:tabs>
          <w:tab w:val="left" w:pos="2122"/>
        </w:tabs>
        <w:spacing w:line="276" w:lineRule="auto"/>
        <w:ind w:right="50"/>
        <w:rPr>
          <w:rFonts w:ascii="Arial" w:eastAsia="Arial" w:hAnsi="Arial" w:cs="Arial"/>
          <w:sz w:val="24"/>
          <w:szCs w:val="24"/>
        </w:rPr>
      </w:pPr>
      <w:r w:rsidRPr="005A7ADE">
        <w:rPr>
          <w:rFonts w:ascii="Arial" w:eastAsia="Arial" w:hAnsi="Arial" w:cs="Arial"/>
          <w:b/>
          <w:sz w:val="24"/>
          <w:szCs w:val="24"/>
        </w:rPr>
        <w:t xml:space="preserve">Si una vez finalizado completamente el </w:t>
      </w:r>
      <w:r w:rsidR="001D44DC" w:rsidRPr="005A7ADE">
        <w:rPr>
          <w:rFonts w:ascii="Arial" w:eastAsia="Arial" w:hAnsi="Arial" w:cs="Arial"/>
          <w:b/>
          <w:sz w:val="24"/>
          <w:szCs w:val="24"/>
        </w:rPr>
        <w:t>presente concurso siguen existiendo saldos</w:t>
      </w:r>
      <w:r w:rsidRPr="005A7ADE">
        <w:rPr>
          <w:rFonts w:ascii="Arial" w:eastAsia="Arial" w:hAnsi="Arial" w:cs="Arial"/>
          <w:sz w:val="24"/>
          <w:szCs w:val="24"/>
        </w:rPr>
        <w:t xml:space="preserve">, el SENADIS se reserva el derecho de </w:t>
      </w:r>
      <w:r w:rsidR="001D44DC" w:rsidRPr="005A7ADE">
        <w:rPr>
          <w:rFonts w:ascii="Arial" w:eastAsia="Arial" w:hAnsi="Arial" w:cs="Arial"/>
          <w:sz w:val="24"/>
          <w:szCs w:val="24"/>
        </w:rPr>
        <w:t xml:space="preserve">seleccionar y suscribir </w:t>
      </w:r>
      <w:r w:rsidRPr="005A7ADE">
        <w:rPr>
          <w:rFonts w:ascii="Arial" w:eastAsia="Arial" w:hAnsi="Arial" w:cs="Arial"/>
          <w:sz w:val="24"/>
          <w:szCs w:val="24"/>
        </w:rPr>
        <w:t xml:space="preserve">convenios de transferencia directa con </w:t>
      </w:r>
      <w:r w:rsidR="0067725D" w:rsidRPr="005A7ADE">
        <w:rPr>
          <w:rFonts w:ascii="Arial" w:eastAsia="Arial" w:hAnsi="Arial" w:cs="Arial"/>
          <w:sz w:val="24"/>
          <w:szCs w:val="24"/>
        </w:rPr>
        <w:t xml:space="preserve">organizaciones </w:t>
      </w:r>
      <w:r w:rsidRPr="005A7ADE">
        <w:rPr>
          <w:rFonts w:ascii="Arial" w:eastAsia="Arial" w:hAnsi="Arial" w:cs="Arial"/>
          <w:sz w:val="24"/>
          <w:szCs w:val="24"/>
        </w:rPr>
        <w:t>que trabajan en el ámbito de la discapacidad</w:t>
      </w:r>
      <w:r w:rsidR="001D44DC" w:rsidRPr="005A7ADE">
        <w:rPr>
          <w:rFonts w:ascii="Arial" w:eastAsia="Arial" w:hAnsi="Arial" w:cs="Arial"/>
          <w:sz w:val="24"/>
          <w:szCs w:val="24"/>
        </w:rPr>
        <w:t xml:space="preserve"> </w:t>
      </w:r>
      <w:r w:rsidRPr="005A7ADE">
        <w:rPr>
          <w:rFonts w:ascii="Arial" w:eastAsia="Arial" w:hAnsi="Arial" w:cs="Arial"/>
          <w:sz w:val="24"/>
          <w:szCs w:val="24"/>
        </w:rPr>
        <w:t>que hayan postulado a este concurso u otras</w:t>
      </w:r>
      <w:r w:rsidR="001D44DC" w:rsidRPr="005A7ADE">
        <w:rPr>
          <w:rFonts w:ascii="Arial" w:eastAsia="Arial" w:hAnsi="Arial" w:cs="Arial"/>
          <w:sz w:val="24"/>
          <w:szCs w:val="24"/>
        </w:rPr>
        <w:t xml:space="preserve"> que cumplan con los requisitos establecidos en las letras b) y c) del artículo 23 de la ley de presupuestos</w:t>
      </w:r>
      <w:r w:rsidRPr="005A7ADE">
        <w:rPr>
          <w:rFonts w:ascii="Arial" w:eastAsia="Arial" w:hAnsi="Arial" w:cs="Arial"/>
          <w:sz w:val="24"/>
          <w:szCs w:val="24"/>
        </w:rPr>
        <w:t>.</w:t>
      </w:r>
    </w:p>
    <w:p w14:paraId="35025A44" w14:textId="77777777" w:rsidR="0088203A" w:rsidRPr="005A7ADE" w:rsidRDefault="0088203A" w:rsidP="00B614ED">
      <w:pPr>
        <w:widowControl w:val="0"/>
        <w:tabs>
          <w:tab w:val="left" w:pos="2122"/>
        </w:tabs>
        <w:spacing w:line="276" w:lineRule="auto"/>
        <w:ind w:right="50"/>
        <w:rPr>
          <w:rFonts w:ascii="Arial" w:eastAsia="Arial" w:hAnsi="Arial" w:cs="Arial"/>
          <w:sz w:val="24"/>
          <w:szCs w:val="24"/>
        </w:rPr>
      </w:pPr>
    </w:p>
    <w:p w14:paraId="364DACA9" w14:textId="77777777" w:rsidR="0088203A" w:rsidRPr="005A7ADE" w:rsidRDefault="0088203A" w:rsidP="00B614ED">
      <w:pPr>
        <w:pStyle w:val="Ttulo2"/>
        <w:numPr>
          <w:ilvl w:val="0"/>
          <w:numId w:val="25"/>
        </w:numPr>
        <w:shd w:val="clear" w:color="auto" w:fill="1F497D" w:themeFill="text2"/>
        <w:spacing w:before="0" w:after="0" w:line="276" w:lineRule="auto"/>
        <w:ind w:left="0" w:firstLine="0"/>
        <w:rPr>
          <w:rFonts w:ascii="Arial" w:hAnsi="Arial" w:cs="Arial"/>
          <w:color w:val="FFFFFF" w:themeColor="background1"/>
          <w:sz w:val="24"/>
          <w:szCs w:val="24"/>
        </w:rPr>
      </w:pPr>
      <w:bookmarkStart w:id="16" w:name="_Toc196126781"/>
      <w:r w:rsidRPr="005A7ADE">
        <w:rPr>
          <w:rFonts w:ascii="Arial" w:hAnsi="Arial" w:cs="Arial"/>
          <w:color w:val="FFFFFF" w:themeColor="background1"/>
          <w:sz w:val="24"/>
          <w:szCs w:val="24"/>
        </w:rPr>
        <w:t>FIRMA DEL CONVENIO</w:t>
      </w:r>
      <w:bookmarkEnd w:id="16"/>
    </w:p>
    <w:p w14:paraId="5CE58D95" w14:textId="77777777" w:rsidR="0088203A" w:rsidRPr="005A7ADE" w:rsidRDefault="0088203A" w:rsidP="00B614ED">
      <w:pPr>
        <w:widowControl w:val="0"/>
        <w:tabs>
          <w:tab w:val="left" w:pos="2122"/>
        </w:tabs>
        <w:spacing w:line="276" w:lineRule="auto"/>
        <w:ind w:right="50"/>
        <w:rPr>
          <w:rFonts w:ascii="Arial" w:eastAsia="Arial" w:hAnsi="Arial" w:cs="Arial"/>
          <w:sz w:val="24"/>
          <w:szCs w:val="24"/>
        </w:rPr>
      </w:pPr>
    </w:p>
    <w:p w14:paraId="6D758430" w14:textId="0E05A63B" w:rsidR="00CA1666" w:rsidRPr="005A7ADE" w:rsidRDefault="00DF1C79"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w:t>
      </w:r>
      <w:r w:rsidR="001D44DC" w:rsidRPr="005A7ADE">
        <w:rPr>
          <w:rFonts w:ascii="Arial" w:eastAsia="Arial" w:hAnsi="Arial" w:cs="Arial"/>
          <w:b/>
          <w:sz w:val="24"/>
          <w:szCs w:val="24"/>
        </w:rPr>
        <w:t xml:space="preserve">pasos se dan después que el </w:t>
      </w:r>
      <w:r w:rsidRPr="005A7ADE">
        <w:rPr>
          <w:rFonts w:ascii="Arial" w:eastAsia="Arial" w:hAnsi="Arial" w:cs="Arial"/>
          <w:b/>
          <w:sz w:val="24"/>
          <w:szCs w:val="24"/>
        </w:rPr>
        <w:t>proyecto se adjudica?</w:t>
      </w:r>
    </w:p>
    <w:p w14:paraId="505D1754" w14:textId="77777777" w:rsidR="00CA1666" w:rsidRPr="005A7ADE" w:rsidRDefault="00CA1666" w:rsidP="00B614ED">
      <w:pPr>
        <w:spacing w:line="276" w:lineRule="auto"/>
        <w:rPr>
          <w:rFonts w:ascii="Arial" w:eastAsia="Arial" w:hAnsi="Arial" w:cs="Arial"/>
          <w:sz w:val="24"/>
          <w:szCs w:val="24"/>
        </w:rPr>
      </w:pPr>
    </w:p>
    <w:p w14:paraId="1E54CEF4" w14:textId="2D81C88D"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Si </w:t>
      </w:r>
      <w:r w:rsidR="00F16388" w:rsidRPr="005A7ADE">
        <w:rPr>
          <w:rFonts w:ascii="Arial" w:eastAsia="Arial" w:hAnsi="Arial" w:cs="Arial"/>
          <w:sz w:val="24"/>
          <w:szCs w:val="24"/>
        </w:rPr>
        <w:t xml:space="preserve">su </w:t>
      </w:r>
      <w:r w:rsidRPr="005A7ADE">
        <w:rPr>
          <w:rFonts w:ascii="Arial" w:eastAsia="Arial" w:hAnsi="Arial" w:cs="Arial"/>
          <w:sz w:val="24"/>
          <w:szCs w:val="24"/>
        </w:rPr>
        <w:t xml:space="preserve">proyecto resulta adjudicado, </w:t>
      </w:r>
      <w:r w:rsidR="00CF4128" w:rsidRPr="005A7ADE">
        <w:rPr>
          <w:rFonts w:ascii="Arial" w:eastAsia="Arial" w:hAnsi="Arial" w:cs="Arial"/>
          <w:sz w:val="24"/>
          <w:szCs w:val="24"/>
        </w:rPr>
        <w:t xml:space="preserve">el o la representante legal de la institución </w:t>
      </w:r>
      <w:r w:rsidRPr="005A7ADE">
        <w:rPr>
          <w:rFonts w:ascii="Arial" w:eastAsia="Arial" w:hAnsi="Arial" w:cs="Arial"/>
          <w:sz w:val="24"/>
          <w:szCs w:val="24"/>
        </w:rPr>
        <w:t xml:space="preserve">debe firmar un convenio </w:t>
      </w:r>
      <w:r w:rsidR="0089223B" w:rsidRPr="005A7ADE">
        <w:rPr>
          <w:rFonts w:ascii="Arial" w:eastAsia="Arial" w:hAnsi="Arial" w:cs="Arial"/>
          <w:sz w:val="24"/>
          <w:szCs w:val="24"/>
        </w:rPr>
        <w:t>de transferencia de recur</w:t>
      </w:r>
      <w:r w:rsidR="00DE40F0" w:rsidRPr="005A7ADE">
        <w:rPr>
          <w:rFonts w:ascii="Arial" w:eastAsia="Arial" w:hAnsi="Arial" w:cs="Arial"/>
          <w:sz w:val="24"/>
          <w:szCs w:val="24"/>
        </w:rPr>
        <w:t>s</w:t>
      </w:r>
      <w:r w:rsidR="0089223B" w:rsidRPr="005A7ADE">
        <w:rPr>
          <w:rFonts w:ascii="Arial" w:eastAsia="Arial" w:hAnsi="Arial" w:cs="Arial"/>
          <w:sz w:val="24"/>
          <w:szCs w:val="24"/>
        </w:rPr>
        <w:t xml:space="preserve">os </w:t>
      </w:r>
      <w:r w:rsidRPr="005A7ADE">
        <w:rPr>
          <w:rFonts w:ascii="Arial" w:eastAsia="Arial" w:hAnsi="Arial" w:cs="Arial"/>
          <w:sz w:val="24"/>
          <w:szCs w:val="24"/>
        </w:rPr>
        <w:t>con SENADIS, donde se establece</w:t>
      </w:r>
      <w:r w:rsidR="0089223B" w:rsidRPr="005A7ADE">
        <w:rPr>
          <w:rFonts w:ascii="Arial" w:eastAsia="Arial" w:hAnsi="Arial" w:cs="Arial"/>
          <w:sz w:val="24"/>
          <w:szCs w:val="24"/>
        </w:rPr>
        <w:t>rá</w:t>
      </w:r>
      <w:r w:rsidRPr="005A7ADE">
        <w:rPr>
          <w:rFonts w:ascii="Arial" w:eastAsia="Arial" w:hAnsi="Arial" w:cs="Arial"/>
          <w:sz w:val="24"/>
          <w:szCs w:val="24"/>
        </w:rPr>
        <w:t>n los derechos y obligaciones de cada un</w:t>
      </w:r>
      <w:r w:rsidR="0089223B" w:rsidRPr="005A7ADE">
        <w:rPr>
          <w:rFonts w:ascii="Arial" w:eastAsia="Arial" w:hAnsi="Arial" w:cs="Arial"/>
          <w:sz w:val="24"/>
          <w:szCs w:val="24"/>
        </w:rPr>
        <w:t>a de las partes contratantes</w:t>
      </w:r>
      <w:r w:rsidRPr="005A7ADE">
        <w:rPr>
          <w:rFonts w:ascii="Arial" w:eastAsia="Arial" w:hAnsi="Arial" w:cs="Arial"/>
          <w:sz w:val="24"/>
          <w:szCs w:val="24"/>
        </w:rPr>
        <w:t>, la duración del proyecto</w:t>
      </w:r>
      <w:r w:rsidR="0089223B" w:rsidRPr="005A7ADE">
        <w:rPr>
          <w:rFonts w:ascii="Arial" w:eastAsia="Arial" w:hAnsi="Arial" w:cs="Arial"/>
          <w:sz w:val="24"/>
          <w:szCs w:val="24"/>
        </w:rPr>
        <w:t>,</w:t>
      </w:r>
      <w:r w:rsidRPr="005A7ADE">
        <w:rPr>
          <w:rFonts w:ascii="Arial" w:eastAsia="Arial" w:hAnsi="Arial" w:cs="Arial"/>
          <w:sz w:val="24"/>
          <w:szCs w:val="24"/>
        </w:rPr>
        <w:t xml:space="preserve"> el monto a financiar</w:t>
      </w:r>
      <w:r w:rsidR="0089223B" w:rsidRPr="005A7ADE">
        <w:rPr>
          <w:rFonts w:ascii="Arial" w:eastAsia="Arial" w:hAnsi="Arial" w:cs="Arial"/>
          <w:sz w:val="24"/>
          <w:szCs w:val="24"/>
        </w:rPr>
        <w:t>, entre otros</w:t>
      </w:r>
      <w:r w:rsidR="001D44DC" w:rsidRPr="005A7ADE">
        <w:rPr>
          <w:rFonts w:ascii="Arial" w:eastAsia="Arial" w:hAnsi="Arial" w:cs="Arial"/>
          <w:sz w:val="24"/>
          <w:szCs w:val="24"/>
        </w:rPr>
        <w:t xml:space="preserve"> aspectos</w:t>
      </w:r>
      <w:r w:rsidRPr="005A7ADE">
        <w:rPr>
          <w:rFonts w:ascii="Arial" w:eastAsia="Arial" w:hAnsi="Arial" w:cs="Arial"/>
          <w:sz w:val="24"/>
          <w:szCs w:val="24"/>
        </w:rPr>
        <w:t>.</w:t>
      </w:r>
    </w:p>
    <w:p w14:paraId="36942D86" w14:textId="77777777" w:rsidR="00CA1666" w:rsidRPr="005A7ADE" w:rsidRDefault="00CA1666" w:rsidP="00B614ED">
      <w:pPr>
        <w:spacing w:line="276" w:lineRule="auto"/>
        <w:rPr>
          <w:rFonts w:ascii="Arial" w:eastAsia="Arial" w:hAnsi="Arial" w:cs="Arial"/>
          <w:sz w:val="24"/>
          <w:szCs w:val="24"/>
        </w:rPr>
      </w:pPr>
    </w:p>
    <w:p w14:paraId="4EB54504" w14:textId="40B1029A" w:rsidR="009B700E" w:rsidRPr="005A7ADE" w:rsidRDefault="001D44DC" w:rsidP="00B614ED">
      <w:pPr>
        <w:spacing w:line="276" w:lineRule="auto"/>
        <w:ind w:left="66"/>
        <w:rPr>
          <w:rFonts w:ascii="Arial" w:eastAsia="Arial" w:hAnsi="Arial" w:cs="Arial"/>
          <w:sz w:val="24"/>
          <w:szCs w:val="24"/>
        </w:rPr>
      </w:pPr>
      <w:r w:rsidRPr="005A7ADE">
        <w:rPr>
          <w:rFonts w:ascii="Arial" w:eastAsia="Arial" w:hAnsi="Arial" w:cs="Arial"/>
          <w:sz w:val="24"/>
          <w:szCs w:val="24"/>
        </w:rPr>
        <w:t>Para proceder</w:t>
      </w:r>
      <w:r w:rsidR="00DF1C79" w:rsidRPr="005A7ADE">
        <w:rPr>
          <w:rFonts w:ascii="Arial" w:eastAsia="Arial" w:hAnsi="Arial" w:cs="Arial"/>
          <w:sz w:val="24"/>
          <w:szCs w:val="24"/>
        </w:rPr>
        <w:t xml:space="preserve"> a la firma del convenio</w:t>
      </w:r>
      <w:r w:rsidR="009B700E" w:rsidRPr="005A7ADE">
        <w:rPr>
          <w:rFonts w:ascii="Arial" w:eastAsia="Arial" w:hAnsi="Arial" w:cs="Arial"/>
          <w:sz w:val="24"/>
          <w:szCs w:val="24"/>
        </w:rPr>
        <w:t xml:space="preserve"> se debe cumplir con lo siguiente:</w:t>
      </w:r>
    </w:p>
    <w:p w14:paraId="58D10858" w14:textId="6F9429EE" w:rsidR="009B700E" w:rsidRPr="005A7ADE" w:rsidRDefault="009B700E" w:rsidP="00B614ED">
      <w:pPr>
        <w:pStyle w:val="Prrafodelista"/>
        <w:numPr>
          <w:ilvl w:val="0"/>
          <w:numId w:val="41"/>
        </w:numPr>
        <w:spacing w:line="276" w:lineRule="auto"/>
        <w:ind w:left="426"/>
        <w:rPr>
          <w:rFonts w:ascii="Arial" w:eastAsia="Arial" w:hAnsi="Arial" w:cs="Arial"/>
          <w:sz w:val="24"/>
          <w:szCs w:val="24"/>
        </w:rPr>
      </w:pPr>
      <w:r w:rsidRPr="005A7ADE">
        <w:rPr>
          <w:rFonts w:ascii="Arial" w:eastAsia="Arial" w:hAnsi="Arial" w:cs="Arial"/>
          <w:sz w:val="24"/>
          <w:szCs w:val="24"/>
        </w:rPr>
        <w:t>L</w:t>
      </w:r>
      <w:r w:rsidR="00DF1C79" w:rsidRPr="005A7ADE">
        <w:rPr>
          <w:rFonts w:ascii="Arial" w:eastAsia="Arial" w:hAnsi="Arial" w:cs="Arial"/>
          <w:sz w:val="24"/>
          <w:szCs w:val="24"/>
        </w:rPr>
        <w:t xml:space="preserve">a organización deberá </w:t>
      </w:r>
      <w:r w:rsidR="0089223B" w:rsidRPr="005A7ADE">
        <w:rPr>
          <w:rFonts w:ascii="Arial" w:eastAsia="Arial" w:hAnsi="Arial" w:cs="Arial"/>
          <w:sz w:val="24"/>
          <w:szCs w:val="24"/>
        </w:rPr>
        <w:t>en un plazo de dos (2) días hábiles contados desde</w:t>
      </w:r>
      <w:r w:rsidR="00DE40F0" w:rsidRPr="005A7ADE">
        <w:rPr>
          <w:rFonts w:ascii="Arial" w:eastAsia="Arial" w:hAnsi="Arial" w:cs="Arial"/>
          <w:sz w:val="24"/>
          <w:szCs w:val="24"/>
        </w:rPr>
        <w:t xml:space="preserve"> la notificación de la Resolución de adjudicación</w:t>
      </w:r>
      <w:r w:rsidR="0089223B" w:rsidRPr="005A7ADE">
        <w:rPr>
          <w:rFonts w:ascii="Arial" w:eastAsia="Arial" w:hAnsi="Arial" w:cs="Arial"/>
          <w:sz w:val="24"/>
          <w:szCs w:val="24"/>
        </w:rPr>
        <w:t>,</w:t>
      </w:r>
      <w:r w:rsidR="0089223B" w:rsidRPr="005A7ADE" w:rsidDel="0089223B">
        <w:rPr>
          <w:rFonts w:ascii="Arial" w:eastAsia="Arial" w:hAnsi="Arial" w:cs="Arial"/>
          <w:sz w:val="24"/>
          <w:szCs w:val="24"/>
        </w:rPr>
        <w:t xml:space="preserve"> </w:t>
      </w:r>
      <w:r w:rsidRPr="005A7ADE">
        <w:rPr>
          <w:rFonts w:ascii="Arial" w:eastAsia="Arial" w:hAnsi="Arial" w:cs="Arial"/>
          <w:sz w:val="24"/>
          <w:szCs w:val="24"/>
        </w:rPr>
        <w:t>enviar</w:t>
      </w:r>
      <w:r w:rsidR="0089223B" w:rsidRPr="005A7ADE">
        <w:rPr>
          <w:rFonts w:ascii="Arial" w:eastAsia="Arial" w:hAnsi="Arial" w:cs="Arial"/>
          <w:sz w:val="24"/>
          <w:szCs w:val="24"/>
        </w:rPr>
        <w:t xml:space="preserve"> a</w:t>
      </w:r>
      <w:r w:rsidR="00CF4128" w:rsidRPr="005A7ADE">
        <w:rPr>
          <w:rFonts w:ascii="Arial" w:eastAsia="Arial" w:hAnsi="Arial" w:cs="Arial"/>
          <w:sz w:val="24"/>
          <w:szCs w:val="24"/>
        </w:rPr>
        <w:t>l</w:t>
      </w:r>
      <w:r w:rsidR="0089223B" w:rsidRPr="005A7ADE">
        <w:rPr>
          <w:rFonts w:ascii="Arial" w:eastAsia="Arial" w:hAnsi="Arial" w:cs="Arial"/>
          <w:sz w:val="24"/>
          <w:szCs w:val="24"/>
        </w:rPr>
        <w:t xml:space="preserve"> </w:t>
      </w:r>
      <w:r w:rsidR="00C026C2" w:rsidRPr="005A7ADE">
        <w:rPr>
          <w:rFonts w:ascii="Arial" w:eastAsia="Arial" w:hAnsi="Arial" w:cs="Arial"/>
          <w:sz w:val="24"/>
          <w:szCs w:val="24"/>
        </w:rPr>
        <w:t>correo</w:t>
      </w:r>
      <w:r w:rsidR="0089223B" w:rsidRPr="005A7ADE">
        <w:rPr>
          <w:rFonts w:ascii="Arial" w:eastAsia="Arial" w:hAnsi="Arial" w:cs="Arial"/>
          <w:sz w:val="24"/>
          <w:szCs w:val="24"/>
        </w:rPr>
        <w:t xml:space="preserve"> electrónico:</w:t>
      </w:r>
      <w:r w:rsidR="00C026C2" w:rsidRPr="005A7ADE">
        <w:rPr>
          <w:rFonts w:ascii="Arial" w:eastAsia="Arial" w:hAnsi="Arial" w:cs="Arial"/>
          <w:sz w:val="24"/>
          <w:szCs w:val="24"/>
        </w:rPr>
        <w:t xml:space="preserve"> </w:t>
      </w:r>
      <w:hyperlink r:id="rId21" w:history="1">
        <w:r w:rsidR="002077BF" w:rsidRPr="005A7ADE">
          <w:rPr>
            <w:rStyle w:val="Hipervnculo"/>
            <w:rFonts w:ascii="Arial" w:eastAsia="Arial" w:hAnsi="Arial" w:cs="Arial"/>
            <w:sz w:val="24"/>
            <w:szCs w:val="24"/>
          </w:rPr>
          <w:t>proyectosinclusivos@senadis.cl</w:t>
        </w:r>
      </w:hyperlink>
      <w:r w:rsidR="00C026C2" w:rsidRPr="005A7ADE">
        <w:rPr>
          <w:rFonts w:ascii="Arial" w:eastAsia="Arial" w:hAnsi="Arial" w:cs="Arial"/>
          <w:sz w:val="24"/>
          <w:szCs w:val="24"/>
        </w:rPr>
        <w:t xml:space="preserve">, </w:t>
      </w:r>
      <w:r w:rsidR="00DF1C79" w:rsidRPr="005A7ADE">
        <w:rPr>
          <w:rFonts w:ascii="Arial" w:eastAsia="Arial" w:hAnsi="Arial" w:cs="Arial"/>
          <w:sz w:val="24"/>
          <w:szCs w:val="24"/>
        </w:rPr>
        <w:t xml:space="preserve">un certificado </w:t>
      </w:r>
      <w:r w:rsidRPr="005A7ADE">
        <w:rPr>
          <w:rFonts w:ascii="Arial" w:eastAsia="Arial" w:hAnsi="Arial" w:cs="Arial"/>
          <w:sz w:val="24"/>
          <w:szCs w:val="24"/>
        </w:rPr>
        <w:t xml:space="preserve">o documento </w:t>
      </w:r>
      <w:r w:rsidR="00DF1C79" w:rsidRPr="005A7ADE">
        <w:rPr>
          <w:rFonts w:ascii="Arial" w:eastAsia="Arial" w:hAnsi="Arial" w:cs="Arial"/>
          <w:sz w:val="24"/>
          <w:szCs w:val="24"/>
        </w:rPr>
        <w:t>que acredite la cuenta bancaria de la organización</w:t>
      </w:r>
      <w:r w:rsidR="0089223B" w:rsidRPr="005A7ADE">
        <w:rPr>
          <w:rFonts w:ascii="Arial" w:eastAsia="Arial" w:hAnsi="Arial" w:cs="Arial"/>
          <w:sz w:val="24"/>
          <w:szCs w:val="24"/>
        </w:rPr>
        <w:t>, la</w:t>
      </w:r>
      <w:r w:rsidR="00DF1C79" w:rsidRPr="005A7ADE">
        <w:rPr>
          <w:rFonts w:ascii="Arial" w:eastAsia="Arial" w:hAnsi="Arial" w:cs="Arial"/>
          <w:sz w:val="24"/>
          <w:szCs w:val="24"/>
        </w:rPr>
        <w:t xml:space="preserve"> que debe contener </w:t>
      </w:r>
      <w:r w:rsidRPr="005A7ADE">
        <w:rPr>
          <w:rFonts w:ascii="Arial" w:eastAsia="Arial" w:hAnsi="Arial" w:cs="Arial"/>
          <w:sz w:val="24"/>
          <w:szCs w:val="24"/>
        </w:rPr>
        <w:t xml:space="preserve">claramente </w:t>
      </w:r>
      <w:r w:rsidR="00DF1C79" w:rsidRPr="005A7ADE">
        <w:rPr>
          <w:rFonts w:ascii="Arial" w:eastAsia="Arial" w:hAnsi="Arial" w:cs="Arial"/>
          <w:sz w:val="24"/>
          <w:szCs w:val="24"/>
        </w:rPr>
        <w:t xml:space="preserve">el </w:t>
      </w:r>
      <w:r w:rsidR="0089223B" w:rsidRPr="005A7ADE">
        <w:rPr>
          <w:rFonts w:ascii="Arial" w:eastAsia="Arial" w:hAnsi="Arial" w:cs="Arial"/>
          <w:sz w:val="24"/>
          <w:szCs w:val="24"/>
        </w:rPr>
        <w:t>n</w:t>
      </w:r>
      <w:r w:rsidR="00DF1C79" w:rsidRPr="005A7ADE">
        <w:rPr>
          <w:rFonts w:ascii="Arial" w:eastAsia="Arial" w:hAnsi="Arial" w:cs="Arial"/>
          <w:sz w:val="24"/>
          <w:szCs w:val="24"/>
        </w:rPr>
        <w:t>ombre</w:t>
      </w:r>
      <w:r w:rsidR="0089223B" w:rsidRPr="005A7ADE">
        <w:rPr>
          <w:rFonts w:ascii="Arial" w:eastAsia="Arial" w:hAnsi="Arial" w:cs="Arial"/>
          <w:sz w:val="24"/>
          <w:szCs w:val="24"/>
        </w:rPr>
        <w:t xml:space="preserve"> o razón social</w:t>
      </w:r>
      <w:r w:rsidR="00DF1C79" w:rsidRPr="005A7ADE">
        <w:rPr>
          <w:rFonts w:ascii="Arial" w:eastAsia="Arial" w:hAnsi="Arial" w:cs="Arial"/>
          <w:sz w:val="24"/>
          <w:szCs w:val="24"/>
        </w:rPr>
        <w:t xml:space="preserve"> de la </w:t>
      </w:r>
      <w:r w:rsidR="0089223B" w:rsidRPr="005A7ADE">
        <w:rPr>
          <w:rFonts w:ascii="Arial" w:eastAsia="Arial" w:hAnsi="Arial" w:cs="Arial"/>
          <w:sz w:val="24"/>
          <w:szCs w:val="24"/>
        </w:rPr>
        <w:t>e</w:t>
      </w:r>
      <w:r w:rsidR="00DF1C79" w:rsidRPr="005A7ADE">
        <w:rPr>
          <w:rFonts w:ascii="Arial" w:eastAsia="Arial" w:hAnsi="Arial" w:cs="Arial"/>
          <w:sz w:val="24"/>
          <w:szCs w:val="24"/>
        </w:rPr>
        <w:t xml:space="preserve">ntidad adjudicada, su </w:t>
      </w:r>
      <w:r w:rsidRPr="005A7ADE">
        <w:rPr>
          <w:rFonts w:ascii="Arial" w:eastAsia="Arial" w:hAnsi="Arial" w:cs="Arial"/>
          <w:sz w:val="24"/>
          <w:szCs w:val="24"/>
        </w:rPr>
        <w:t>número</w:t>
      </w:r>
      <w:r w:rsidR="0089223B" w:rsidRPr="005A7ADE">
        <w:rPr>
          <w:rFonts w:ascii="Arial" w:eastAsia="Arial" w:hAnsi="Arial" w:cs="Arial"/>
          <w:sz w:val="24"/>
          <w:szCs w:val="24"/>
        </w:rPr>
        <w:t xml:space="preserve"> de </w:t>
      </w:r>
      <w:r w:rsidR="00DF1C79" w:rsidRPr="005A7ADE">
        <w:rPr>
          <w:rFonts w:ascii="Arial" w:eastAsia="Arial" w:hAnsi="Arial" w:cs="Arial"/>
          <w:sz w:val="24"/>
          <w:szCs w:val="24"/>
        </w:rPr>
        <w:t xml:space="preserve">RUT, el tipo de cuenta (corriente, vista, chequera electrónica, ahorro), </w:t>
      </w:r>
      <w:r w:rsidRPr="005A7ADE">
        <w:rPr>
          <w:rFonts w:ascii="Arial" w:eastAsia="Arial" w:hAnsi="Arial" w:cs="Arial"/>
          <w:sz w:val="24"/>
          <w:szCs w:val="24"/>
        </w:rPr>
        <w:t xml:space="preserve">el </w:t>
      </w:r>
      <w:r w:rsidR="00DF1C79" w:rsidRPr="005A7ADE">
        <w:rPr>
          <w:rFonts w:ascii="Arial" w:eastAsia="Arial" w:hAnsi="Arial" w:cs="Arial"/>
          <w:sz w:val="24"/>
          <w:szCs w:val="24"/>
        </w:rPr>
        <w:t>número de cuenta y nombre de</w:t>
      </w:r>
      <w:r w:rsidR="0089223B" w:rsidRPr="005A7ADE">
        <w:rPr>
          <w:rFonts w:ascii="Arial" w:eastAsia="Arial" w:hAnsi="Arial" w:cs="Arial"/>
          <w:sz w:val="24"/>
          <w:szCs w:val="24"/>
        </w:rPr>
        <w:t xml:space="preserve"> </w:t>
      </w:r>
      <w:r w:rsidR="00DF1C79" w:rsidRPr="005A7ADE">
        <w:rPr>
          <w:rFonts w:ascii="Arial" w:eastAsia="Arial" w:hAnsi="Arial" w:cs="Arial"/>
          <w:sz w:val="24"/>
          <w:szCs w:val="24"/>
        </w:rPr>
        <w:t>l</w:t>
      </w:r>
      <w:r w:rsidR="0089223B" w:rsidRPr="005A7ADE">
        <w:rPr>
          <w:rFonts w:ascii="Arial" w:eastAsia="Arial" w:hAnsi="Arial" w:cs="Arial"/>
          <w:sz w:val="24"/>
          <w:szCs w:val="24"/>
        </w:rPr>
        <w:t>a institución bancaria.</w:t>
      </w:r>
    </w:p>
    <w:p w14:paraId="76347E97" w14:textId="77777777" w:rsidR="009B700E" w:rsidRPr="005A7ADE" w:rsidRDefault="009B700E" w:rsidP="00B614ED">
      <w:pPr>
        <w:pStyle w:val="Prrafodelista"/>
        <w:spacing w:line="276" w:lineRule="auto"/>
        <w:ind w:left="426"/>
        <w:rPr>
          <w:rFonts w:ascii="Arial" w:eastAsia="Arial" w:hAnsi="Arial" w:cs="Arial"/>
          <w:sz w:val="24"/>
          <w:szCs w:val="24"/>
        </w:rPr>
      </w:pPr>
    </w:p>
    <w:p w14:paraId="40CD54AB" w14:textId="6D66E42F" w:rsidR="009B700E" w:rsidRPr="005A7ADE" w:rsidRDefault="00DF1C79" w:rsidP="00B614ED">
      <w:pPr>
        <w:pStyle w:val="Prrafodelista"/>
        <w:numPr>
          <w:ilvl w:val="0"/>
          <w:numId w:val="41"/>
        </w:numPr>
        <w:spacing w:line="276" w:lineRule="auto"/>
        <w:ind w:left="426"/>
        <w:rPr>
          <w:rFonts w:ascii="Arial" w:eastAsia="Arial" w:hAnsi="Arial" w:cs="Arial"/>
          <w:sz w:val="24"/>
          <w:szCs w:val="24"/>
        </w:rPr>
      </w:pPr>
      <w:r w:rsidRPr="005A7ADE">
        <w:rPr>
          <w:rFonts w:ascii="Arial" w:eastAsia="Arial" w:hAnsi="Arial" w:cs="Arial"/>
          <w:sz w:val="24"/>
          <w:szCs w:val="24"/>
        </w:rPr>
        <w:t xml:space="preserve">SENADIS verificará que las organizaciones que mantienen </w:t>
      </w:r>
      <w:r w:rsidR="00CF4128" w:rsidRPr="005A7ADE">
        <w:rPr>
          <w:rFonts w:ascii="Arial" w:eastAsia="Arial" w:hAnsi="Arial" w:cs="Arial"/>
          <w:sz w:val="24"/>
          <w:szCs w:val="24"/>
        </w:rPr>
        <w:t xml:space="preserve">pendientes </w:t>
      </w:r>
      <w:r w:rsidRPr="005A7ADE">
        <w:rPr>
          <w:rFonts w:ascii="Arial" w:eastAsia="Arial" w:hAnsi="Arial" w:cs="Arial"/>
          <w:sz w:val="24"/>
          <w:szCs w:val="24"/>
        </w:rPr>
        <w:t>otros convenios con el Servicio Nacional de la Discapacidad, en cualquiera de sus programas, ten</w:t>
      </w:r>
      <w:r w:rsidR="00CF4128" w:rsidRPr="005A7ADE">
        <w:rPr>
          <w:rFonts w:ascii="Arial" w:eastAsia="Arial" w:hAnsi="Arial" w:cs="Arial"/>
          <w:sz w:val="24"/>
          <w:szCs w:val="24"/>
        </w:rPr>
        <w:t>gan</w:t>
      </w:r>
      <w:r w:rsidRPr="005A7ADE">
        <w:rPr>
          <w:rFonts w:ascii="Arial" w:eastAsia="Arial" w:hAnsi="Arial" w:cs="Arial"/>
          <w:sz w:val="24"/>
          <w:szCs w:val="24"/>
        </w:rPr>
        <w:t xml:space="preserve"> sus rendiciones técnicas y financieras al día. </w:t>
      </w:r>
    </w:p>
    <w:p w14:paraId="2185CB6D" w14:textId="77777777" w:rsidR="009B700E" w:rsidRPr="005A7ADE" w:rsidRDefault="009B700E" w:rsidP="00B614ED">
      <w:pPr>
        <w:pStyle w:val="Prrafodelista"/>
        <w:spacing w:line="276" w:lineRule="auto"/>
        <w:ind w:left="426"/>
        <w:rPr>
          <w:rFonts w:ascii="Arial" w:eastAsia="Arial" w:hAnsi="Arial" w:cs="Arial"/>
          <w:sz w:val="24"/>
          <w:szCs w:val="24"/>
        </w:rPr>
      </w:pPr>
    </w:p>
    <w:p w14:paraId="457FDB8C" w14:textId="1D5E7F82" w:rsidR="00CA1666" w:rsidRPr="005A7ADE" w:rsidRDefault="009B700E" w:rsidP="00B614ED">
      <w:pPr>
        <w:pStyle w:val="Prrafodelista"/>
        <w:numPr>
          <w:ilvl w:val="0"/>
          <w:numId w:val="41"/>
        </w:numPr>
        <w:spacing w:line="276" w:lineRule="auto"/>
        <w:ind w:left="426"/>
        <w:rPr>
          <w:rFonts w:ascii="Arial" w:eastAsia="Arial" w:hAnsi="Arial" w:cs="Arial"/>
          <w:sz w:val="24"/>
          <w:szCs w:val="24"/>
        </w:rPr>
      </w:pPr>
      <w:r w:rsidRPr="005A7ADE">
        <w:rPr>
          <w:rFonts w:ascii="Arial" w:eastAsia="Arial" w:hAnsi="Arial" w:cs="Arial"/>
          <w:sz w:val="24"/>
          <w:szCs w:val="24"/>
        </w:rPr>
        <w:t>S</w:t>
      </w:r>
      <w:r w:rsidR="00DF1C79" w:rsidRPr="005A7ADE">
        <w:rPr>
          <w:rFonts w:ascii="Arial" w:eastAsia="Arial" w:hAnsi="Arial" w:cs="Arial"/>
          <w:sz w:val="24"/>
          <w:szCs w:val="24"/>
        </w:rPr>
        <w:t>ENADIS</w:t>
      </w:r>
      <w:r w:rsidR="00CF4128" w:rsidRPr="005A7ADE">
        <w:rPr>
          <w:rFonts w:ascii="Arial" w:eastAsia="Arial" w:hAnsi="Arial" w:cs="Arial"/>
          <w:sz w:val="24"/>
          <w:szCs w:val="24"/>
        </w:rPr>
        <w:t>, asimismo,</w:t>
      </w:r>
      <w:r w:rsidR="00DF1C79" w:rsidRPr="005A7ADE">
        <w:rPr>
          <w:rFonts w:ascii="Arial" w:eastAsia="Arial" w:hAnsi="Arial" w:cs="Arial"/>
          <w:sz w:val="24"/>
          <w:szCs w:val="24"/>
        </w:rPr>
        <w:t xml:space="preserve"> verificará ante el Registro Civil y/o con el Registro Social de Hogares el cumplimiento </w:t>
      </w:r>
      <w:r w:rsidR="00CF4128" w:rsidRPr="005A7ADE">
        <w:rPr>
          <w:rFonts w:ascii="Arial" w:eastAsia="Arial" w:hAnsi="Arial" w:cs="Arial"/>
          <w:sz w:val="24"/>
          <w:szCs w:val="24"/>
        </w:rPr>
        <w:t xml:space="preserve">si el </w:t>
      </w:r>
      <w:r w:rsidR="003C2749" w:rsidRPr="005A7ADE">
        <w:rPr>
          <w:rFonts w:ascii="Arial" w:eastAsia="Arial" w:hAnsi="Arial" w:cs="Arial"/>
          <w:sz w:val="24"/>
          <w:szCs w:val="24"/>
        </w:rPr>
        <w:t>número de beneficiarios mínimos cumplen los requisitos exigidos</w:t>
      </w:r>
      <w:r w:rsidR="00DF1C79" w:rsidRPr="005A7ADE">
        <w:rPr>
          <w:rFonts w:ascii="Arial" w:eastAsia="Arial" w:hAnsi="Arial" w:cs="Arial"/>
          <w:sz w:val="24"/>
          <w:szCs w:val="24"/>
        </w:rPr>
        <w:t xml:space="preserve"> </w:t>
      </w:r>
      <w:r w:rsidR="00A319A5" w:rsidRPr="005A7ADE">
        <w:rPr>
          <w:rFonts w:ascii="Arial" w:eastAsia="Arial" w:hAnsi="Arial" w:cs="Arial"/>
          <w:sz w:val="24"/>
          <w:szCs w:val="24"/>
        </w:rPr>
        <w:t xml:space="preserve">y </w:t>
      </w:r>
      <w:r w:rsidR="00DF1C79" w:rsidRPr="005A7ADE">
        <w:rPr>
          <w:rFonts w:ascii="Arial" w:eastAsia="Arial" w:hAnsi="Arial" w:cs="Arial"/>
          <w:sz w:val="24"/>
          <w:szCs w:val="24"/>
        </w:rPr>
        <w:t>establecidos en el</w:t>
      </w:r>
      <w:r w:rsidR="005A29DF" w:rsidRPr="005A7ADE">
        <w:rPr>
          <w:rFonts w:ascii="Arial" w:eastAsia="Arial" w:hAnsi="Arial" w:cs="Arial"/>
          <w:sz w:val="24"/>
          <w:szCs w:val="24"/>
        </w:rPr>
        <w:t xml:space="preserve"> acápite </w:t>
      </w:r>
      <w:r w:rsidR="005A29DF" w:rsidRPr="005A7ADE">
        <w:rPr>
          <w:rFonts w:ascii="Arial" w:eastAsia="Arial" w:hAnsi="Arial" w:cs="Arial"/>
          <w:b/>
          <w:sz w:val="24"/>
          <w:szCs w:val="24"/>
        </w:rPr>
        <w:t>¿Quiénes son considerados beneficiarios del proyecto?</w:t>
      </w:r>
    </w:p>
    <w:p w14:paraId="55165D2E" w14:textId="15D2BC2C" w:rsidR="00002FE9" w:rsidRPr="005A7ADE" w:rsidRDefault="00002FE9" w:rsidP="00B614ED">
      <w:pPr>
        <w:spacing w:line="276" w:lineRule="auto"/>
        <w:rPr>
          <w:rFonts w:ascii="Arial" w:eastAsia="Arial" w:hAnsi="Arial" w:cs="Arial"/>
          <w:sz w:val="24"/>
          <w:szCs w:val="24"/>
        </w:rPr>
      </w:pPr>
    </w:p>
    <w:p w14:paraId="26FED105" w14:textId="77777777" w:rsidR="00A319A5" w:rsidRPr="005A7ADE" w:rsidRDefault="00002FE9" w:rsidP="00B614ED">
      <w:pPr>
        <w:spacing w:line="276" w:lineRule="auto"/>
        <w:rPr>
          <w:rFonts w:ascii="Arial" w:eastAsia="Arial" w:hAnsi="Arial" w:cs="Arial"/>
          <w:sz w:val="24"/>
          <w:szCs w:val="24"/>
        </w:rPr>
      </w:pPr>
      <w:r w:rsidRPr="005A7ADE">
        <w:rPr>
          <w:rFonts w:ascii="Arial" w:eastAsia="Arial" w:hAnsi="Arial" w:cs="Arial"/>
          <w:sz w:val="24"/>
          <w:szCs w:val="24"/>
        </w:rPr>
        <w:t>SENADIS podrá solicitar información adicional para aclarar los dos puntos anteriores</w:t>
      </w:r>
      <w:r w:rsidR="005B4935" w:rsidRPr="005A7ADE">
        <w:rPr>
          <w:rFonts w:ascii="Arial" w:eastAsia="Arial" w:hAnsi="Arial" w:cs="Arial"/>
          <w:sz w:val="24"/>
          <w:szCs w:val="24"/>
        </w:rPr>
        <w:t>, las cuales deberán ser entregadas dentro de los cinco (5) días hábiles posteriores a dicha notificación</w:t>
      </w:r>
      <w:r w:rsidR="00A319A5" w:rsidRPr="005A7ADE">
        <w:rPr>
          <w:rFonts w:ascii="Arial" w:eastAsia="Arial" w:hAnsi="Arial" w:cs="Arial"/>
          <w:sz w:val="24"/>
          <w:szCs w:val="24"/>
        </w:rPr>
        <w:t>.</w:t>
      </w:r>
    </w:p>
    <w:p w14:paraId="5F21463E" w14:textId="77777777" w:rsidR="00A319A5" w:rsidRPr="005A7ADE" w:rsidRDefault="00A319A5" w:rsidP="00B614ED">
      <w:pPr>
        <w:spacing w:line="276" w:lineRule="auto"/>
        <w:rPr>
          <w:rFonts w:ascii="Arial" w:eastAsia="Arial" w:hAnsi="Arial" w:cs="Arial"/>
          <w:sz w:val="24"/>
          <w:szCs w:val="24"/>
        </w:rPr>
      </w:pPr>
    </w:p>
    <w:p w14:paraId="560186F3" w14:textId="35B2ACEE" w:rsidR="00002FE9" w:rsidRPr="005A7ADE" w:rsidRDefault="00A319A5" w:rsidP="00B614ED">
      <w:pPr>
        <w:spacing w:line="276" w:lineRule="auto"/>
        <w:rPr>
          <w:rFonts w:ascii="Arial" w:eastAsia="Arial" w:hAnsi="Arial" w:cs="Arial"/>
          <w:sz w:val="24"/>
          <w:szCs w:val="24"/>
        </w:rPr>
      </w:pPr>
      <w:r w:rsidRPr="005A7ADE">
        <w:rPr>
          <w:rFonts w:ascii="Arial" w:eastAsia="Arial" w:hAnsi="Arial" w:cs="Arial"/>
          <w:sz w:val="24"/>
          <w:szCs w:val="24"/>
        </w:rPr>
        <w:t>E</w:t>
      </w:r>
      <w:r w:rsidR="005B4935" w:rsidRPr="005A7ADE">
        <w:rPr>
          <w:rFonts w:ascii="Arial" w:eastAsia="Arial" w:hAnsi="Arial" w:cs="Arial"/>
          <w:sz w:val="24"/>
          <w:szCs w:val="24"/>
        </w:rPr>
        <w:t xml:space="preserve">n el evento de </w:t>
      </w:r>
      <w:r w:rsidRPr="005A7ADE">
        <w:rPr>
          <w:rFonts w:ascii="Arial" w:eastAsia="Arial" w:hAnsi="Arial" w:cs="Arial"/>
          <w:sz w:val="24"/>
          <w:szCs w:val="24"/>
        </w:rPr>
        <w:t>no entregarse la información solicitada</w:t>
      </w:r>
      <w:r w:rsidR="005B4935" w:rsidRPr="005A7ADE">
        <w:rPr>
          <w:rFonts w:ascii="Arial" w:eastAsia="Arial" w:hAnsi="Arial" w:cs="Arial"/>
          <w:sz w:val="24"/>
          <w:szCs w:val="24"/>
        </w:rPr>
        <w:t xml:space="preserve">, </w:t>
      </w:r>
      <w:r w:rsidRPr="005A7ADE">
        <w:rPr>
          <w:rFonts w:ascii="Arial" w:eastAsia="Arial" w:hAnsi="Arial" w:cs="Arial"/>
          <w:sz w:val="24"/>
          <w:szCs w:val="24"/>
        </w:rPr>
        <w:t>SENADIS</w:t>
      </w:r>
      <w:r w:rsidR="00002FE9" w:rsidRPr="005A7ADE">
        <w:rPr>
          <w:rFonts w:ascii="Arial" w:eastAsia="Arial" w:hAnsi="Arial" w:cs="Arial"/>
          <w:sz w:val="24"/>
          <w:szCs w:val="24"/>
        </w:rPr>
        <w:t xml:space="preserve"> </w:t>
      </w:r>
      <w:r w:rsidRPr="005A7ADE">
        <w:rPr>
          <w:rFonts w:ascii="Arial" w:eastAsia="Arial" w:hAnsi="Arial" w:cs="Arial"/>
          <w:sz w:val="24"/>
          <w:szCs w:val="24"/>
        </w:rPr>
        <w:t xml:space="preserve">podrá </w:t>
      </w:r>
      <w:r w:rsidR="00002FE9" w:rsidRPr="005A7ADE">
        <w:rPr>
          <w:rFonts w:ascii="Arial" w:eastAsia="Arial" w:hAnsi="Arial" w:cs="Arial"/>
          <w:sz w:val="24"/>
          <w:szCs w:val="24"/>
        </w:rPr>
        <w:t xml:space="preserve">dejar sin efecto la adjudicación de la </w:t>
      </w:r>
      <w:r w:rsidR="005A29DF" w:rsidRPr="005A7ADE">
        <w:rPr>
          <w:rFonts w:ascii="Arial" w:eastAsia="Arial" w:hAnsi="Arial" w:cs="Arial"/>
          <w:sz w:val="24"/>
          <w:szCs w:val="24"/>
        </w:rPr>
        <w:t xml:space="preserve">organización </w:t>
      </w:r>
      <w:r w:rsidR="00002FE9" w:rsidRPr="005A7ADE">
        <w:rPr>
          <w:rFonts w:ascii="Arial" w:eastAsia="Arial" w:hAnsi="Arial" w:cs="Arial"/>
          <w:sz w:val="24"/>
          <w:szCs w:val="24"/>
        </w:rPr>
        <w:t xml:space="preserve">y </w:t>
      </w:r>
      <w:r w:rsidRPr="005A7ADE">
        <w:rPr>
          <w:rFonts w:ascii="Arial" w:eastAsia="Arial" w:hAnsi="Arial" w:cs="Arial"/>
          <w:sz w:val="24"/>
          <w:szCs w:val="24"/>
        </w:rPr>
        <w:t xml:space="preserve">podrá </w:t>
      </w:r>
      <w:r w:rsidR="009B700E" w:rsidRPr="005A7ADE">
        <w:rPr>
          <w:rFonts w:ascii="Arial" w:eastAsia="Arial" w:hAnsi="Arial" w:cs="Arial"/>
          <w:sz w:val="24"/>
          <w:szCs w:val="24"/>
        </w:rPr>
        <w:t xml:space="preserve">adjudicar </w:t>
      </w:r>
      <w:r w:rsidR="005B4935" w:rsidRPr="005A7ADE">
        <w:rPr>
          <w:rFonts w:ascii="Arial" w:eastAsia="Arial" w:hAnsi="Arial" w:cs="Arial"/>
          <w:sz w:val="24"/>
          <w:szCs w:val="24"/>
        </w:rPr>
        <w:t xml:space="preserve">el </w:t>
      </w:r>
      <w:r w:rsidR="009B700E" w:rsidRPr="005A7ADE">
        <w:rPr>
          <w:rFonts w:ascii="Arial" w:eastAsia="Arial" w:hAnsi="Arial" w:cs="Arial"/>
          <w:sz w:val="24"/>
          <w:szCs w:val="24"/>
        </w:rPr>
        <w:t xml:space="preserve">siguiente </w:t>
      </w:r>
      <w:r w:rsidR="005B4935" w:rsidRPr="005A7ADE">
        <w:rPr>
          <w:rFonts w:ascii="Arial" w:eastAsia="Arial" w:hAnsi="Arial" w:cs="Arial"/>
          <w:sz w:val="24"/>
          <w:szCs w:val="24"/>
        </w:rPr>
        <w:t>proyecto que se encuentre en</w:t>
      </w:r>
      <w:r w:rsidR="00002FE9" w:rsidRPr="005A7ADE">
        <w:rPr>
          <w:rFonts w:ascii="Arial" w:eastAsia="Arial" w:hAnsi="Arial" w:cs="Arial"/>
          <w:sz w:val="24"/>
          <w:szCs w:val="24"/>
        </w:rPr>
        <w:t xml:space="preserve"> lista de espera.</w:t>
      </w:r>
    </w:p>
    <w:p w14:paraId="13A2FEEF" w14:textId="77777777" w:rsidR="00CA1666" w:rsidRPr="005A7ADE" w:rsidRDefault="00CA1666" w:rsidP="00B614ED">
      <w:pPr>
        <w:widowControl w:val="0"/>
        <w:spacing w:line="276" w:lineRule="auto"/>
        <w:ind w:right="50"/>
        <w:rPr>
          <w:rFonts w:ascii="Arial" w:eastAsia="Arial" w:hAnsi="Arial" w:cs="Arial"/>
          <w:sz w:val="24"/>
          <w:szCs w:val="24"/>
        </w:rPr>
      </w:pPr>
    </w:p>
    <w:p w14:paraId="6F1AC474" w14:textId="16D46D4B" w:rsidR="00CA1666" w:rsidRPr="005A7ADE" w:rsidRDefault="00DF1C79" w:rsidP="00B614ED">
      <w:pPr>
        <w:widowControl w:val="0"/>
        <w:spacing w:line="276" w:lineRule="auto"/>
        <w:ind w:right="50"/>
        <w:rPr>
          <w:rFonts w:ascii="Arial" w:eastAsia="Arial" w:hAnsi="Arial" w:cs="Arial"/>
          <w:sz w:val="24"/>
          <w:szCs w:val="24"/>
        </w:rPr>
      </w:pPr>
      <w:r w:rsidRPr="005A7ADE">
        <w:rPr>
          <w:rFonts w:ascii="Arial" w:eastAsia="Arial" w:hAnsi="Arial" w:cs="Arial"/>
          <w:sz w:val="24"/>
          <w:szCs w:val="24"/>
        </w:rPr>
        <w:t>Se hace presente que en el caso de resultar adjudicada una Mun</w:t>
      </w:r>
      <w:r w:rsidR="003C2749" w:rsidRPr="005A7ADE">
        <w:rPr>
          <w:rFonts w:ascii="Arial" w:eastAsia="Arial" w:hAnsi="Arial" w:cs="Arial"/>
          <w:sz w:val="24"/>
          <w:szCs w:val="24"/>
        </w:rPr>
        <w:t>icipalidad, ésta deberá entregar</w:t>
      </w:r>
      <w:r w:rsidRPr="005A7ADE">
        <w:rPr>
          <w:rFonts w:ascii="Arial" w:eastAsia="Arial" w:hAnsi="Arial" w:cs="Arial"/>
          <w:sz w:val="24"/>
          <w:szCs w:val="24"/>
        </w:rPr>
        <w:t xml:space="preserve"> a SENADIS</w:t>
      </w:r>
      <w:r w:rsidR="00663C63" w:rsidRPr="005A7ADE">
        <w:rPr>
          <w:rFonts w:ascii="Arial" w:eastAsia="Arial" w:hAnsi="Arial" w:cs="Arial"/>
          <w:sz w:val="24"/>
          <w:szCs w:val="24"/>
        </w:rPr>
        <w:t>,</w:t>
      </w:r>
      <w:r w:rsidRPr="005A7ADE">
        <w:rPr>
          <w:rFonts w:ascii="Arial" w:eastAsia="Arial" w:hAnsi="Arial" w:cs="Arial"/>
          <w:sz w:val="24"/>
          <w:szCs w:val="24"/>
        </w:rPr>
        <w:t xml:space="preserve"> la información </w:t>
      </w:r>
      <w:r w:rsidR="00663C63" w:rsidRPr="005A7ADE">
        <w:rPr>
          <w:rFonts w:ascii="Arial" w:eastAsia="Arial" w:hAnsi="Arial" w:cs="Arial"/>
          <w:sz w:val="24"/>
          <w:szCs w:val="24"/>
        </w:rPr>
        <w:t xml:space="preserve">relativa a </w:t>
      </w:r>
      <w:r w:rsidRPr="005A7ADE">
        <w:rPr>
          <w:rFonts w:ascii="Arial" w:eastAsia="Arial" w:hAnsi="Arial" w:cs="Arial"/>
          <w:sz w:val="24"/>
          <w:szCs w:val="24"/>
        </w:rPr>
        <w:t xml:space="preserve">la contratación de personal para el cumplimiento del convenio, </w:t>
      </w:r>
      <w:r w:rsidR="00663C63" w:rsidRPr="005A7ADE">
        <w:rPr>
          <w:rFonts w:ascii="Arial" w:eastAsia="Arial" w:hAnsi="Arial" w:cs="Arial"/>
          <w:sz w:val="24"/>
          <w:szCs w:val="24"/>
        </w:rPr>
        <w:t xml:space="preserve">como </w:t>
      </w:r>
      <w:r w:rsidRPr="005A7ADE">
        <w:rPr>
          <w:rFonts w:ascii="Arial" w:eastAsia="Arial" w:hAnsi="Arial" w:cs="Arial"/>
          <w:sz w:val="24"/>
          <w:szCs w:val="24"/>
        </w:rPr>
        <w:t xml:space="preserve">así </w:t>
      </w:r>
      <w:r w:rsidR="00663C63" w:rsidRPr="005A7ADE">
        <w:rPr>
          <w:rFonts w:ascii="Arial" w:eastAsia="Arial" w:hAnsi="Arial" w:cs="Arial"/>
          <w:sz w:val="24"/>
          <w:szCs w:val="24"/>
        </w:rPr>
        <w:t>también indicar la</w:t>
      </w:r>
      <w:r w:rsidRPr="005A7ADE">
        <w:rPr>
          <w:rFonts w:ascii="Arial" w:eastAsia="Arial" w:hAnsi="Arial" w:cs="Arial"/>
          <w:sz w:val="24"/>
          <w:szCs w:val="24"/>
        </w:rPr>
        <w:t xml:space="preserve"> calidad jurídica</w:t>
      </w:r>
      <w:r w:rsidR="00663C63" w:rsidRPr="005A7ADE">
        <w:rPr>
          <w:rFonts w:ascii="Arial" w:eastAsia="Arial" w:hAnsi="Arial" w:cs="Arial"/>
          <w:sz w:val="24"/>
          <w:szCs w:val="24"/>
        </w:rPr>
        <w:t xml:space="preserve"> de cada uno de los contratados</w:t>
      </w:r>
      <w:r w:rsidRPr="005A7ADE">
        <w:rPr>
          <w:rFonts w:ascii="Arial" w:eastAsia="Arial" w:hAnsi="Arial" w:cs="Arial"/>
          <w:sz w:val="24"/>
          <w:szCs w:val="24"/>
        </w:rPr>
        <w:t>.</w:t>
      </w:r>
    </w:p>
    <w:p w14:paraId="70EF87BB" w14:textId="77777777" w:rsidR="00CA1666" w:rsidRPr="005A7ADE" w:rsidRDefault="00CA1666" w:rsidP="00B614ED">
      <w:pPr>
        <w:widowControl w:val="0"/>
        <w:spacing w:line="276" w:lineRule="auto"/>
        <w:rPr>
          <w:rFonts w:ascii="Arial" w:eastAsia="Arial" w:hAnsi="Arial" w:cs="Arial"/>
          <w:sz w:val="24"/>
          <w:szCs w:val="24"/>
        </w:rPr>
      </w:pPr>
    </w:p>
    <w:p w14:paraId="01EBD8F6" w14:textId="6DE15957" w:rsidR="00663C63"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Las organizaciones adjudicadas deberán</w:t>
      </w:r>
      <w:r w:rsidR="00A319A5" w:rsidRPr="005A7ADE">
        <w:rPr>
          <w:rFonts w:ascii="Arial" w:eastAsia="Arial" w:hAnsi="Arial" w:cs="Arial"/>
          <w:sz w:val="24"/>
          <w:szCs w:val="24"/>
        </w:rPr>
        <w:t xml:space="preserve"> f</w:t>
      </w:r>
      <w:r w:rsidRPr="005A7ADE">
        <w:rPr>
          <w:rFonts w:ascii="Arial" w:eastAsia="Arial" w:hAnsi="Arial" w:cs="Arial"/>
          <w:sz w:val="24"/>
          <w:szCs w:val="24"/>
        </w:rPr>
        <w:t xml:space="preserve">irmar dos (2) copias del Convenio de </w:t>
      </w:r>
      <w:r w:rsidR="0048784B" w:rsidRPr="005A7ADE">
        <w:rPr>
          <w:rFonts w:ascii="Arial" w:eastAsia="Arial" w:hAnsi="Arial" w:cs="Arial"/>
          <w:sz w:val="24"/>
          <w:szCs w:val="24"/>
        </w:rPr>
        <w:t xml:space="preserve">Transferencia, por </w:t>
      </w:r>
      <w:r w:rsidR="00A319A5" w:rsidRPr="005A7ADE">
        <w:rPr>
          <w:rFonts w:ascii="Arial" w:eastAsia="Arial" w:hAnsi="Arial" w:cs="Arial"/>
          <w:sz w:val="24"/>
          <w:szCs w:val="24"/>
        </w:rPr>
        <w:t>el o los</w:t>
      </w:r>
      <w:r w:rsidRPr="005A7ADE">
        <w:rPr>
          <w:rFonts w:ascii="Arial" w:eastAsia="Arial" w:hAnsi="Arial" w:cs="Arial"/>
          <w:sz w:val="24"/>
          <w:szCs w:val="24"/>
        </w:rPr>
        <w:t xml:space="preserve"> representante</w:t>
      </w:r>
      <w:r w:rsidR="00A319A5" w:rsidRPr="005A7ADE">
        <w:rPr>
          <w:rFonts w:ascii="Arial" w:eastAsia="Arial" w:hAnsi="Arial" w:cs="Arial"/>
          <w:sz w:val="24"/>
          <w:szCs w:val="24"/>
        </w:rPr>
        <w:t>s</w:t>
      </w:r>
      <w:r w:rsidRPr="005A7ADE">
        <w:rPr>
          <w:rFonts w:ascii="Arial" w:eastAsia="Arial" w:hAnsi="Arial" w:cs="Arial"/>
          <w:sz w:val="24"/>
          <w:szCs w:val="24"/>
        </w:rPr>
        <w:t xml:space="preserve"> legales</w:t>
      </w:r>
      <w:r w:rsidR="00A319A5" w:rsidRPr="005A7ADE">
        <w:rPr>
          <w:rFonts w:ascii="Arial" w:eastAsia="Arial" w:hAnsi="Arial" w:cs="Arial"/>
          <w:sz w:val="24"/>
          <w:szCs w:val="24"/>
        </w:rPr>
        <w:t xml:space="preserve"> identificados</w:t>
      </w:r>
      <w:r w:rsidR="00663C63" w:rsidRPr="005A7ADE">
        <w:rPr>
          <w:rFonts w:ascii="Arial" w:eastAsia="Arial" w:hAnsi="Arial" w:cs="Arial"/>
          <w:sz w:val="24"/>
          <w:szCs w:val="24"/>
        </w:rPr>
        <w:t>.</w:t>
      </w:r>
    </w:p>
    <w:p w14:paraId="5219FD92" w14:textId="4700099E" w:rsidR="00663C63" w:rsidRPr="005A7ADE" w:rsidRDefault="00663C63" w:rsidP="00B614ED">
      <w:pPr>
        <w:pStyle w:val="Prrafodelista"/>
        <w:widowControl w:val="0"/>
        <w:numPr>
          <w:ilvl w:val="0"/>
          <w:numId w:val="49"/>
        </w:numPr>
        <w:spacing w:line="276" w:lineRule="auto"/>
        <w:rPr>
          <w:rFonts w:ascii="Arial" w:eastAsia="Arial" w:hAnsi="Arial" w:cs="Arial"/>
          <w:sz w:val="24"/>
          <w:szCs w:val="24"/>
        </w:rPr>
      </w:pPr>
      <w:r w:rsidRPr="005A7ADE">
        <w:rPr>
          <w:rFonts w:ascii="Arial" w:eastAsia="Arial" w:hAnsi="Arial" w:cs="Arial"/>
          <w:sz w:val="24"/>
          <w:szCs w:val="24"/>
        </w:rPr>
        <w:t>Si se firma de forma manuscrita, se deberá entregar presencialmente</w:t>
      </w:r>
      <w:r w:rsidR="00DF1C79" w:rsidRPr="005A7ADE">
        <w:rPr>
          <w:rFonts w:ascii="Arial" w:eastAsia="Arial" w:hAnsi="Arial" w:cs="Arial"/>
          <w:sz w:val="24"/>
          <w:szCs w:val="24"/>
        </w:rPr>
        <w:t xml:space="preserve"> </w:t>
      </w:r>
      <w:r w:rsidRPr="005A7ADE">
        <w:rPr>
          <w:rFonts w:ascii="Arial" w:eastAsia="Arial" w:hAnsi="Arial" w:cs="Arial"/>
          <w:sz w:val="24"/>
          <w:szCs w:val="24"/>
        </w:rPr>
        <w:t xml:space="preserve">ante </w:t>
      </w:r>
      <w:r w:rsidR="00DF1C79" w:rsidRPr="005A7ADE">
        <w:rPr>
          <w:rFonts w:ascii="Arial" w:eastAsia="Arial" w:hAnsi="Arial" w:cs="Arial"/>
          <w:sz w:val="24"/>
          <w:szCs w:val="24"/>
        </w:rPr>
        <w:t>la respectiva Dirección Regional de SENADIS</w:t>
      </w:r>
      <w:r w:rsidRPr="005A7ADE">
        <w:rPr>
          <w:rFonts w:ascii="Arial" w:eastAsia="Arial" w:hAnsi="Arial" w:cs="Arial"/>
          <w:sz w:val="24"/>
          <w:szCs w:val="24"/>
        </w:rPr>
        <w:t>;</w:t>
      </w:r>
      <w:r w:rsidR="00DF1C79" w:rsidRPr="005A7ADE">
        <w:rPr>
          <w:rFonts w:ascii="Arial" w:eastAsia="Arial" w:hAnsi="Arial" w:cs="Arial"/>
          <w:sz w:val="24"/>
          <w:szCs w:val="24"/>
        </w:rPr>
        <w:t xml:space="preserve"> o </w:t>
      </w:r>
      <w:r w:rsidRPr="005A7ADE">
        <w:rPr>
          <w:rFonts w:ascii="Arial" w:eastAsia="Arial" w:hAnsi="Arial" w:cs="Arial"/>
          <w:sz w:val="24"/>
          <w:szCs w:val="24"/>
        </w:rPr>
        <w:t xml:space="preserve">enviar dichas copias </w:t>
      </w:r>
      <w:r w:rsidR="00DF1C79" w:rsidRPr="005A7ADE">
        <w:rPr>
          <w:rFonts w:ascii="Arial" w:eastAsia="Arial" w:hAnsi="Arial" w:cs="Arial"/>
          <w:sz w:val="24"/>
          <w:szCs w:val="24"/>
        </w:rPr>
        <w:t>por correo certificado</w:t>
      </w:r>
      <w:r w:rsidR="005A29DF" w:rsidRPr="005A7ADE">
        <w:rPr>
          <w:rFonts w:ascii="Arial" w:eastAsia="Arial" w:hAnsi="Arial" w:cs="Arial"/>
          <w:sz w:val="24"/>
          <w:szCs w:val="24"/>
        </w:rPr>
        <w:t xml:space="preserve"> directamente a la Dirección Regional respectiva,</w:t>
      </w:r>
      <w:r w:rsidR="00DF1C79" w:rsidRPr="005A7ADE">
        <w:rPr>
          <w:rFonts w:ascii="Arial" w:eastAsia="Arial" w:hAnsi="Arial" w:cs="Arial"/>
          <w:sz w:val="24"/>
          <w:szCs w:val="24"/>
        </w:rPr>
        <w:t xml:space="preserve"> identificando el número de </w:t>
      </w:r>
      <w:r w:rsidRPr="005A7ADE">
        <w:rPr>
          <w:rFonts w:ascii="Arial" w:eastAsia="Arial" w:hAnsi="Arial" w:cs="Arial"/>
          <w:sz w:val="24"/>
          <w:szCs w:val="24"/>
        </w:rPr>
        <w:t xml:space="preserve">FOLIO </w:t>
      </w:r>
      <w:r w:rsidR="00DF1C79" w:rsidRPr="005A7ADE">
        <w:rPr>
          <w:rFonts w:ascii="Arial" w:eastAsia="Arial" w:hAnsi="Arial" w:cs="Arial"/>
          <w:sz w:val="24"/>
          <w:szCs w:val="24"/>
        </w:rPr>
        <w:t xml:space="preserve">del Proyecto </w:t>
      </w:r>
      <w:r w:rsidRPr="005A7ADE">
        <w:rPr>
          <w:rFonts w:ascii="Arial" w:eastAsia="Arial" w:hAnsi="Arial" w:cs="Arial"/>
          <w:sz w:val="24"/>
          <w:szCs w:val="24"/>
        </w:rPr>
        <w:t>de</w:t>
      </w:r>
      <w:r w:rsidR="00DF1C79" w:rsidRPr="005A7ADE">
        <w:rPr>
          <w:rFonts w:ascii="Arial" w:eastAsia="Arial" w:hAnsi="Arial" w:cs="Arial"/>
          <w:sz w:val="24"/>
          <w:szCs w:val="24"/>
        </w:rPr>
        <w:t xml:space="preserve"> FONAPI. </w:t>
      </w:r>
    </w:p>
    <w:p w14:paraId="46383C54" w14:textId="77777777" w:rsidR="00A319A5" w:rsidRPr="005A7ADE" w:rsidRDefault="00A319A5" w:rsidP="00B614ED">
      <w:pPr>
        <w:widowControl w:val="0"/>
        <w:spacing w:line="276" w:lineRule="auto"/>
        <w:rPr>
          <w:rFonts w:ascii="Arial" w:eastAsia="Tahoma" w:hAnsi="Arial" w:cs="Arial"/>
          <w:sz w:val="24"/>
          <w:szCs w:val="24"/>
          <w:highlight w:val="white"/>
        </w:rPr>
      </w:pPr>
    </w:p>
    <w:p w14:paraId="47F5E75D" w14:textId="1E32FDEB" w:rsidR="00CA1666" w:rsidRPr="005A7ADE" w:rsidRDefault="00DF1C79" w:rsidP="00B614ED">
      <w:pPr>
        <w:pStyle w:val="Prrafodelista"/>
        <w:widowControl w:val="0"/>
        <w:numPr>
          <w:ilvl w:val="0"/>
          <w:numId w:val="49"/>
        </w:numPr>
        <w:spacing w:line="276" w:lineRule="auto"/>
        <w:rPr>
          <w:rFonts w:ascii="Arial" w:eastAsia="Arial" w:hAnsi="Arial" w:cs="Arial"/>
          <w:sz w:val="24"/>
          <w:szCs w:val="24"/>
        </w:rPr>
      </w:pPr>
      <w:r w:rsidRPr="005A7ADE">
        <w:rPr>
          <w:rFonts w:ascii="Arial" w:eastAsia="Tahoma" w:hAnsi="Arial" w:cs="Arial"/>
          <w:sz w:val="24"/>
          <w:szCs w:val="24"/>
          <w:highlight w:val="white"/>
        </w:rPr>
        <w:t xml:space="preserve">Si </w:t>
      </w:r>
      <w:r w:rsidR="003C2749" w:rsidRPr="005A7ADE">
        <w:rPr>
          <w:rFonts w:ascii="Arial" w:eastAsia="Tahoma" w:hAnsi="Arial" w:cs="Arial"/>
          <w:sz w:val="24"/>
          <w:szCs w:val="24"/>
          <w:highlight w:val="white"/>
        </w:rPr>
        <w:t>se firma de manera digitalizada</w:t>
      </w:r>
      <w:r w:rsidR="00663C63" w:rsidRPr="005A7ADE">
        <w:rPr>
          <w:rFonts w:ascii="Arial" w:eastAsia="Tahoma" w:hAnsi="Arial" w:cs="Arial"/>
          <w:sz w:val="24"/>
          <w:szCs w:val="24"/>
          <w:highlight w:val="white"/>
        </w:rPr>
        <w:t>,</w:t>
      </w:r>
      <w:r w:rsidRPr="005A7ADE">
        <w:rPr>
          <w:rFonts w:ascii="Arial" w:eastAsia="Arial" w:hAnsi="Arial" w:cs="Arial"/>
          <w:sz w:val="24"/>
          <w:szCs w:val="24"/>
          <w:highlight w:val="white"/>
        </w:rPr>
        <w:t xml:space="preserve"> se </w:t>
      </w:r>
      <w:r w:rsidRPr="005A7ADE">
        <w:rPr>
          <w:rFonts w:ascii="Arial" w:eastAsia="Tahoma" w:hAnsi="Arial" w:cs="Arial"/>
          <w:sz w:val="24"/>
          <w:szCs w:val="24"/>
          <w:highlight w:val="white"/>
        </w:rPr>
        <w:t>debe</w:t>
      </w:r>
      <w:r w:rsidR="00663C63" w:rsidRPr="005A7ADE">
        <w:rPr>
          <w:rFonts w:ascii="Arial" w:eastAsia="Tahoma" w:hAnsi="Arial" w:cs="Arial"/>
          <w:sz w:val="24"/>
          <w:szCs w:val="24"/>
          <w:highlight w:val="white"/>
        </w:rPr>
        <w:t>rá enviar</w:t>
      </w:r>
      <w:r w:rsidRPr="005A7ADE">
        <w:rPr>
          <w:rFonts w:ascii="Arial" w:eastAsia="Tahoma" w:hAnsi="Arial" w:cs="Arial"/>
          <w:sz w:val="24"/>
          <w:szCs w:val="24"/>
          <w:highlight w:val="white"/>
        </w:rPr>
        <w:t xml:space="preserve"> </w:t>
      </w:r>
      <w:r w:rsidR="003C2749" w:rsidRPr="005A7ADE">
        <w:rPr>
          <w:rFonts w:ascii="Arial" w:eastAsia="Tahoma" w:hAnsi="Arial" w:cs="Arial"/>
          <w:sz w:val="24"/>
          <w:szCs w:val="24"/>
          <w:highlight w:val="white"/>
        </w:rPr>
        <w:t xml:space="preserve">una copia </w:t>
      </w:r>
      <w:r w:rsidR="00663C63" w:rsidRPr="005A7ADE">
        <w:rPr>
          <w:rFonts w:ascii="Arial" w:eastAsia="Tahoma" w:hAnsi="Arial" w:cs="Arial"/>
          <w:sz w:val="24"/>
          <w:szCs w:val="24"/>
          <w:highlight w:val="white"/>
        </w:rPr>
        <w:t>al</w:t>
      </w:r>
      <w:r w:rsidRPr="005A7ADE">
        <w:rPr>
          <w:rFonts w:ascii="Arial" w:eastAsia="Tahoma" w:hAnsi="Arial" w:cs="Arial"/>
          <w:sz w:val="24"/>
          <w:szCs w:val="24"/>
          <w:highlight w:val="white"/>
        </w:rPr>
        <w:t xml:space="preserve"> correo </w:t>
      </w:r>
      <w:r w:rsidR="00883ABA" w:rsidRPr="005A7ADE">
        <w:rPr>
          <w:rFonts w:ascii="Arial" w:eastAsia="Tahoma" w:hAnsi="Arial" w:cs="Arial"/>
          <w:sz w:val="24"/>
          <w:szCs w:val="24"/>
          <w:highlight w:val="white"/>
        </w:rPr>
        <w:t xml:space="preserve">electrónico </w:t>
      </w:r>
      <w:r w:rsidRPr="005A7ADE">
        <w:rPr>
          <w:rFonts w:ascii="Arial" w:eastAsia="Tahoma" w:hAnsi="Arial" w:cs="Arial"/>
          <w:sz w:val="24"/>
          <w:szCs w:val="24"/>
          <w:highlight w:val="white"/>
        </w:rPr>
        <w:t xml:space="preserve">de </w:t>
      </w:r>
      <w:r w:rsidRPr="005A7ADE">
        <w:rPr>
          <w:rFonts w:ascii="Arial" w:eastAsia="Arial" w:hAnsi="Arial" w:cs="Arial"/>
          <w:sz w:val="24"/>
          <w:szCs w:val="24"/>
          <w:highlight w:val="white"/>
        </w:rPr>
        <w:t>la oficina de partes</w:t>
      </w:r>
      <w:r w:rsidR="00883ABA" w:rsidRPr="005A7ADE">
        <w:rPr>
          <w:rFonts w:ascii="Arial" w:eastAsia="Tahoma" w:hAnsi="Arial" w:cs="Arial"/>
          <w:sz w:val="24"/>
          <w:szCs w:val="24"/>
          <w:highlight w:val="white"/>
        </w:rPr>
        <w:t>:</w:t>
      </w:r>
      <w:r w:rsidRPr="005A7ADE">
        <w:rPr>
          <w:rFonts w:ascii="Arial" w:eastAsia="Arial" w:hAnsi="Arial" w:cs="Arial"/>
          <w:sz w:val="24"/>
          <w:szCs w:val="24"/>
          <w:highlight w:val="white"/>
        </w:rPr>
        <w:t xml:space="preserve"> </w:t>
      </w:r>
      <w:hyperlink r:id="rId22" w:history="1">
        <w:r w:rsidR="00663C63" w:rsidRPr="005A7ADE">
          <w:rPr>
            <w:rStyle w:val="Hipervnculo"/>
            <w:rFonts w:ascii="Arial" w:eastAsia="Arial" w:hAnsi="Arial" w:cs="Arial"/>
            <w:sz w:val="24"/>
            <w:szCs w:val="24"/>
          </w:rPr>
          <w:t>oficinadepartes@senadis.cl</w:t>
        </w:r>
      </w:hyperlink>
      <w:hyperlink r:id="rId23"/>
      <w:r w:rsidR="003C2749" w:rsidRPr="005A7ADE">
        <w:rPr>
          <w:rFonts w:ascii="Arial" w:eastAsia="Arial" w:hAnsi="Arial" w:cs="Arial"/>
          <w:sz w:val="24"/>
          <w:szCs w:val="24"/>
          <w:highlight w:val="white"/>
        </w:rPr>
        <w:t xml:space="preserve">, con copia al correo </w:t>
      </w:r>
      <w:r w:rsidR="00663C63" w:rsidRPr="005A7ADE">
        <w:rPr>
          <w:rFonts w:ascii="Arial" w:eastAsia="Arial" w:hAnsi="Arial" w:cs="Arial"/>
          <w:sz w:val="24"/>
          <w:szCs w:val="24"/>
          <w:highlight w:val="white"/>
        </w:rPr>
        <w:t xml:space="preserve">institucional </w:t>
      </w:r>
      <w:r w:rsidR="003C2749" w:rsidRPr="005A7ADE">
        <w:rPr>
          <w:rFonts w:ascii="Arial" w:eastAsia="Arial" w:hAnsi="Arial" w:cs="Arial"/>
          <w:sz w:val="24"/>
          <w:szCs w:val="24"/>
          <w:highlight w:val="white"/>
        </w:rPr>
        <w:t>de la D</w:t>
      </w:r>
      <w:r w:rsidR="00883ABA" w:rsidRPr="005A7ADE">
        <w:rPr>
          <w:rFonts w:ascii="Arial" w:eastAsia="Arial" w:hAnsi="Arial" w:cs="Arial"/>
          <w:sz w:val="24"/>
          <w:szCs w:val="24"/>
          <w:highlight w:val="white"/>
        </w:rPr>
        <w:t>irección R</w:t>
      </w:r>
      <w:r w:rsidRPr="005A7ADE">
        <w:rPr>
          <w:rFonts w:ascii="Arial" w:eastAsia="Arial" w:hAnsi="Arial" w:cs="Arial"/>
          <w:sz w:val="24"/>
          <w:szCs w:val="24"/>
          <w:highlight w:val="white"/>
        </w:rPr>
        <w:t>egional correspondiente.</w:t>
      </w:r>
    </w:p>
    <w:p w14:paraId="77ED0BC0" w14:textId="77777777" w:rsidR="002077BF" w:rsidRPr="005A7ADE" w:rsidRDefault="002077BF" w:rsidP="00B614ED">
      <w:pPr>
        <w:widowControl w:val="0"/>
        <w:spacing w:line="276" w:lineRule="auto"/>
        <w:ind w:left="720"/>
        <w:rPr>
          <w:rFonts w:ascii="Arial" w:eastAsia="Arial" w:hAnsi="Arial" w:cs="Arial"/>
          <w:sz w:val="24"/>
          <w:szCs w:val="24"/>
        </w:rPr>
      </w:pPr>
    </w:p>
    <w:p w14:paraId="3FB9B3A7" w14:textId="180B6909"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Si la representación legal o la facultad de firmar convenios ha cambiado o se encuentra delegada, se solicita</w:t>
      </w:r>
      <w:r w:rsidR="00883ABA" w:rsidRPr="005A7ADE">
        <w:rPr>
          <w:rFonts w:ascii="Arial" w:eastAsia="Arial" w:hAnsi="Arial" w:cs="Arial"/>
          <w:sz w:val="24"/>
          <w:szCs w:val="24"/>
        </w:rPr>
        <w:t>rá</w:t>
      </w:r>
      <w:r w:rsidRPr="005A7ADE">
        <w:rPr>
          <w:rFonts w:ascii="Arial" w:eastAsia="Arial" w:hAnsi="Arial" w:cs="Arial"/>
          <w:sz w:val="24"/>
          <w:szCs w:val="24"/>
        </w:rPr>
        <w:t xml:space="preserve"> adjuntar </w:t>
      </w:r>
      <w:r w:rsidR="00663C63" w:rsidRPr="005A7ADE">
        <w:rPr>
          <w:rFonts w:ascii="Arial" w:eastAsia="Arial" w:hAnsi="Arial" w:cs="Arial"/>
          <w:sz w:val="24"/>
          <w:szCs w:val="24"/>
        </w:rPr>
        <w:t xml:space="preserve">el </w:t>
      </w:r>
      <w:r w:rsidR="005A29DF" w:rsidRPr="005A7ADE">
        <w:rPr>
          <w:rFonts w:ascii="Arial" w:eastAsia="Arial" w:hAnsi="Arial" w:cs="Arial"/>
          <w:sz w:val="24"/>
          <w:szCs w:val="24"/>
        </w:rPr>
        <w:t>acto administrativo o documento legal pertinente,</w:t>
      </w:r>
      <w:r w:rsidR="00663C63" w:rsidRPr="005A7ADE">
        <w:rPr>
          <w:rFonts w:ascii="Arial" w:eastAsia="Arial" w:hAnsi="Arial" w:cs="Arial"/>
          <w:sz w:val="24"/>
          <w:szCs w:val="24"/>
        </w:rPr>
        <w:t xml:space="preserve"> </w:t>
      </w:r>
      <w:r w:rsidRPr="005A7ADE">
        <w:rPr>
          <w:rFonts w:ascii="Arial" w:eastAsia="Arial" w:hAnsi="Arial" w:cs="Arial"/>
          <w:sz w:val="24"/>
          <w:szCs w:val="24"/>
        </w:rPr>
        <w:t xml:space="preserve">donde conste </w:t>
      </w:r>
      <w:r w:rsidR="00663C63" w:rsidRPr="005A7ADE">
        <w:rPr>
          <w:rFonts w:ascii="Arial" w:eastAsia="Arial" w:hAnsi="Arial" w:cs="Arial"/>
          <w:sz w:val="24"/>
          <w:szCs w:val="24"/>
        </w:rPr>
        <w:t xml:space="preserve">dicha </w:t>
      </w:r>
      <w:r w:rsidRPr="005A7ADE">
        <w:rPr>
          <w:rFonts w:ascii="Arial" w:eastAsia="Arial" w:hAnsi="Arial" w:cs="Arial"/>
          <w:sz w:val="24"/>
          <w:szCs w:val="24"/>
        </w:rPr>
        <w:t>representación</w:t>
      </w:r>
      <w:r w:rsidR="00663C63" w:rsidRPr="005A7ADE">
        <w:rPr>
          <w:rFonts w:ascii="Arial" w:eastAsia="Arial" w:hAnsi="Arial" w:cs="Arial"/>
          <w:sz w:val="24"/>
          <w:szCs w:val="24"/>
        </w:rPr>
        <w:t>, la que deberá estar</w:t>
      </w:r>
      <w:r w:rsidRPr="005A7ADE">
        <w:rPr>
          <w:rFonts w:ascii="Arial" w:eastAsia="Arial" w:hAnsi="Arial" w:cs="Arial"/>
          <w:sz w:val="24"/>
          <w:szCs w:val="24"/>
        </w:rPr>
        <w:t xml:space="preserve"> </w:t>
      </w:r>
      <w:r w:rsidR="00663C63" w:rsidRPr="005A7ADE">
        <w:rPr>
          <w:rFonts w:ascii="Arial" w:eastAsia="Arial" w:hAnsi="Arial" w:cs="Arial"/>
          <w:sz w:val="24"/>
          <w:szCs w:val="24"/>
        </w:rPr>
        <w:t>vigente</w:t>
      </w:r>
      <w:r w:rsidRPr="005A7ADE">
        <w:rPr>
          <w:rFonts w:ascii="Arial" w:eastAsia="Arial" w:hAnsi="Arial" w:cs="Arial"/>
          <w:sz w:val="24"/>
          <w:szCs w:val="24"/>
        </w:rPr>
        <w:t xml:space="preserve">, </w:t>
      </w:r>
      <w:r w:rsidR="00663C63" w:rsidRPr="005A7ADE">
        <w:rPr>
          <w:rFonts w:ascii="Arial" w:eastAsia="Arial" w:hAnsi="Arial" w:cs="Arial"/>
          <w:sz w:val="24"/>
          <w:szCs w:val="24"/>
        </w:rPr>
        <w:t>juntamente con</w:t>
      </w:r>
      <w:r w:rsidRPr="005A7ADE">
        <w:rPr>
          <w:rFonts w:ascii="Arial" w:eastAsia="Arial" w:hAnsi="Arial" w:cs="Arial"/>
          <w:sz w:val="24"/>
          <w:szCs w:val="24"/>
        </w:rPr>
        <w:t xml:space="preserve"> la copia de la cédula de identidad respectiva.</w:t>
      </w:r>
    </w:p>
    <w:p w14:paraId="522DD17A" w14:textId="77777777" w:rsidR="00CA1666" w:rsidRPr="005A7ADE" w:rsidRDefault="00CA1666" w:rsidP="00B614ED">
      <w:pPr>
        <w:widowControl w:val="0"/>
        <w:spacing w:line="276" w:lineRule="auto"/>
        <w:rPr>
          <w:rFonts w:ascii="Arial" w:eastAsia="Arial" w:hAnsi="Arial" w:cs="Arial"/>
          <w:sz w:val="24"/>
          <w:szCs w:val="24"/>
        </w:rPr>
      </w:pPr>
    </w:p>
    <w:p w14:paraId="42CA1DEC" w14:textId="08244F32" w:rsidR="00FA2AB1" w:rsidRPr="005A7ADE" w:rsidRDefault="00FA2AB1" w:rsidP="00B614ED">
      <w:pPr>
        <w:rPr>
          <w:rFonts w:ascii="Arial" w:eastAsia="Arial" w:hAnsi="Arial" w:cs="Arial"/>
          <w:sz w:val="24"/>
          <w:szCs w:val="24"/>
        </w:rPr>
      </w:pPr>
    </w:p>
    <w:p w14:paraId="5EEAB016" w14:textId="77777777" w:rsidR="0088203A" w:rsidRPr="005A7ADE" w:rsidRDefault="0088203A" w:rsidP="00B614ED">
      <w:pPr>
        <w:pStyle w:val="Ttulo2"/>
        <w:numPr>
          <w:ilvl w:val="0"/>
          <w:numId w:val="25"/>
        </w:numPr>
        <w:shd w:val="clear" w:color="auto" w:fill="1F497D" w:themeFill="text2"/>
        <w:spacing w:before="0" w:after="0" w:line="276" w:lineRule="auto"/>
        <w:ind w:left="567" w:hanging="567"/>
        <w:rPr>
          <w:rFonts w:ascii="Arial" w:hAnsi="Arial" w:cs="Arial"/>
          <w:color w:val="FFFFFF" w:themeColor="background1"/>
          <w:sz w:val="24"/>
          <w:szCs w:val="24"/>
        </w:rPr>
      </w:pPr>
      <w:bookmarkStart w:id="17" w:name="_Toc196126782"/>
      <w:r w:rsidRPr="005A7ADE">
        <w:rPr>
          <w:rFonts w:ascii="Arial" w:hAnsi="Arial" w:cs="Arial"/>
          <w:color w:val="FFFFFF" w:themeColor="background1"/>
          <w:sz w:val="24"/>
          <w:szCs w:val="24"/>
        </w:rPr>
        <w:t>EJECUCIÓN DEL PROYECTO</w:t>
      </w:r>
      <w:bookmarkEnd w:id="17"/>
    </w:p>
    <w:p w14:paraId="6C723586" w14:textId="77777777" w:rsidR="0088203A" w:rsidRPr="005A7ADE" w:rsidRDefault="0088203A" w:rsidP="00B614ED">
      <w:pPr>
        <w:spacing w:line="276" w:lineRule="auto"/>
        <w:rPr>
          <w:rFonts w:ascii="Arial" w:eastAsia="Arial" w:hAnsi="Arial" w:cs="Arial"/>
          <w:sz w:val="24"/>
          <w:szCs w:val="24"/>
        </w:rPr>
      </w:pPr>
    </w:p>
    <w:p w14:paraId="747C4758" w14:textId="1E60667C" w:rsidR="0088203A" w:rsidRPr="005A7ADE" w:rsidRDefault="00663C63" w:rsidP="00B614ED">
      <w:pPr>
        <w:spacing w:line="276" w:lineRule="auto"/>
        <w:rPr>
          <w:rFonts w:ascii="Arial" w:eastAsia="Arial" w:hAnsi="Arial" w:cs="Arial"/>
          <w:sz w:val="24"/>
          <w:szCs w:val="24"/>
        </w:rPr>
      </w:pPr>
      <w:r w:rsidRPr="005A7ADE">
        <w:rPr>
          <w:rFonts w:ascii="Arial" w:eastAsia="Arial" w:hAnsi="Arial" w:cs="Arial"/>
          <w:sz w:val="24"/>
          <w:szCs w:val="24"/>
        </w:rPr>
        <w:t xml:space="preserve">Para la </w:t>
      </w:r>
      <w:r w:rsidR="00DF1C79" w:rsidRPr="005A7ADE">
        <w:rPr>
          <w:rFonts w:ascii="Arial" w:eastAsia="Arial" w:hAnsi="Arial" w:cs="Arial"/>
          <w:sz w:val="24"/>
          <w:szCs w:val="24"/>
        </w:rPr>
        <w:t>ejecución del proyecto</w:t>
      </w:r>
      <w:r w:rsidRPr="005A7ADE">
        <w:rPr>
          <w:rFonts w:ascii="Arial" w:eastAsia="Arial" w:hAnsi="Arial" w:cs="Arial"/>
          <w:sz w:val="24"/>
          <w:szCs w:val="24"/>
        </w:rPr>
        <w:t xml:space="preserve">, </w:t>
      </w:r>
      <w:r w:rsidR="00DF1C79" w:rsidRPr="005A7ADE">
        <w:rPr>
          <w:rFonts w:ascii="Arial" w:eastAsia="Arial" w:hAnsi="Arial" w:cs="Arial"/>
          <w:sz w:val="24"/>
          <w:szCs w:val="24"/>
        </w:rPr>
        <w:t>la organización debe</w:t>
      </w:r>
      <w:r w:rsidRPr="005A7ADE">
        <w:rPr>
          <w:rFonts w:ascii="Arial" w:eastAsia="Arial" w:hAnsi="Arial" w:cs="Arial"/>
          <w:sz w:val="24"/>
          <w:szCs w:val="24"/>
        </w:rPr>
        <w:t>rá</w:t>
      </w:r>
      <w:r w:rsidR="00DF1C79" w:rsidRPr="005A7ADE">
        <w:rPr>
          <w:rFonts w:ascii="Arial" w:eastAsia="Arial" w:hAnsi="Arial" w:cs="Arial"/>
          <w:sz w:val="24"/>
          <w:szCs w:val="24"/>
        </w:rPr>
        <w:t xml:space="preserve"> cumplir </w:t>
      </w:r>
      <w:r w:rsidR="0029784E" w:rsidRPr="005A7ADE">
        <w:rPr>
          <w:rFonts w:ascii="Arial" w:eastAsia="Arial" w:hAnsi="Arial" w:cs="Arial"/>
          <w:sz w:val="24"/>
          <w:szCs w:val="24"/>
        </w:rPr>
        <w:t xml:space="preserve">lo señalado en su Propuesta Técnica y Financiera; </w:t>
      </w:r>
      <w:r w:rsidR="00A319A5" w:rsidRPr="005A7ADE">
        <w:rPr>
          <w:rFonts w:ascii="Arial" w:eastAsia="Arial" w:hAnsi="Arial" w:cs="Arial"/>
          <w:sz w:val="24"/>
          <w:szCs w:val="24"/>
        </w:rPr>
        <w:t xml:space="preserve">debiendo </w:t>
      </w:r>
      <w:r w:rsidR="00DF1C79" w:rsidRPr="005A7ADE">
        <w:rPr>
          <w:rFonts w:ascii="Arial" w:eastAsia="Arial" w:hAnsi="Arial" w:cs="Arial"/>
          <w:sz w:val="24"/>
          <w:szCs w:val="24"/>
        </w:rPr>
        <w:t xml:space="preserve">entregar </w:t>
      </w:r>
      <w:r w:rsidR="0029784E" w:rsidRPr="005A7ADE">
        <w:rPr>
          <w:rFonts w:ascii="Arial" w:eastAsia="Arial" w:hAnsi="Arial" w:cs="Arial"/>
          <w:sz w:val="24"/>
          <w:szCs w:val="24"/>
        </w:rPr>
        <w:t xml:space="preserve">Informes </w:t>
      </w:r>
      <w:r w:rsidR="00DF1C79" w:rsidRPr="005A7ADE">
        <w:rPr>
          <w:rFonts w:ascii="Arial" w:eastAsia="Arial" w:hAnsi="Arial" w:cs="Arial"/>
          <w:sz w:val="24"/>
          <w:szCs w:val="24"/>
        </w:rPr>
        <w:t>que den cuenta de</w:t>
      </w:r>
      <w:r w:rsidR="00A319A5" w:rsidRPr="005A7ADE">
        <w:rPr>
          <w:rFonts w:ascii="Arial" w:eastAsia="Arial" w:hAnsi="Arial" w:cs="Arial"/>
          <w:sz w:val="24"/>
          <w:szCs w:val="24"/>
        </w:rPr>
        <w:t xml:space="preserve"> su </w:t>
      </w:r>
      <w:r w:rsidR="00DF1C79" w:rsidRPr="005A7ADE">
        <w:rPr>
          <w:rFonts w:ascii="Arial" w:eastAsia="Arial" w:hAnsi="Arial" w:cs="Arial"/>
          <w:sz w:val="24"/>
          <w:szCs w:val="24"/>
        </w:rPr>
        <w:t xml:space="preserve">cumplimiento en los plazos definidos y </w:t>
      </w:r>
      <w:r w:rsidR="0029784E" w:rsidRPr="005A7ADE">
        <w:rPr>
          <w:rFonts w:ascii="Arial" w:eastAsia="Arial" w:hAnsi="Arial" w:cs="Arial"/>
          <w:sz w:val="24"/>
          <w:szCs w:val="24"/>
        </w:rPr>
        <w:t xml:space="preserve">en los </w:t>
      </w:r>
      <w:r w:rsidR="00DF1C79" w:rsidRPr="005A7ADE">
        <w:rPr>
          <w:rFonts w:ascii="Arial" w:eastAsia="Arial" w:hAnsi="Arial" w:cs="Arial"/>
          <w:sz w:val="24"/>
          <w:szCs w:val="24"/>
        </w:rPr>
        <w:t xml:space="preserve">formatos </w:t>
      </w:r>
      <w:r w:rsidR="0029784E" w:rsidRPr="005A7ADE">
        <w:rPr>
          <w:rFonts w:ascii="Arial" w:eastAsia="Arial" w:hAnsi="Arial" w:cs="Arial"/>
          <w:sz w:val="24"/>
          <w:szCs w:val="24"/>
        </w:rPr>
        <w:t>establecidos</w:t>
      </w:r>
      <w:r w:rsidR="00A319A5" w:rsidRPr="005A7ADE">
        <w:rPr>
          <w:rFonts w:ascii="Arial" w:eastAsia="Arial" w:hAnsi="Arial" w:cs="Arial"/>
          <w:sz w:val="24"/>
          <w:szCs w:val="24"/>
        </w:rPr>
        <w:t>.</w:t>
      </w:r>
      <w:r w:rsidR="0029784E" w:rsidRPr="005A7ADE">
        <w:rPr>
          <w:rFonts w:ascii="Arial" w:eastAsia="Arial" w:hAnsi="Arial" w:cs="Arial"/>
          <w:sz w:val="24"/>
          <w:szCs w:val="24"/>
        </w:rPr>
        <w:t xml:space="preserve"> </w:t>
      </w:r>
      <w:r w:rsidR="00725472" w:rsidRPr="005A7ADE">
        <w:rPr>
          <w:rFonts w:ascii="Arial" w:eastAsia="Arial" w:hAnsi="Arial" w:cs="Arial"/>
          <w:sz w:val="24"/>
          <w:szCs w:val="24"/>
        </w:rPr>
        <w:t>La persona designada como</w:t>
      </w:r>
      <w:r w:rsidR="0029784E" w:rsidRPr="005A7ADE">
        <w:rPr>
          <w:rFonts w:ascii="Arial" w:eastAsia="Arial" w:hAnsi="Arial" w:cs="Arial"/>
          <w:sz w:val="24"/>
          <w:szCs w:val="24"/>
        </w:rPr>
        <w:t xml:space="preserve"> Supervisor</w:t>
      </w:r>
      <w:r w:rsidR="00725472" w:rsidRPr="005A7ADE">
        <w:rPr>
          <w:rFonts w:ascii="Arial" w:eastAsia="Arial" w:hAnsi="Arial" w:cs="Arial"/>
          <w:sz w:val="24"/>
          <w:szCs w:val="24"/>
        </w:rPr>
        <w:t>a</w:t>
      </w:r>
      <w:r w:rsidR="0029784E" w:rsidRPr="005A7ADE">
        <w:rPr>
          <w:rFonts w:ascii="Arial" w:eastAsia="Arial" w:hAnsi="Arial" w:cs="Arial"/>
          <w:sz w:val="24"/>
          <w:szCs w:val="24"/>
        </w:rPr>
        <w:t xml:space="preserve"> Técnic</w:t>
      </w:r>
      <w:r w:rsidR="00725472" w:rsidRPr="005A7ADE">
        <w:rPr>
          <w:rFonts w:ascii="Arial" w:eastAsia="Arial" w:hAnsi="Arial" w:cs="Arial"/>
          <w:sz w:val="24"/>
          <w:szCs w:val="24"/>
        </w:rPr>
        <w:t>a</w:t>
      </w:r>
      <w:r w:rsidR="0029784E" w:rsidRPr="005A7ADE">
        <w:rPr>
          <w:rFonts w:ascii="Arial" w:eastAsia="Arial" w:hAnsi="Arial" w:cs="Arial"/>
          <w:sz w:val="24"/>
          <w:szCs w:val="24"/>
        </w:rPr>
        <w:t xml:space="preserve"> de SENADIS </w:t>
      </w:r>
      <w:r w:rsidR="00A319A5" w:rsidRPr="005A7ADE">
        <w:rPr>
          <w:rFonts w:ascii="Arial" w:eastAsia="Arial" w:hAnsi="Arial" w:cs="Arial"/>
          <w:sz w:val="24"/>
          <w:szCs w:val="24"/>
        </w:rPr>
        <w:t xml:space="preserve">hará entrega de los formatos respectivos </w:t>
      </w:r>
      <w:r w:rsidR="0029784E" w:rsidRPr="005A7ADE">
        <w:rPr>
          <w:rFonts w:ascii="Arial" w:eastAsia="Arial" w:hAnsi="Arial" w:cs="Arial"/>
          <w:sz w:val="24"/>
          <w:szCs w:val="24"/>
        </w:rPr>
        <w:t>a</w:t>
      </w:r>
      <w:r w:rsidR="00DF1C79" w:rsidRPr="005A7ADE">
        <w:rPr>
          <w:rFonts w:ascii="Arial" w:eastAsia="Arial" w:hAnsi="Arial" w:cs="Arial"/>
          <w:sz w:val="24"/>
          <w:szCs w:val="24"/>
        </w:rPr>
        <w:t xml:space="preserve"> </w:t>
      </w:r>
      <w:r w:rsidR="005D6604" w:rsidRPr="005A7ADE">
        <w:rPr>
          <w:rFonts w:ascii="Arial" w:eastAsia="Arial" w:hAnsi="Arial" w:cs="Arial"/>
          <w:sz w:val="24"/>
          <w:szCs w:val="24"/>
        </w:rPr>
        <w:t xml:space="preserve">su </w:t>
      </w:r>
      <w:r w:rsidR="00DF1C79" w:rsidRPr="005A7ADE">
        <w:rPr>
          <w:rFonts w:ascii="Arial" w:eastAsia="Arial" w:hAnsi="Arial" w:cs="Arial"/>
          <w:sz w:val="24"/>
          <w:szCs w:val="24"/>
        </w:rPr>
        <w:t>proyecto.</w:t>
      </w:r>
    </w:p>
    <w:p w14:paraId="5EC9E9F0" w14:textId="77777777" w:rsidR="0088203A" w:rsidRPr="005A7ADE" w:rsidRDefault="0088203A" w:rsidP="00B614ED">
      <w:pPr>
        <w:spacing w:line="276" w:lineRule="auto"/>
        <w:rPr>
          <w:rFonts w:ascii="Arial" w:eastAsia="Arial" w:hAnsi="Arial" w:cs="Arial"/>
          <w:sz w:val="24"/>
          <w:szCs w:val="24"/>
        </w:rPr>
      </w:pPr>
    </w:p>
    <w:p w14:paraId="0320767B" w14:textId="1108A1D8" w:rsidR="00CA1666" w:rsidRPr="005A7ADE" w:rsidRDefault="0048784B" w:rsidP="00B614ED">
      <w:pPr>
        <w:spacing w:line="276" w:lineRule="auto"/>
        <w:rPr>
          <w:rFonts w:ascii="Arial" w:eastAsia="Arial" w:hAnsi="Arial" w:cs="Arial"/>
          <w:sz w:val="24"/>
          <w:szCs w:val="24"/>
        </w:rPr>
      </w:pPr>
      <w:r w:rsidRPr="005A7ADE">
        <w:rPr>
          <w:rFonts w:ascii="Arial" w:eastAsia="Arial" w:hAnsi="Arial" w:cs="Arial"/>
          <w:sz w:val="24"/>
          <w:szCs w:val="24"/>
        </w:rPr>
        <w:t xml:space="preserve">El proyecto iniciará su ejecución </w:t>
      </w:r>
      <w:r w:rsidR="0029784E" w:rsidRPr="005A7ADE">
        <w:rPr>
          <w:rFonts w:ascii="Arial" w:eastAsia="Arial" w:hAnsi="Arial" w:cs="Arial"/>
          <w:sz w:val="24"/>
          <w:szCs w:val="24"/>
        </w:rPr>
        <w:t xml:space="preserve">a contar de </w:t>
      </w:r>
      <w:r w:rsidR="00DF1C79" w:rsidRPr="005A7ADE">
        <w:rPr>
          <w:rFonts w:ascii="Arial" w:eastAsia="Arial" w:hAnsi="Arial" w:cs="Arial"/>
          <w:sz w:val="24"/>
          <w:szCs w:val="24"/>
        </w:rPr>
        <w:t xml:space="preserve">la fecha de la </w:t>
      </w:r>
      <w:r w:rsidR="0029784E" w:rsidRPr="005A7ADE">
        <w:rPr>
          <w:rFonts w:ascii="Arial" w:eastAsia="Arial" w:hAnsi="Arial" w:cs="Arial"/>
          <w:sz w:val="24"/>
          <w:szCs w:val="24"/>
        </w:rPr>
        <w:t>R</w:t>
      </w:r>
      <w:r w:rsidR="00DF1C79" w:rsidRPr="005A7ADE">
        <w:rPr>
          <w:rFonts w:ascii="Arial" w:eastAsia="Arial" w:hAnsi="Arial" w:cs="Arial"/>
          <w:sz w:val="24"/>
          <w:szCs w:val="24"/>
        </w:rPr>
        <w:t xml:space="preserve">esolución </w:t>
      </w:r>
      <w:r w:rsidR="0029784E" w:rsidRPr="005A7ADE">
        <w:rPr>
          <w:rFonts w:ascii="Arial" w:eastAsia="Arial" w:hAnsi="Arial" w:cs="Arial"/>
          <w:sz w:val="24"/>
          <w:szCs w:val="24"/>
        </w:rPr>
        <w:t xml:space="preserve">dictada por SENADIS </w:t>
      </w:r>
      <w:r w:rsidR="00DF1C79" w:rsidRPr="005A7ADE">
        <w:rPr>
          <w:rFonts w:ascii="Arial" w:eastAsia="Arial" w:hAnsi="Arial" w:cs="Arial"/>
          <w:sz w:val="24"/>
          <w:szCs w:val="24"/>
        </w:rPr>
        <w:t xml:space="preserve">que aprueba el convenio. </w:t>
      </w:r>
      <w:r w:rsidR="00725472" w:rsidRPr="005A7ADE">
        <w:rPr>
          <w:rFonts w:ascii="Arial" w:eastAsia="Arial" w:hAnsi="Arial" w:cs="Arial"/>
          <w:sz w:val="24"/>
          <w:szCs w:val="24"/>
        </w:rPr>
        <w:t>L</w:t>
      </w:r>
      <w:r w:rsidR="0029784E" w:rsidRPr="005A7ADE">
        <w:rPr>
          <w:rFonts w:ascii="Arial" w:eastAsia="Arial" w:hAnsi="Arial" w:cs="Arial"/>
          <w:sz w:val="24"/>
          <w:szCs w:val="24"/>
        </w:rPr>
        <w:t>a organización deberá</w:t>
      </w:r>
      <w:r w:rsidR="00DF1C79" w:rsidRPr="005A7ADE">
        <w:rPr>
          <w:rFonts w:ascii="Arial" w:eastAsia="Arial" w:hAnsi="Arial" w:cs="Arial"/>
          <w:sz w:val="24"/>
          <w:szCs w:val="24"/>
        </w:rPr>
        <w:t xml:space="preserve"> considerar los meses de enero y febrero como parte de la ejecución.</w:t>
      </w:r>
    </w:p>
    <w:p w14:paraId="0F6DFB71" w14:textId="77777777" w:rsidR="00CA1666" w:rsidRPr="005A7ADE" w:rsidRDefault="00CA1666" w:rsidP="00B614ED">
      <w:pPr>
        <w:spacing w:line="276" w:lineRule="auto"/>
        <w:rPr>
          <w:rFonts w:ascii="Arial" w:eastAsia="Arial" w:hAnsi="Arial" w:cs="Arial"/>
          <w:sz w:val="24"/>
          <w:szCs w:val="24"/>
        </w:rPr>
      </w:pPr>
    </w:p>
    <w:bookmarkStart w:id="18" w:name="_Toc196126783"/>
    <w:p w14:paraId="0953DEB8" w14:textId="6BF79182" w:rsidR="00CA1666" w:rsidRPr="005A7ADE" w:rsidRDefault="008B22AA" w:rsidP="00B614ED">
      <w:pPr>
        <w:pStyle w:val="Ttulo3"/>
        <w:numPr>
          <w:ilvl w:val="0"/>
          <w:numId w:val="20"/>
        </w:numPr>
        <w:spacing w:line="276" w:lineRule="auto"/>
        <w:rPr>
          <w:rFonts w:ascii="Arial" w:eastAsia="Arial" w:hAnsi="Arial" w:cs="Arial"/>
          <w:sz w:val="24"/>
          <w:szCs w:val="24"/>
        </w:rPr>
      </w:pPr>
      <w:sdt>
        <w:sdtPr>
          <w:rPr>
            <w:rFonts w:ascii="Arial" w:hAnsi="Arial" w:cs="Arial"/>
            <w:sz w:val="24"/>
            <w:szCs w:val="24"/>
          </w:rPr>
          <w:tag w:val="goog_rdk_38"/>
          <w:id w:val="961087783"/>
        </w:sdtPr>
        <w:sdtContent/>
      </w:sdt>
      <w:r w:rsidR="00DF1C79" w:rsidRPr="005A7ADE">
        <w:rPr>
          <w:rFonts w:ascii="Arial" w:eastAsia="Arial" w:hAnsi="Arial" w:cs="Arial"/>
          <w:sz w:val="24"/>
          <w:szCs w:val="24"/>
        </w:rPr>
        <w:t>Transferencia de Recursos</w:t>
      </w:r>
      <w:bookmarkEnd w:id="18"/>
    </w:p>
    <w:p w14:paraId="13960823" w14:textId="77777777" w:rsidR="002077BF" w:rsidRPr="005A7ADE" w:rsidRDefault="002077BF" w:rsidP="00B614ED">
      <w:pPr>
        <w:rPr>
          <w:rFonts w:ascii="Arial" w:hAnsi="Arial" w:cs="Arial"/>
          <w:sz w:val="24"/>
          <w:szCs w:val="24"/>
        </w:rPr>
      </w:pPr>
    </w:p>
    <w:p w14:paraId="7193F9F4" w14:textId="41399A16" w:rsidR="00883ABA" w:rsidRPr="005A7ADE" w:rsidRDefault="00883ABA" w:rsidP="00B614ED">
      <w:pPr>
        <w:spacing w:line="276" w:lineRule="auto"/>
        <w:rPr>
          <w:rFonts w:ascii="Arial" w:hAnsi="Arial" w:cs="Arial"/>
          <w:sz w:val="24"/>
          <w:szCs w:val="24"/>
        </w:rPr>
      </w:pPr>
      <w:r w:rsidRPr="005A7ADE">
        <w:rPr>
          <w:rFonts w:ascii="Arial" w:hAnsi="Arial" w:cs="Arial"/>
          <w:sz w:val="24"/>
          <w:szCs w:val="24"/>
        </w:rPr>
        <w:t xml:space="preserve">SENADIS realizará las transferencias de fondos a la cuenta </w:t>
      </w:r>
      <w:r w:rsidR="00AA594D" w:rsidRPr="005A7ADE">
        <w:rPr>
          <w:rFonts w:ascii="Arial" w:hAnsi="Arial" w:cs="Arial"/>
          <w:sz w:val="24"/>
          <w:szCs w:val="24"/>
        </w:rPr>
        <w:t xml:space="preserve">bancaria </w:t>
      </w:r>
      <w:r w:rsidRPr="005A7ADE">
        <w:rPr>
          <w:rFonts w:ascii="Arial" w:hAnsi="Arial" w:cs="Arial"/>
          <w:sz w:val="24"/>
          <w:szCs w:val="24"/>
        </w:rPr>
        <w:t xml:space="preserve">informada por la organización adjudicada y se efectuarán conforme a lo señalado en el convenio respectivo, previa acreditación del cumplimiento de los hitos que </w:t>
      </w:r>
      <w:r w:rsidR="0029784E" w:rsidRPr="005A7ADE">
        <w:rPr>
          <w:rFonts w:ascii="Arial" w:hAnsi="Arial" w:cs="Arial"/>
          <w:sz w:val="24"/>
          <w:szCs w:val="24"/>
        </w:rPr>
        <w:t xml:space="preserve">ahí </w:t>
      </w:r>
      <w:r w:rsidRPr="005A7ADE">
        <w:rPr>
          <w:rFonts w:ascii="Arial" w:hAnsi="Arial" w:cs="Arial"/>
          <w:sz w:val="24"/>
          <w:szCs w:val="24"/>
        </w:rPr>
        <w:t>se señalen.</w:t>
      </w:r>
    </w:p>
    <w:p w14:paraId="54E8FFEC" w14:textId="77777777" w:rsidR="00883ABA" w:rsidRPr="005A7ADE" w:rsidRDefault="00883ABA" w:rsidP="00B614ED">
      <w:pPr>
        <w:spacing w:line="276" w:lineRule="auto"/>
        <w:rPr>
          <w:rFonts w:ascii="Arial" w:hAnsi="Arial" w:cs="Arial"/>
          <w:sz w:val="24"/>
          <w:szCs w:val="24"/>
        </w:rPr>
      </w:pPr>
    </w:p>
    <w:p w14:paraId="09AEEB5C" w14:textId="69E5EDD8" w:rsidR="00883ABA" w:rsidRPr="005A7ADE" w:rsidRDefault="00883ABA" w:rsidP="00B614ED">
      <w:pPr>
        <w:spacing w:line="276" w:lineRule="auto"/>
        <w:rPr>
          <w:rFonts w:ascii="Arial" w:hAnsi="Arial" w:cs="Arial"/>
          <w:sz w:val="24"/>
          <w:szCs w:val="24"/>
        </w:rPr>
      </w:pPr>
      <w:r w:rsidRPr="005A7ADE">
        <w:rPr>
          <w:rFonts w:ascii="Arial" w:hAnsi="Arial" w:cs="Arial"/>
          <w:sz w:val="24"/>
          <w:szCs w:val="24"/>
        </w:rPr>
        <w:lastRenderedPageBreak/>
        <w:t xml:space="preserve">Con el fin de evitar perjuicios o retrasos en la fecha de inicio de la ejecución del proyecto, la entidad </w:t>
      </w:r>
      <w:r w:rsidR="005D6604" w:rsidRPr="005A7ADE">
        <w:rPr>
          <w:rFonts w:ascii="Arial" w:hAnsi="Arial" w:cs="Arial"/>
          <w:sz w:val="24"/>
          <w:szCs w:val="24"/>
        </w:rPr>
        <w:t>adjudicada</w:t>
      </w:r>
      <w:r w:rsidRPr="005A7ADE">
        <w:rPr>
          <w:rFonts w:ascii="Arial" w:hAnsi="Arial" w:cs="Arial"/>
          <w:sz w:val="24"/>
          <w:szCs w:val="24"/>
        </w:rPr>
        <w:t xml:space="preserve">, podrá realizar gastos asociados a su ejecución a partir del día hábil siguiente de la fecha de la Resolución que aprueba el Convenio de Transferencia de Recursos. </w:t>
      </w:r>
    </w:p>
    <w:p w14:paraId="1687EE1C" w14:textId="77777777" w:rsidR="00883ABA" w:rsidRPr="005A7ADE" w:rsidRDefault="00883ABA" w:rsidP="00B614ED">
      <w:pPr>
        <w:rPr>
          <w:rFonts w:ascii="Arial" w:hAnsi="Arial" w:cs="Arial"/>
          <w:sz w:val="24"/>
          <w:szCs w:val="24"/>
        </w:rPr>
      </w:pPr>
    </w:p>
    <w:p w14:paraId="77C658CC" w14:textId="77777777" w:rsidR="00883ABA" w:rsidRPr="005A7ADE" w:rsidRDefault="00883ABA" w:rsidP="00B614ED">
      <w:pPr>
        <w:pStyle w:val="Ttulo3"/>
        <w:numPr>
          <w:ilvl w:val="0"/>
          <w:numId w:val="20"/>
        </w:numPr>
        <w:spacing w:line="276" w:lineRule="auto"/>
        <w:rPr>
          <w:rFonts w:ascii="Arial" w:eastAsia="Arial" w:hAnsi="Arial" w:cs="Arial"/>
          <w:sz w:val="24"/>
          <w:szCs w:val="24"/>
        </w:rPr>
      </w:pPr>
      <w:bookmarkStart w:id="19" w:name="_Toc196126784"/>
      <w:r w:rsidRPr="005A7ADE">
        <w:rPr>
          <w:rFonts w:ascii="Arial" w:eastAsia="Arial" w:hAnsi="Arial" w:cs="Arial"/>
          <w:sz w:val="24"/>
          <w:szCs w:val="24"/>
        </w:rPr>
        <w:t>Supervisión Técnica y Financiera</w:t>
      </w:r>
      <w:bookmarkEnd w:id="19"/>
    </w:p>
    <w:p w14:paraId="0F4985E5" w14:textId="77777777" w:rsidR="00CA1666" w:rsidRPr="005A7ADE" w:rsidRDefault="00CA1666" w:rsidP="00B614ED">
      <w:pPr>
        <w:spacing w:line="276" w:lineRule="auto"/>
        <w:ind w:left="720"/>
        <w:rPr>
          <w:rFonts w:ascii="Arial" w:eastAsia="Arial" w:hAnsi="Arial" w:cs="Arial"/>
          <w:sz w:val="24"/>
          <w:szCs w:val="24"/>
        </w:rPr>
      </w:pPr>
    </w:p>
    <w:p w14:paraId="12A2585E" w14:textId="3C107436"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SENADIS designará </w:t>
      </w:r>
      <w:r w:rsidR="007A2E1C" w:rsidRPr="005A7ADE">
        <w:rPr>
          <w:rFonts w:ascii="Arial" w:eastAsia="Arial" w:hAnsi="Arial" w:cs="Arial"/>
          <w:sz w:val="24"/>
          <w:szCs w:val="24"/>
        </w:rPr>
        <w:t xml:space="preserve">una o </w:t>
      </w:r>
      <w:r w:rsidRPr="005A7ADE">
        <w:rPr>
          <w:rFonts w:ascii="Arial" w:eastAsia="Arial" w:hAnsi="Arial" w:cs="Arial"/>
          <w:sz w:val="24"/>
          <w:szCs w:val="24"/>
        </w:rPr>
        <w:t xml:space="preserve">un </w:t>
      </w:r>
      <w:r w:rsidR="0029784E" w:rsidRPr="005A7ADE">
        <w:rPr>
          <w:rFonts w:ascii="Arial" w:eastAsia="Arial" w:hAnsi="Arial" w:cs="Arial"/>
          <w:sz w:val="24"/>
          <w:szCs w:val="24"/>
        </w:rPr>
        <w:t>Supervisor Técnico</w:t>
      </w:r>
      <w:r w:rsidRPr="005A7ADE">
        <w:rPr>
          <w:rFonts w:ascii="Arial" w:eastAsia="Arial" w:hAnsi="Arial" w:cs="Arial"/>
          <w:sz w:val="24"/>
          <w:szCs w:val="24"/>
        </w:rPr>
        <w:t xml:space="preserve">, </w:t>
      </w:r>
      <w:r w:rsidR="007A2E1C" w:rsidRPr="005A7ADE">
        <w:rPr>
          <w:rFonts w:ascii="Arial" w:eastAsia="Arial" w:hAnsi="Arial" w:cs="Arial"/>
          <w:sz w:val="24"/>
          <w:szCs w:val="24"/>
        </w:rPr>
        <w:t xml:space="preserve">de la región o del Nivel Central </w:t>
      </w:r>
      <w:r w:rsidRPr="005A7ADE">
        <w:rPr>
          <w:rFonts w:ascii="Arial" w:eastAsia="Arial" w:hAnsi="Arial" w:cs="Arial"/>
          <w:sz w:val="24"/>
          <w:szCs w:val="24"/>
        </w:rPr>
        <w:t xml:space="preserve">dependiendo del territorio </w:t>
      </w:r>
      <w:r w:rsidR="007A2E1C" w:rsidRPr="005A7ADE">
        <w:rPr>
          <w:rFonts w:ascii="Arial" w:eastAsia="Arial" w:hAnsi="Arial" w:cs="Arial"/>
          <w:sz w:val="24"/>
          <w:szCs w:val="24"/>
        </w:rPr>
        <w:t>donde se ejecute el</w:t>
      </w:r>
      <w:r w:rsidRPr="005A7ADE">
        <w:rPr>
          <w:rFonts w:ascii="Arial" w:eastAsia="Arial" w:hAnsi="Arial" w:cs="Arial"/>
          <w:sz w:val="24"/>
          <w:szCs w:val="24"/>
        </w:rPr>
        <w:t xml:space="preserve"> proyecto. </w:t>
      </w:r>
      <w:r w:rsidR="007A2E1C" w:rsidRPr="005A7ADE">
        <w:rPr>
          <w:rFonts w:ascii="Arial" w:eastAsia="Arial" w:hAnsi="Arial" w:cs="Arial"/>
          <w:sz w:val="24"/>
          <w:szCs w:val="24"/>
        </w:rPr>
        <w:t>Quien podrá</w:t>
      </w:r>
      <w:r w:rsidRPr="005A7ADE">
        <w:rPr>
          <w:rFonts w:ascii="Arial" w:eastAsia="Arial" w:hAnsi="Arial" w:cs="Arial"/>
          <w:sz w:val="24"/>
          <w:szCs w:val="24"/>
        </w:rPr>
        <w:t xml:space="preserve"> </w:t>
      </w:r>
      <w:r w:rsidR="0029784E" w:rsidRPr="005A7ADE">
        <w:rPr>
          <w:rFonts w:ascii="Arial" w:eastAsia="Arial" w:hAnsi="Arial" w:cs="Arial"/>
          <w:sz w:val="24"/>
          <w:szCs w:val="24"/>
        </w:rPr>
        <w:t>durante</w:t>
      </w:r>
      <w:r w:rsidRPr="005A7ADE">
        <w:rPr>
          <w:rFonts w:ascii="Arial" w:eastAsia="Arial" w:hAnsi="Arial" w:cs="Arial"/>
          <w:sz w:val="24"/>
          <w:szCs w:val="24"/>
        </w:rPr>
        <w:t xml:space="preserve"> la ejecución del </w:t>
      </w:r>
      <w:r w:rsidR="0029784E" w:rsidRPr="005A7ADE">
        <w:rPr>
          <w:rFonts w:ascii="Arial" w:eastAsia="Arial" w:hAnsi="Arial" w:cs="Arial"/>
          <w:sz w:val="24"/>
          <w:szCs w:val="24"/>
        </w:rPr>
        <w:t>convenio, realizar</w:t>
      </w:r>
      <w:r w:rsidRPr="005A7ADE">
        <w:rPr>
          <w:rFonts w:ascii="Arial" w:eastAsia="Arial" w:hAnsi="Arial" w:cs="Arial"/>
          <w:sz w:val="24"/>
          <w:szCs w:val="24"/>
        </w:rPr>
        <w:t xml:space="preserve"> visitas y evaluaciones</w:t>
      </w:r>
      <w:r w:rsidR="0029784E" w:rsidRPr="005A7ADE">
        <w:rPr>
          <w:rFonts w:ascii="Arial" w:eastAsia="Arial" w:hAnsi="Arial" w:cs="Arial"/>
          <w:sz w:val="24"/>
          <w:szCs w:val="24"/>
        </w:rPr>
        <w:t>, debiendo l</w:t>
      </w:r>
      <w:r w:rsidRPr="005A7ADE">
        <w:rPr>
          <w:rFonts w:ascii="Arial" w:eastAsia="Arial" w:hAnsi="Arial" w:cs="Arial"/>
          <w:sz w:val="24"/>
          <w:szCs w:val="24"/>
        </w:rPr>
        <w:t>as organizaciones facilitar la información técnica requerida</w:t>
      </w:r>
      <w:r w:rsidR="0029784E" w:rsidRPr="005A7ADE">
        <w:rPr>
          <w:rFonts w:ascii="Arial" w:eastAsia="Arial" w:hAnsi="Arial" w:cs="Arial"/>
          <w:sz w:val="24"/>
          <w:szCs w:val="24"/>
        </w:rPr>
        <w:t>, y</w:t>
      </w:r>
      <w:r w:rsidR="007A2E1C" w:rsidRPr="005A7ADE">
        <w:rPr>
          <w:rFonts w:ascii="Arial" w:eastAsia="Arial" w:hAnsi="Arial" w:cs="Arial"/>
          <w:sz w:val="24"/>
          <w:szCs w:val="24"/>
        </w:rPr>
        <w:t xml:space="preserve"> </w:t>
      </w:r>
      <w:r w:rsidR="0029784E" w:rsidRPr="005A7ADE">
        <w:rPr>
          <w:rFonts w:ascii="Arial" w:eastAsia="Arial" w:hAnsi="Arial" w:cs="Arial"/>
          <w:sz w:val="24"/>
          <w:szCs w:val="24"/>
        </w:rPr>
        <w:t>a</w:t>
      </w:r>
      <w:r w:rsidR="007A2E1C" w:rsidRPr="005A7ADE">
        <w:rPr>
          <w:rFonts w:ascii="Arial" w:eastAsia="Arial" w:hAnsi="Arial" w:cs="Arial"/>
          <w:sz w:val="24"/>
          <w:szCs w:val="24"/>
        </w:rPr>
        <w:t xml:space="preserve"> la entrega</w:t>
      </w:r>
      <w:r w:rsidR="0048784B" w:rsidRPr="005A7ADE">
        <w:rPr>
          <w:rFonts w:ascii="Arial" w:eastAsia="Arial" w:hAnsi="Arial" w:cs="Arial"/>
          <w:sz w:val="24"/>
          <w:szCs w:val="24"/>
        </w:rPr>
        <w:t xml:space="preserve"> de</w:t>
      </w:r>
      <w:r w:rsidR="007A2E1C" w:rsidRPr="005A7ADE">
        <w:rPr>
          <w:rFonts w:ascii="Arial" w:eastAsia="Arial" w:hAnsi="Arial" w:cs="Arial"/>
          <w:sz w:val="24"/>
          <w:szCs w:val="24"/>
        </w:rPr>
        <w:t xml:space="preserve"> los</w:t>
      </w:r>
      <w:r w:rsidR="0048784B" w:rsidRPr="005A7ADE">
        <w:rPr>
          <w:rFonts w:ascii="Arial" w:eastAsia="Arial" w:hAnsi="Arial" w:cs="Arial"/>
          <w:sz w:val="24"/>
          <w:szCs w:val="24"/>
        </w:rPr>
        <w:t xml:space="preserve"> </w:t>
      </w:r>
      <w:r w:rsidR="0029784E" w:rsidRPr="005A7ADE">
        <w:rPr>
          <w:rFonts w:ascii="Arial" w:eastAsia="Arial" w:hAnsi="Arial" w:cs="Arial"/>
          <w:b/>
          <w:sz w:val="24"/>
          <w:szCs w:val="24"/>
        </w:rPr>
        <w:t>Informes Técnicos</w:t>
      </w:r>
      <w:r w:rsidR="007A2E1C" w:rsidRPr="005A7ADE">
        <w:rPr>
          <w:rFonts w:ascii="Arial" w:eastAsia="Arial" w:hAnsi="Arial" w:cs="Arial"/>
          <w:b/>
          <w:sz w:val="24"/>
          <w:szCs w:val="24"/>
        </w:rPr>
        <w:t>:</w:t>
      </w:r>
      <w:r w:rsidR="0029784E" w:rsidRPr="005A7ADE">
        <w:rPr>
          <w:rFonts w:ascii="Arial" w:eastAsia="Arial" w:hAnsi="Arial" w:cs="Arial"/>
          <w:sz w:val="24"/>
          <w:szCs w:val="24"/>
        </w:rPr>
        <w:t xml:space="preserve"> </w:t>
      </w:r>
      <w:r w:rsidR="0029784E" w:rsidRPr="005A7ADE">
        <w:rPr>
          <w:rFonts w:ascii="Arial" w:eastAsia="Arial" w:hAnsi="Arial" w:cs="Arial"/>
          <w:b/>
          <w:sz w:val="24"/>
          <w:szCs w:val="24"/>
        </w:rPr>
        <w:t xml:space="preserve">Informe </w:t>
      </w:r>
      <w:r w:rsidRPr="005A7ADE">
        <w:rPr>
          <w:rFonts w:ascii="Arial" w:eastAsia="Arial" w:hAnsi="Arial" w:cs="Arial"/>
          <w:b/>
          <w:sz w:val="24"/>
          <w:szCs w:val="24"/>
        </w:rPr>
        <w:t xml:space="preserve">de </w:t>
      </w:r>
      <w:r w:rsidR="0029784E" w:rsidRPr="005A7ADE">
        <w:rPr>
          <w:rFonts w:ascii="Arial" w:eastAsia="Arial" w:hAnsi="Arial" w:cs="Arial"/>
          <w:b/>
          <w:sz w:val="24"/>
          <w:szCs w:val="24"/>
        </w:rPr>
        <w:t>Avance</w:t>
      </w:r>
      <w:r w:rsidR="0029784E" w:rsidRPr="005A7ADE">
        <w:rPr>
          <w:rFonts w:ascii="Arial" w:eastAsia="Arial" w:hAnsi="Arial" w:cs="Arial"/>
          <w:sz w:val="24"/>
          <w:szCs w:val="24"/>
        </w:rPr>
        <w:t xml:space="preserve"> e</w:t>
      </w:r>
      <w:r w:rsidRPr="005A7ADE">
        <w:rPr>
          <w:rFonts w:ascii="Arial" w:eastAsia="Arial" w:hAnsi="Arial" w:cs="Arial"/>
          <w:sz w:val="24"/>
          <w:szCs w:val="24"/>
        </w:rPr>
        <w:t xml:space="preserve"> </w:t>
      </w:r>
      <w:r w:rsidR="0029784E" w:rsidRPr="005A7ADE">
        <w:rPr>
          <w:rFonts w:ascii="Arial" w:eastAsia="Arial" w:hAnsi="Arial" w:cs="Arial"/>
          <w:b/>
          <w:sz w:val="24"/>
          <w:szCs w:val="24"/>
        </w:rPr>
        <w:t>Informe Final</w:t>
      </w:r>
      <w:r w:rsidR="0029784E" w:rsidRPr="005A7ADE">
        <w:rPr>
          <w:rFonts w:ascii="Arial" w:eastAsia="Arial" w:hAnsi="Arial" w:cs="Arial"/>
          <w:sz w:val="24"/>
          <w:szCs w:val="24"/>
        </w:rPr>
        <w:t>, los cuales podrán contar</w:t>
      </w:r>
      <w:r w:rsidRPr="005A7ADE">
        <w:rPr>
          <w:rFonts w:ascii="Arial" w:eastAsia="Arial" w:hAnsi="Arial" w:cs="Arial"/>
          <w:sz w:val="24"/>
          <w:szCs w:val="24"/>
        </w:rPr>
        <w:t xml:space="preserve"> con registros fotográficos de las actividades y/o implementación, además de bitácoras, listas de asistencia u otro que permita confirmar la adecuada ejecución y uso de recursos.</w:t>
      </w:r>
      <w:r w:rsidR="007A2E1C" w:rsidRPr="005A7ADE">
        <w:rPr>
          <w:rFonts w:ascii="Arial" w:eastAsia="Arial" w:hAnsi="Arial" w:cs="Arial"/>
          <w:sz w:val="24"/>
          <w:szCs w:val="24"/>
        </w:rPr>
        <w:t xml:space="preserve"> Los formatos y plazos se definirán en la reunión de instalación, quedando los acuerdos consignados en la respectiva Acta de Instalación.</w:t>
      </w:r>
    </w:p>
    <w:p w14:paraId="7878A55C" w14:textId="5A225FC7" w:rsidR="0029784E" w:rsidRPr="005A7ADE" w:rsidRDefault="0029784E" w:rsidP="00B614ED">
      <w:pPr>
        <w:spacing w:line="276" w:lineRule="auto"/>
        <w:rPr>
          <w:rFonts w:ascii="Arial" w:eastAsia="Arial" w:hAnsi="Arial" w:cs="Arial"/>
          <w:sz w:val="24"/>
          <w:szCs w:val="24"/>
        </w:rPr>
      </w:pPr>
    </w:p>
    <w:p w14:paraId="7924CE22" w14:textId="66203960"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En </w:t>
      </w:r>
      <w:r w:rsidRPr="005A7ADE">
        <w:rPr>
          <w:rFonts w:ascii="Arial" w:eastAsia="Arial" w:hAnsi="Arial" w:cs="Arial"/>
          <w:b/>
          <w:sz w:val="24"/>
          <w:szCs w:val="24"/>
        </w:rPr>
        <w:t>términos financieros</w:t>
      </w:r>
      <w:r w:rsidR="0029784E" w:rsidRPr="005A7ADE">
        <w:rPr>
          <w:rFonts w:ascii="Arial" w:eastAsia="Arial" w:hAnsi="Arial" w:cs="Arial"/>
          <w:sz w:val="24"/>
          <w:szCs w:val="24"/>
        </w:rPr>
        <w:t xml:space="preserve">, la organización </w:t>
      </w:r>
      <w:r w:rsidRPr="005A7ADE">
        <w:rPr>
          <w:rFonts w:ascii="Arial" w:eastAsia="Arial" w:hAnsi="Arial" w:cs="Arial"/>
          <w:sz w:val="24"/>
          <w:szCs w:val="24"/>
        </w:rPr>
        <w:t xml:space="preserve">deberá </w:t>
      </w:r>
      <w:r w:rsidR="0029784E" w:rsidRPr="005A7ADE">
        <w:rPr>
          <w:rFonts w:ascii="Arial" w:eastAsia="Arial" w:hAnsi="Arial" w:cs="Arial"/>
          <w:sz w:val="24"/>
          <w:szCs w:val="24"/>
        </w:rPr>
        <w:t xml:space="preserve">efectuar </w:t>
      </w:r>
      <w:r w:rsidRPr="005A7ADE">
        <w:rPr>
          <w:rFonts w:ascii="Arial" w:eastAsia="Arial" w:hAnsi="Arial" w:cs="Arial"/>
          <w:sz w:val="24"/>
          <w:szCs w:val="24"/>
        </w:rPr>
        <w:t>mensual</w:t>
      </w:r>
      <w:r w:rsidR="0029784E" w:rsidRPr="005A7ADE">
        <w:rPr>
          <w:rFonts w:ascii="Arial" w:eastAsia="Arial" w:hAnsi="Arial" w:cs="Arial"/>
          <w:sz w:val="24"/>
          <w:szCs w:val="24"/>
        </w:rPr>
        <w:t>mente</w:t>
      </w:r>
      <w:r w:rsidRPr="005A7ADE">
        <w:rPr>
          <w:rFonts w:ascii="Arial" w:eastAsia="Arial" w:hAnsi="Arial" w:cs="Arial"/>
          <w:sz w:val="24"/>
          <w:szCs w:val="24"/>
        </w:rPr>
        <w:t xml:space="preserve"> las rendiciones </w:t>
      </w:r>
      <w:r w:rsidR="007A2E1C" w:rsidRPr="005A7ADE">
        <w:rPr>
          <w:rFonts w:ascii="Arial" w:eastAsia="Arial" w:hAnsi="Arial" w:cs="Arial"/>
          <w:sz w:val="24"/>
          <w:szCs w:val="24"/>
        </w:rPr>
        <w:t xml:space="preserve">de los gastos </w:t>
      </w:r>
      <w:r w:rsidRPr="005A7ADE">
        <w:rPr>
          <w:rFonts w:ascii="Arial" w:eastAsia="Arial" w:hAnsi="Arial" w:cs="Arial"/>
          <w:sz w:val="24"/>
          <w:szCs w:val="24"/>
        </w:rPr>
        <w:t xml:space="preserve">mediante </w:t>
      </w:r>
      <w:r w:rsidR="00883ABA" w:rsidRPr="005A7ADE">
        <w:rPr>
          <w:rFonts w:ascii="Arial" w:eastAsia="Arial" w:hAnsi="Arial" w:cs="Arial"/>
          <w:sz w:val="24"/>
          <w:szCs w:val="24"/>
        </w:rPr>
        <w:t xml:space="preserve">el Sistema electrónico de rendición de cuentas, </w:t>
      </w:r>
      <w:r w:rsidRPr="005A7ADE">
        <w:rPr>
          <w:rFonts w:ascii="Arial" w:eastAsia="Arial" w:hAnsi="Arial" w:cs="Arial"/>
          <w:sz w:val="24"/>
          <w:szCs w:val="24"/>
        </w:rPr>
        <w:t>SISREC</w:t>
      </w:r>
      <w:r w:rsidR="00883ABA" w:rsidRPr="005A7ADE">
        <w:rPr>
          <w:rFonts w:ascii="Arial" w:eastAsia="Arial" w:hAnsi="Arial" w:cs="Arial"/>
          <w:sz w:val="24"/>
          <w:szCs w:val="24"/>
        </w:rPr>
        <w:t>.</w:t>
      </w:r>
      <w:r w:rsidRPr="005A7ADE">
        <w:rPr>
          <w:rFonts w:ascii="Arial" w:eastAsia="Arial" w:hAnsi="Arial" w:cs="Arial"/>
          <w:sz w:val="24"/>
          <w:szCs w:val="24"/>
        </w:rPr>
        <w:t xml:space="preserve"> Todo lo anterior se encuentra</w:t>
      </w:r>
      <w:r w:rsidR="000241A0" w:rsidRPr="005A7ADE">
        <w:rPr>
          <w:rFonts w:ascii="Arial" w:eastAsia="Arial" w:hAnsi="Arial" w:cs="Arial"/>
          <w:sz w:val="24"/>
          <w:szCs w:val="24"/>
        </w:rPr>
        <w:t xml:space="preserve"> regulado en las respectivas</w:t>
      </w:r>
      <w:r w:rsidRPr="005A7ADE">
        <w:rPr>
          <w:rFonts w:ascii="Arial" w:eastAsia="Arial" w:hAnsi="Arial" w:cs="Arial"/>
          <w:sz w:val="24"/>
          <w:szCs w:val="24"/>
        </w:rPr>
        <w:t xml:space="preserve"> Orientaciones Técnicas, las </w:t>
      </w:r>
      <w:r w:rsidR="000241A0" w:rsidRPr="005A7ADE">
        <w:rPr>
          <w:rFonts w:ascii="Arial" w:eastAsia="Arial" w:hAnsi="Arial" w:cs="Arial"/>
          <w:sz w:val="24"/>
          <w:szCs w:val="24"/>
        </w:rPr>
        <w:t xml:space="preserve">que </w:t>
      </w:r>
      <w:r w:rsidRPr="005A7ADE">
        <w:rPr>
          <w:rFonts w:ascii="Arial" w:eastAsia="Arial" w:hAnsi="Arial" w:cs="Arial"/>
          <w:sz w:val="24"/>
          <w:szCs w:val="24"/>
        </w:rPr>
        <w:t xml:space="preserve">serán entregadas a las </w:t>
      </w:r>
      <w:r w:rsidR="00883ABA" w:rsidRPr="005A7ADE">
        <w:rPr>
          <w:rFonts w:ascii="Arial" w:eastAsia="Arial" w:hAnsi="Arial" w:cs="Arial"/>
          <w:sz w:val="24"/>
          <w:szCs w:val="24"/>
        </w:rPr>
        <w:t>organizaciones</w:t>
      </w:r>
      <w:r w:rsidRPr="005A7ADE">
        <w:rPr>
          <w:rFonts w:ascii="Arial" w:eastAsia="Arial" w:hAnsi="Arial" w:cs="Arial"/>
          <w:sz w:val="24"/>
          <w:szCs w:val="24"/>
        </w:rPr>
        <w:t xml:space="preserve"> adjudicadas. </w:t>
      </w:r>
    </w:p>
    <w:p w14:paraId="5D12882F" w14:textId="42DDC352" w:rsidR="007579DA" w:rsidRPr="005A7ADE" w:rsidRDefault="007579DA" w:rsidP="00B614ED">
      <w:pPr>
        <w:rPr>
          <w:rFonts w:ascii="Arial" w:eastAsia="Arial" w:hAnsi="Arial" w:cs="Arial"/>
          <w:sz w:val="24"/>
          <w:szCs w:val="24"/>
        </w:rPr>
      </w:pPr>
      <w:r w:rsidRPr="005A7ADE">
        <w:rPr>
          <w:rFonts w:ascii="Arial" w:eastAsia="Arial" w:hAnsi="Arial" w:cs="Arial"/>
          <w:sz w:val="24"/>
          <w:szCs w:val="24"/>
        </w:rPr>
        <w:br w:type="page"/>
      </w:r>
    </w:p>
    <w:p w14:paraId="1AC6F0E0" w14:textId="28C87920" w:rsidR="00672574" w:rsidRPr="005A7ADE" w:rsidRDefault="00672574" w:rsidP="00B614ED">
      <w:pPr>
        <w:pStyle w:val="Ttulo1"/>
        <w:shd w:val="clear" w:color="auto" w:fill="1F497D"/>
        <w:rPr>
          <w:rFonts w:ascii="Arial" w:hAnsi="Arial" w:cs="Arial"/>
          <w:b/>
          <w:color w:val="FFFFFF" w:themeColor="background1"/>
          <w:sz w:val="24"/>
          <w:szCs w:val="24"/>
        </w:rPr>
      </w:pPr>
      <w:bookmarkStart w:id="20" w:name="_Toc196126785"/>
      <w:r w:rsidRPr="005A7ADE">
        <w:rPr>
          <w:rFonts w:ascii="Arial" w:hAnsi="Arial" w:cs="Arial"/>
          <w:b/>
          <w:color w:val="FFFFFF" w:themeColor="background1"/>
          <w:sz w:val="24"/>
          <w:szCs w:val="24"/>
        </w:rPr>
        <w:lastRenderedPageBreak/>
        <w:t>BASES TÉCNICAS</w:t>
      </w:r>
      <w:bookmarkEnd w:id="20"/>
      <w:r w:rsidRPr="005A7ADE">
        <w:rPr>
          <w:rFonts w:ascii="Arial" w:hAnsi="Arial" w:cs="Arial"/>
          <w:b/>
          <w:color w:val="FFFFFF" w:themeColor="background1"/>
          <w:sz w:val="24"/>
          <w:szCs w:val="24"/>
        </w:rPr>
        <w:t xml:space="preserve"> </w:t>
      </w:r>
    </w:p>
    <w:p w14:paraId="1A9F70F1" w14:textId="77777777" w:rsidR="00672574" w:rsidRPr="005A7ADE" w:rsidRDefault="00672574" w:rsidP="00B614ED">
      <w:pPr>
        <w:pStyle w:val="Ttulo2"/>
        <w:numPr>
          <w:ilvl w:val="1"/>
          <w:numId w:val="58"/>
        </w:numPr>
        <w:ind w:left="426" w:hanging="426"/>
        <w:rPr>
          <w:rFonts w:ascii="Arial" w:eastAsia="Arial" w:hAnsi="Arial" w:cs="Arial"/>
          <w:b w:val="0"/>
          <w:sz w:val="24"/>
          <w:szCs w:val="24"/>
        </w:rPr>
      </w:pPr>
      <w:bookmarkStart w:id="21" w:name="_Toc196126786"/>
      <w:r w:rsidRPr="005A7ADE">
        <w:rPr>
          <w:rFonts w:ascii="Arial" w:hAnsi="Arial" w:cs="Arial"/>
          <w:sz w:val="24"/>
          <w:szCs w:val="24"/>
        </w:rPr>
        <w:t>FORMULACIÓN DEL PROYECTO</w:t>
      </w:r>
      <w:bookmarkEnd w:id="21"/>
      <w:r w:rsidRPr="005A7ADE">
        <w:rPr>
          <w:rFonts w:ascii="Arial" w:eastAsia="Arial" w:hAnsi="Arial" w:cs="Arial"/>
          <w:b w:val="0"/>
          <w:sz w:val="24"/>
          <w:szCs w:val="24"/>
        </w:rPr>
        <w:t xml:space="preserve"> </w:t>
      </w:r>
    </w:p>
    <w:p w14:paraId="4EE6BBD3" w14:textId="31C2D62E"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Contenido Técnico del Proyecto:</w:t>
      </w:r>
    </w:p>
    <w:p w14:paraId="04C05FC7" w14:textId="77777777" w:rsidR="00672574" w:rsidRPr="005A7ADE" w:rsidRDefault="00672574" w:rsidP="00B614ED">
      <w:pPr>
        <w:spacing w:line="276" w:lineRule="auto"/>
        <w:rPr>
          <w:rFonts w:ascii="Arial" w:eastAsia="Arial" w:hAnsi="Arial" w:cs="Arial"/>
          <w:sz w:val="24"/>
          <w:szCs w:val="24"/>
        </w:rPr>
      </w:pPr>
    </w:p>
    <w:p w14:paraId="63270BC4" w14:textId="77777777" w:rsidR="00672574" w:rsidRPr="005A7ADE" w:rsidRDefault="00672574" w:rsidP="00B614ED">
      <w:pPr>
        <w:pStyle w:val="Prrafodelista"/>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Las organizaciones postulantes deben presentar un proyecto donde las actividades fomenten la participación de personas con discapacidad y/o de sus personas cuidadoras y en donde se indique claramente quiénes serán las personas beneficiadas con el proyecto y cuáles son sus necesidades en el contexto donde se desarrollará éste. Asimismo, deben especificar los plazos establecidos para la coordinación y la implementación de las acciones propuestas. La propuesta deberá contener la mayor cantidad de detalles posibles para comprender su proyecto.</w:t>
      </w:r>
    </w:p>
    <w:p w14:paraId="6BFB3A10" w14:textId="77777777" w:rsidR="00672574" w:rsidRPr="005A7ADE" w:rsidRDefault="00672574" w:rsidP="00B614ED">
      <w:pPr>
        <w:pStyle w:val="Prrafodelista"/>
        <w:spacing w:line="276" w:lineRule="auto"/>
        <w:ind w:left="567" w:hanging="567"/>
        <w:rPr>
          <w:rFonts w:ascii="Arial" w:eastAsia="Arial" w:hAnsi="Arial" w:cs="Arial"/>
          <w:sz w:val="24"/>
          <w:szCs w:val="24"/>
        </w:rPr>
      </w:pPr>
    </w:p>
    <w:p w14:paraId="1FEF6C2E" w14:textId="77777777" w:rsidR="00672574" w:rsidRPr="005A7ADE" w:rsidRDefault="00672574" w:rsidP="00B614ED">
      <w:pPr>
        <w:pStyle w:val="Prrafodelista"/>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 xml:space="preserve">Por la naturaleza del concurso será necesario que el proyecto integre acciones de articulación con el territorio e </w:t>
      </w:r>
      <w:proofErr w:type="spellStart"/>
      <w:r w:rsidRPr="005A7ADE">
        <w:rPr>
          <w:rFonts w:ascii="Arial" w:eastAsia="Arial" w:hAnsi="Arial" w:cs="Arial"/>
          <w:sz w:val="24"/>
          <w:szCs w:val="24"/>
        </w:rPr>
        <w:t>intersector</w:t>
      </w:r>
      <w:proofErr w:type="spellEnd"/>
      <w:r w:rsidRPr="005A7ADE">
        <w:rPr>
          <w:rStyle w:val="Refdenotaalpie"/>
          <w:rFonts w:ascii="Arial" w:eastAsia="Arial" w:hAnsi="Arial" w:cs="Arial"/>
          <w:sz w:val="24"/>
          <w:szCs w:val="24"/>
        </w:rPr>
        <w:footnoteReference w:id="4"/>
      </w:r>
      <w:r w:rsidRPr="005A7ADE">
        <w:rPr>
          <w:rFonts w:ascii="Arial" w:eastAsia="Arial" w:hAnsi="Arial" w:cs="Arial"/>
          <w:sz w:val="24"/>
          <w:szCs w:val="24"/>
        </w:rPr>
        <w:t xml:space="preserve"> en torno a discapacidad e inclusión.</w:t>
      </w:r>
    </w:p>
    <w:p w14:paraId="3F15D7A2" w14:textId="77777777" w:rsidR="00672574" w:rsidRPr="005A7ADE" w:rsidRDefault="00672574" w:rsidP="00B614ED">
      <w:pPr>
        <w:pStyle w:val="Prrafodelista"/>
        <w:ind w:left="567" w:hanging="567"/>
        <w:rPr>
          <w:rFonts w:ascii="Arial" w:eastAsia="Arial" w:hAnsi="Arial" w:cs="Arial"/>
          <w:sz w:val="24"/>
          <w:szCs w:val="24"/>
        </w:rPr>
      </w:pPr>
    </w:p>
    <w:p w14:paraId="43FE4129" w14:textId="77777777" w:rsidR="00672574" w:rsidRPr="005A7ADE" w:rsidRDefault="00672574" w:rsidP="00B614ED">
      <w:pPr>
        <w:pStyle w:val="Prrafodelista"/>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 xml:space="preserve">Todas las actividades deberán desarrollarse bajo el enfoque de derechos humanos y enfoque de </w:t>
      </w:r>
      <w:proofErr w:type="spellStart"/>
      <w:r w:rsidRPr="005A7ADE">
        <w:rPr>
          <w:rFonts w:ascii="Arial" w:eastAsia="Arial" w:hAnsi="Arial" w:cs="Arial"/>
          <w:sz w:val="24"/>
          <w:szCs w:val="24"/>
        </w:rPr>
        <w:t>interseccionalidad</w:t>
      </w:r>
      <w:proofErr w:type="spellEnd"/>
      <w:r w:rsidRPr="005A7ADE">
        <w:rPr>
          <w:rStyle w:val="Refdenotaalpie"/>
          <w:rFonts w:ascii="Arial" w:eastAsia="Arial" w:hAnsi="Arial" w:cs="Arial"/>
          <w:sz w:val="24"/>
          <w:szCs w:val="24"/>
        </w:rPr>
        <w:footnoteReference w:id="5"/>
      </w:r>
      <w:r w:rsidRPr="005A7ADE">
        <w:rPr>
          <w:rFonts w:ascii="Arial" w:eastAsia="Arial" w:hAnsi="Arial" w:cs="Arial"/>
          <w:sz w:val="24"/>
          <w:szCs w:val="24"/>
        </w:rPr>
        <w:t>, teniendo como marco normativo principal la Convención Internacional sobre los Derechos de las Personas con Discapacidad, la Ley Nº20.422 y otras leyes específicas sobre discapacidad.</w:t>
      </w:r>
    </w:p>
    <w:p w14:paraId="0C169D89" w14:textId="77777777" w:rsidR="00672574" w:rsidRPr="005A7ADE" w:rsidRDefault="00672574" w:rsidP="00B614ED">
      <w:pPr>
        <w:pStyle w:val="Prrafodelista"/>
        <w:ind w:left="567" w:hanging="567"/>
        <w:rPr>
          <w:rFonts w:ascii="Arial" w:eastAsia="Arial" w:hAnsi="Arial" w:cs="Arial"/>
          <w:sz w:val="24"/>
          <w:szCs w:val="24"/>
        </w:rPr>
      </w:pPr>
    </w:p>
    <w:p w14:paraId="5AA649DD" w14:textId="5D68921E" w:rsidR="00672574" w:rsidRPr="005A7ADE" w:rsidRDefault="00672574" w:rsidP="00B614ED">
      <w:pPr>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 xml:space="preserve">Se deberá acreditar y documentar en formatos accesibles el trabajo colaborativo entre </w:t>
      </w:r>
      <w:r w:rsidR="00F66B94" w:rsidRPr="005A7ADE">
        <w:rPr>
          <w:rFonts w:ascii="Arial" w:eastAsia="Arial" w:hAnsi="Arial" w:cs="Arial"/>
          <w:sz w:val="24"/>
          <w:szCs w:val="24"/>
        </w:rPr>
        <w:t>las personas</w:t>
      </w:r>
      <w:r w:rsidRPr="005A7ADE">
        <w:rPr>
          <w:rFonts w:ascii="Arial" w:eastAsia="Arial" w:hAnsi="Arial" w:cs="Arial"/>
          <w:sz w:val="24"/>
          <w:szCs w:val="24"/>
        </w:rPr>
        <w:t xml:space="preserve"> con discapacidad y las organizaciones DE y/o PARA personas con discapacidad, según corresponda.</w:t>
      </w:r>
    </w:p>
    <w:p w14:paraId="386C8CDC" w14:textId="77777777" w:rsidR="00672574" w:rsidRPr="005A7ADE" w:rsidRDefault="00672574" w:rsidP="00B614ED">
      <w:pPr>
        <w:spacing w:line="276" w:lineRule="auto"/>
        <w:rPr>
          <w:rFonts w:ascii="Arial" w:eastAsia="Arial" w:hAnsi="Arial" w:cs="Arial"/>
          <w:sz w:val="24"/>
          <w:szCs w:val="24"/>
        </w:rPr>
      </w:pPr>
    </w:p>
    <w:p w14:paraId="3764AB24" w14:textId="77777777" w:rsidR="00672574" w:rsidRPr="005A7ADE" w:rsidRDefault="00672574" w:rsidP="00B614ED">
      <w:pPr>
        <w:pStyle w:val="Prrafodelista"/>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El proyecto debe contemplar una duración mínima de diez (10) meses y máxima de doce (12) meses, incluido el tiempo necesario para la organización interna de la ejecución. Se deben considerar en la planificación los meses que corresponden al periodo estival, en la cual disminuye la participación de personas beneficiarias.</w:t>
      </w:r>
    </w:p>
    <w:p w14:paraId="2C06480A" w14:textId="77777777" w:rsidR="00672574" w:rsidRPr="005A7ADE" w:rsidRDefault="00672574" w:rsidP="00B614ED">
      <w:pPr>
        <w:spacing w:line="276" w:lineRule="auto"/>
        <w:ind w:left="567" w:hanging="567"/>
        <w:rPr>
          <w:rFonts w:ascii="Arial" w:eastAsia="Arial" w:hAnsi="Arial" w:cs="Arial"/>
          <w:sz w:val="24"/>
          <w:szCs w:val="24"/>
        </w:rPr>
      </w:pPr>
    </w:p>
    <w:p w14:paraId="080677CF" w14:textId="77777777" w:rsidR="00672574" w:rsidRPr="005A7ADE" w:rsidRDefault="00672574" w:rsidP="00B614ED">
      <w:pPr>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t xml:space="preserve">Todas las actividades, sean presenciales o virtuales, deberán contar con espacios accesibles y mecanismos o herramientas de accesibilidad para personas con discapacidad, tales como, subtitulado, </w:t>
      </w:r>
      <w:proofErr w:type="spellStart"/>
      <w:r w:rsidRPr="005A7ADE">
        <w:rPr>
          <w:rFonts w:ascii="Arial" w:eastAsia="Arial" w:hAnsi="Arial" w:cs="Arial"/>
          <w:sz w:val="24"/>
          <w:szCs w:val="24"/>
        </w:rPr>
        <w:t>audiodescripción</w:t>
      </w:r>
      <w:proofErr w:type="spellEnd"/>
      <w:r w:rsidRPr="005A7ADE">
        <w:rPr>
          <w:rFonts w:ascii="Arial" w:eastAsia="Arial" w:hAnsi="Arial" w:cs="Arial"/>
          <w:sz w:val="24"/>
          <w:szCs w:val="24"/>
        </w:rPr>
        <w:t>, interpretación en lengua de señas chilena, entre otros; sin perjuicio de los ajustes necesarios que deban adoptarse según quienes asistan a las actividades.</w:t>
      </w:r>
    </w:p>
    <w:p w14:paraId="7B2F014F" w14:textId="77777777" w:rsidR="00672574" w:rsidRPr="005A7ADE" w:rsidRDefault="00672574" w:rsidP="00B614ED">
      <w:pPr>
        <w:pStyle w:val="Prrafodelista"/>
        <w:ind w:left="567" w:hanging="567"/>
        <w:rPr>
          <w:rFonts w:ascii="Arial" w:eastAsia="Arial" w:hAnsi="Arial" w:cs="Arial"/>
          <w:sz w:val="24"/>
          <w:szCs w:val="24"/>
        </w:rPr>
      </w:pPr>
    </w:p>
    <w:p w14:paraId="55522DFB" w14:textId="77777777" w:rsidR="00672574" w:rsidRPr="005A7ADE" w:rsidRDefault="00672574" w:rsidP="00B614ED">
      <w:pPr>
        <w:numPr>
          <w:ilvl w:val="0"/>
          <w:numId w:val="32"/>
        </w:numPr>
        <w:spacing w:line="276" w:lineRule="auto"/>
        <w:ind w:left="567" w:hanging="567"/>
        <w:rPr>
          <w:rFonts w:ascii="Arial" w:eastAsia="Arial" w:hAnsi="Arial" w:cs="Arial"/>
          <w:sz w:val="24"/>
          <w:szCs w:val="24"/>
        </w:rPr>
      </w:pPr>
      <w:r w:rsidRPr="005A7ADE">
        <w:rPr>
          <w:rFonts w:ascii="Arial" w:eastAsia="Arial" w:hAnsi="Arial" w:cs="Arial"/>
          <w:sz w:val="24"/>
          <w:szCs w:val="24"/>
        </w:rPr>
        <w:lastRenderedPageBreak/>
        <w:t>Todas las actividades, sean presenciales o virtuales, deberán contar con la participación activa de personas con discapacidad y/u organizaciones de y para personas con discapacidad.</w:t>
      </w:r>
    </w:p>
    <w:p w14:paraId="4CBAE0CE" w14:textId="77777777" w:rsidR="00672574" w:rsidRPr="005A7ADE" w:rsidRDefault="00672574" w:rsidP="00B614ED">
      <w:pPr>
        <w:pStyle w:val="Prrafodelista"/>
        <w:ind w:left="567" w:hanging="567"/>
        <w:rPr>
          <w:rFonts w:ascii="Arial" w:eastAsia="Arial" w:hAnsi="Arial" w:cs="Arial"/>
          <w:sz w:val="24"/>
          <w:szCs w:val="24"/>
        </w:rPr>
      </w:pPr>
    </w:p>
    <w:p w14:paraId="384F2AE2" w14:textId="77777777" w:rsidR="00672574" w:rsidRPr="005A7ADE" w:rsidRDefault="00672574" w:rsidP="00B614ED">
      <w:pPr>
        <w:widowControl w:val="0"/>
        <w:numPr>
          <w:ilvl w:val="0"/>
          <w:numId w:val="32"/>
        </w:numPr>
        <w:tabs>
          <w:tab w:val="left" w:pos="1181"/>
        </w:tabs>
        <w:spacing w:line="276" w:lineRule="auto"/>
        <w:ind w:left="567" w:right="74" w:hanging="567"/>
        <w:rPr>
          <w:rFonts w:ascii="Arial" w:eastAsia="Arial" w:hAnsi="Arial" w:cs="Arial"/>
          <w:sz w:val="24"/>
          <w:szCs w:val="24"/>
        </w:rPr>
      </w:pPr>
      <w:r w:rsidRPr="005A7ADE">
        <w:rPr>
          <w:rFonts w:ascii="Arial" w:eastAsia="Arial" w:hAnsi="Arial" w:cs="Arial"/>
          <w:sz w:val="24"/>
          <w:szCs w:val="24"/>
        </w:rPr>
        <w:t xml:space="preserve">Se debe considerar el uso de aplicaciones gratuitas, tales como </w:t>
      </w:r>
      <w:sdt>
        <w:sdtPr>
          <w:rPr>
            <w:rFonts w:ascii="Arial" w:hAnsi="Arial" w:cs="Arial"/>
            <w:sz w:val="24"/>
            <w:szCs w:val="24"/>
          </w:rPr>
          <w:tag w:val="goog_rdk_24"/>
          <w:id w:val="1204059483"/>
        </w:sdtPr>
        <w:sdtContent/>
      </w:sdt>
      <w:sdt>
        <w:sdtPr>
          <w:rPr>
            <w:rFonts w:ascii="Arial" w:hAnsi="Arial" w:cs="Arial"/>
            <w:sz w:val="24"/>
            <w:szCs w:val="24"/>
          </w:rPr>
          <w:tag w:val="goog_rdk_25"/>
          <w:id w:val="1521824702"/>
        </w:sdtPr>
        <w:sdtContent/>
      </w:sdt>
      <w:r w:rsidRPr="005A7ADE">
        <w:rPr>
          <w:rFonts w:ascii="Arial" w:eastAsia="Arial" w:hAnsi="Arial" w:cs="Arial"/>
          <w:sz w:val="24"/>
          <w:szCs w:val="24"/>
        </w:rPr>
        <w:t>Facebook Live u otro medio virtual, mediante las cuales se puedan compartir las acciones realizadas, con el objeto de generar una mayor difusión de éstas.</w:t>
      </w:r>
    </w:p>
    <w:p w14:paraId="502CF718" w14:textId="77777777" w:rsidR="00672574" w:rsidRPr="005A7ADE" w:rsidRDefault="00672574" w:rsidP="00B614ED">
      <w:pPr>
        <w:pStyle w:val="Prrafodelista"/>
        <w:ind w:left="567" w:hanging="567"/>
        <w:rPr>
          <w:rFonts w:ascii="Arial" w:eastAsia="Arial" w:hAnsi="Arial" w:cs="Arial"/>
          <w:sz w:val="24"/>
          <w:szCs w:val="24"/>
        </w:rPr>
      </w:pPr>
    </w:p>
    <w:p w14:paraId="68102923"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La presente Convocatoria FONAPI permite, asimismo, dar respuesta a los artículos 6 y 7 letra d), de la Ley de Autismo N°21.545, con el objeto de contribuir a la inclusión social por medio de la disminución y eliminación de las barreras para el aprendizaje, la participación y la socialización de las personas autistas en el entorno social en condiciones de mayor autonomía funcional. Las actividades con población autista deberán considerar medidas de reducción de estímulos sensoriales ambientales, lenguaje simple, trato digno y permitir o fomentar el uso de sistemas de comunicación aumentativa o alternativa y elementos sensoriales o equivalentes.</w:t>
      </w:r>
    </w:p>
    <w:p w14:paraId="4F070040" w14:textId="77777777" w:rsidR="00672574" w:rsidRPr="005A7ADE" w:rsidRDefault="00672574" w:rsidP="00B614ED">
      <w:pPr>
        <w:pStyle w:val="Prrafodelista"/>
        <w:ind w:left="567" w:hanging="567"/>
        <w:rPr>
          <w:rFonts w:ascii="Arial" w:eastAsia="Arial" w:hAnsi="Arial" w:cs="Arial"/>
          <w:sz w:val="24"/>
          <w:szCs w:val="24"/>
        </w:rPr>
      </w:pPr>
    </w:p>
    <w:p w14:paraId="5AA17D9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Equipo de Trabajo: </w:t>
      </w:r>
    </w:p>
    <w:p w14:paraId="005C5B6F" w14:textId="77777777" w:rsidR="00672574" w:rsidRPr="005A7ADE" w:rsidRDefault="00672574" w:rsidP="00B614ED">
      <w:pPr>
        <w:pStyle w:val="Prrafodelista"/>
        <w:spacing w:line="276" w:lineRule="auto"/>
        <w:rPr>
          <w:rFonts w:ascii="Arial" w:eastAsia="Arial" w:hAnsi="Arial" w:cs="Arial"/>
          <w:sz w:val="24"/>
          <w:szCs w:val="24"/>
        </w:rPr>
      </w:pPr>
    </w:p>
    <w:p w14:paraId="722C66AC" w14:textId="77777777" w:rsidR="00672574" w:rsidRPr="005A7ADE" w:rsidRDefault="00672574" w:rsidP="00B614ED">
      <w:pPr>
        <w:pStyle w:val="Prrafodelista"/>
        <w:numPr>
          <w:ilvl w:val="0"/>
          <w:numId w:val="33"/>
        </w:numPr>
        <w:spacing w:line="276" w:lineRule="auto"/>
        <w:ind w:left="567" w:hanging="567"/>
        <w:rPr>
          <w:rFonts w:ascii="Arial" w:eastAsia="Arial" w:hAnsi="Arial" w:cs="Arial"/>
          <w:sz w:val="24"/>
          <w:szCs w:val="24"/>
        </w:rPr>
      </w:pPr>
      <w:r w:rsidRPr="005A7ADE">
        <w:rPr>
          <w:rFonts w:ascii="Arial" w:eastAsia="Arial" w:hAnsi="Arial" w:cs="Arial"/>
          <w:sz w:val="24"/>
          <w:szCs w:val="24"/>
        </w:rPr>
        <w:t xml:space="preserve">Cada proyecto debe detallar el Equipo de Trabajo, indicando a todas las personas que estarán involucradas en el desarrollo de éste (por ejemplo, personal ejecutor, monitores, investigadores, asistentes, apoyo administrativo, apoyo técnico, entre otros). </w:t>
      </w:r>
    </w:p>
    <w:p w14:paraId="2C6BBAEA" w14:textId="77777777" w:rsidR="00672574" w:rsidRPr="005A7ADE" w:rsidRDefault="00672574" w:rsidP="00B614ED">
      <w:pPr>
        <w:pStyle w:val="Prrafodelista"/>
        <w:spacing w:line="276" w:lineRule="auto"/>
        <w:ind w:left="567" w:hanging="567"/>
        <w:rPr>
          <w:rFonts w:ascii="Arial" w:eastAsia="Arial" w:hAnsi="Arial" w:cs="Arial"/>
          <w:sz w:val="24"/>
          <w:szCs w:val="24"/>
        </w:rPr>
      </w:pPr>
    </w:p>
    <w:p w14:paraId="3BEE708F" w14:textId="77777777" w:rsidR="00672574" w:rsidRPr="005A7ADE" w:rsidRDefault="00672574" w:rsidP="00B614ED">
      <w:pPr>
        <w:pStyle w:val="Prrafodelista"/>
        <w:numPr>
          <w:ilvl w:val="0"/>
          <w:numId w:val="33"/>
        </w:numPr>
        <w:spacing w:line="276" w:lineRule="auto"/>
        <w:ind w:left="567" w:hanging="567"/>
        <w:rPr>
          <w:rFonts w:ascii="Arial" w:eastAsia="Arial" w:hAnsi="Arial" w:cs="Arial"/>
          <w:sz w:val="24"/>
          <w:szCs w:val="24"/>
        </w:rPr>
      </w:pPr>
      <w:r w:rsidRPr="005A7ADE">
        <w:rPr>
          <w:rFonts w:ascii="Arial" w:eastAsia="Arial" w:hAnsi="Arial" w:cs="Arial"/>
          <w:sz w:val="24"/>
          <w:szCs w:val="24"/>
        </w:rPr>
        <w:t>La organización debe definir una persona Coordinadora del Proyecto, que estará a cargo de:</w:t>
      </w:r>
    </w:p>
    <w:p w14:paraId="4560F7B7" w14:textId="77777777" w:rsidR="00672574" w:rsidRPr="005A7ADE" w:rsidRDefault="00672574" w:rsidP="00B614ED">
      <w:pPr>
        <w:pStyle w:val="Prrafodelista"/>
        <w:rPr>
          <w:rFonts w:ascii="Arial" w:eastAsia="Arial" w:hAnsi="Arial" w:cs="Arial"/>
          <w:sz w:val="24"/>
          <w:szCs w:val="24"/>
        </w:rPr>
      </w:pPr>
    </w:p>
    <w:p w14:paraId="340BF22F" w14:textId="77777777" w:rsidR="00672574" w:rsidRPr="005A7ADE" w:rsidRDefault="00672574" w:rsidP="00B614ED">
      <w:pPr>
        <w:pStyle w:val="Prrafodelista"/>
        <w:numPr>
          <w:ilvl w:val="0"/>
          <w:numId w:val="44"/>
        </w:numPr>
        <w:spacing w:line="276" w:lineRule="auto"/>
        <w:ind w:left="993"/>
        <w:rPr>
          <w:rFonts w:ascii="Arial" w:eastAsia="Arial" w:hAnsi="Arial" w:cs="Arial"/>
          <w:sz w:val="24"/>
          <w:szCs w:val="24"/>
        </w:rPr>
      </w:pPr>
      <w:r w:rsidRPr="005A7ADE">
        <w:rPr>
          <w:rFonts w:ascii="Arial" w:eastAsia="Arial" w:hAnsi="Arial" w:cs="Arial"/>
          <w:sz w:val="24"/>
          <w:szCs w:val="24"/>
        </w:rPr>
        <w:t>Velar por la ejecución de la postulación;</w:t>
      </w:r>
    </w:p>
    <w:p w14:paraId="4956D296" w14:textId="77777777" w:rsidR="00672574" w:rsidRPr="005A7ADE" w:rsidRDefault="00672574" w:rsidP="00B614ED">
      <w:pPr>
        <w:pStyle w:val="Prrafodelista"/>
        <w:numPr>
          <w:ilvl w:val="0"/>
          <w:numId w:val="44"/>
        </w:numPr>
        <w:spacing w:line="276" w:lineRule="auto"/>
        <w:ind w:left="993"/>
        <w:rPr>
          <w:rFonts w:ascii="Arial" w:eastAsia="Arial" w:hAnsi="Arial" w:cs="Arial"/>
          <w:sz w:val="24"/>
          <w:szCs w:val="24"/>
        </w:rPr>
      </w:pPr>
      <w:r w:rsidRPr="005A7ADE">
        <w:rPr>
          <w:rFonts w:ascii="Arial" w:eastAsia="Arial" w:hAnsi="Arial" w:cs="Arial"/>
          <w:sz w:val="24"/>
          <w:szCs w:val="24"/>
        </w:rPr>
        <w:t xml:space="preserve">Ser la persona responsable de la ejecución del convenio, con el fin de dar fiel cumplimiento; </w:t>
      </w:r>
    </w:p>
    <w:p w14:paraId="22D99258" w14:textId="77777777" w:rsidR="00672574" w:rsidRPr="005A7ADE" w:rsidRDefault="00672574" w:rsidP="00B614ED">
      <w:pPr>
        <w:pStyle w:val="Prrafodelista"/>
        <w:numPr>
          <w:ilvl w:val="0"/>
          <w:numId w:val="44"/>
        </w:numPr>
        <w:spacing w:line="276" w:lineRule="auto"/>
        <w:ind w:left="993"/>
        <w:rPr>
          <w:rFonts w:ascii="Arial" w:eastAsia="Arial" w:hAnsi="Arial" w:cs="Arial"/>
          <w:sz w:val="24"/>
          <w:szCs w:val="24"/>
        </w:rPr>
      </w:pPr>
      <w:r w:rsidRPr="005A7ADE">
        <w:rPr>
          <w:rFonts w:ascii="Arial" w:eastAsia="Arial" w:hAnsi="Arial" w:cs="Arial"/>
          <w:sz w:val="24"/>
          <w:szCs w:val="24"/>
        </w:rPr>
        <w:t>Ser la persona encargada de organizar la entrega de los Informes tanto Técnicos como Financieros, en los plazos establecidos;</w:t>
      </w:r>
    </w:p>
    <w:p w14:paraId="0FD0093F" w14:textId="77777777" w:rsidR="00672574" w:rsidRPr="005A7ADE" w:rsidRDefault="00672574" w:rsidP="00B614ED">
      <w:pPr>
        <w:pStyle w:val="Prrafodelista"/>
        <w:numPr>
          <w:ilvl w:val="0"/>
          <w:numId w:val="44"/>
        </w:numPr>
        <w:spacing w:line="276" w:lineRule="auto"/>
        <w:ind w:left="993"/>
        <w:rPr>
          <w:rFonts w:ascii="Arial" w:eastAsia="Arial" w:hAnsi="Arial" w:cs="Arial"/>
          <w:sz w:val="24"/>
          <w:szCs w:val="24"/>
        </w:rPr>
      </w:pPr>
      <w:r w:rsidRPr="005A7ADE">
        <w:rPr>
          <w:rFonts w:ascii="Arial" w:eastAsia="Arial" w:hAnsi="Arial" w:cs="Arial"/>
          <w:sz w:val="24"/>
          <w:szCs w:val="24"/>
        </w:rPr>
        <w:t>Ser la interlocutora con la persona encargada de la supervisión de SENADIS, ante dudas y/u obstáculos en el desarrollo de las distintas actividades, informando las distintas acciones que se lleven a cabo.</w:t>
      </w:r>
    </w:p>
    <w:p w14:paraId="3AFF701B" w14:textId="77777777" w:rsidR="00672574" w:rsidRPr="005A7ADE" w:rsidRDefault="00672574" w:rsidP="00B614ED">
      <w:pPr>
        <w:pStyle w:val="Prrafodelista"/>
        <w:rPr>
          <w:rFonts w:ascii="Arial" w:eastAsia="Arial" w:hAnsi="Arial" w:cs="Arial"/>
          <w:sz w:val="24"/>
          <w:szCs w:val="24"/>
        </w:rPr>
      </w:pPr>
    </w:p>
    <w:p w14:paraId="747C9AD1" w14:textId="77777777" w:rsidR="00672574" w:rsidRPr="005A7ADE" w:rsidRDefault="00672574" w:rsidP="00B614ED">
      <w:pPr>
        <w:pStyle w:val="Prrafodelista"/>
        <w:numPr>
          <w:ilvl w:val="0"/>
          <w:numId w:val="36"/>
        </w:numPr>
        <w:spacing w:line="276" w:lineRule="auto"/>
        <w:ind w:left="567" w:hanging="567"/>
        <w:rPr>
          <w:rFonts w:ascii="Arial" w:eastAsia="Arial" w:hAnsi="Arial" w:cs="Arial"/>
          <w:sz w:val="24"/>
          <w:szCs w:val="24"/>
        </w:rPr>
      </w:pPr>
      <w:r w:rsidRPr="005A7ADE">
        <w:rPr>
          <w:rFonts w:ascii="Arial" w:eastAsia="Arial" w:hAnsi="Arial" w:cs="Arial"/>
          <w:sz w:val="24"/>
          <w:szCs w:val="24"/>
        </w:rPr>
        <w:t>Por otra parte, se deben definir dentro del equipo a la persona encargada de las rendiciones financieras.</w:t>
      </w:r>
    </w:p>
    <w:p w14:paraId="6B4C2A0D" w14:textId="77777777" w:rsidR="00672574" w:rsidRPr="005A7ADE" w:rsidRDefault="00672574" w:rsidP="00B614ED">
      <w:pPr>
        <w:pStyle w:val="Prrafodelista"/>
        <w:rPr>
          <w:rFonts w:ascii="Arial" w:eastAsia="Arial" w:hAnsi="Arial" w:cs="Arial"/>
          <w:sz w:val="24"/>
          <w:szCs w:val="24"/>
        </w:rPr>
      </w:pPr>
    </w:p>
    <w:p w14:paraId="63F624BD" w14:textId="77777777" w:rsidR="00672574" w:rsidRPr="005A7ADE" w:rsidRDefault="00672574" w:rsidP="00B614ED">
      <w:pPr>
        <w:pStyle w:val="Prrafodelista"/>
        <w:spacing w:line="276" w:lineRule="auto"/>
        <w:ind w:left="567"/>
        <w:rPr>
          <w:rFonts w:ascii="Arial" w:eastAsia="Arial" w:hAnsi="Arial" w:cs="Arial"/>
          <w:sz w:val="24"/>
          <w:szCs w:val="24"/>
        </w:rPr>
      </w:pPr>
    </w:p>
    <w:p w14:paraId="74EC55C7" w14:textId="146C07AA" w:rsidR="007579DA" w:rsidRPr="005A7ADE" w:rsidRDefault="007579DA" w:rsidP="00B614ED">
      <w:pPr>
        <w:rPr>
          <w:rFonts w:ascii="Arial" w:eastAsia="Arial" w:hAnsi="Arial" w:cs="Arial"/>
          <w:sz w:val="24"/>
          <w:szCs w:val="24"/>
        </w:rPr>
      </w:pPr>
      <w:r w:rsidRPr="005A7ADE">
        <w:rPr>
          <w:rFonts w:ascii="Arial" w:eastAsia="Arial" w:hAnsi="Arial" w:cs="Arial"/>
          <w:sz w:val="24"/>
          <w:szCs w:val="24"/>
        </w:rPr>
        <w:br w:type="page"/>
      </w:r>
    </w:p>
    <w:p w14:paraId="29A39B72" w14:textId="77777777" w:rsidR="00672574" w:rsidRPr="005A7ADE" w:rsidRDefault="00672574" w:rsidP="00B614ED">
      <w:pPr>
        <w:pStyle w:val="Ttulo3"/>
        <w:numPr>
          <w:ilvl w:val="0"/>
          <w:numId w:val="50"/>
        </w:numPr>
        <w:shd w:val="clear" w:color="auto" w:fill="B8CCE4" w:themeFill="accent1" w:themeFillTint="66"/>
        <w:spacing w:line="276" w:lineRule="auto"/>
        <w:ind w:left="426"/>
        <w:rPr>
          <w:rFonts w:ascii="Arial" w:eastAsia="Arial" w:hAnsi="Arial" w:cs="Arial"/>
          <w:sz w:val="24"/>
          <w:szCs w:val="24"/>
        </w:rPr>
      </w:pPr>
      <w:bookmarkStart w:id="22" w:name="_Toc196126787"/>
      <w:r w:rsidRPr="005A7ADE">
        <w:rPr>
          <w:rFonts w:ascii="Arial" w:eastAsia="Arial" w:hAnsi="Arial" w:cs="Arial"/>
          <w:sz w:val="24"/>
          <w:szCs w:val="24"/>
        </w:rPr>
        <w:lastRenderedPageBreak/>
        <w:t>FONAPI 1</w:t>
      </w:r>
      <w:bookmarkEnd w:id="22"/>
    </w:p>
    <w:p w14:paraId="048F2A7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noProof/>
          <w:sz w:val="24"/>
          <w:szCs w:val="24"/>
        </w:rPr>
        <w:drawing>
          <wp:inline distT="0" distB="0" distL="0" distR="0" wp14:anchorId="6B22D363" wp14:editId="68A33720">
            <wp:extent cx="5446800" cy="1868400"/>
            <wp:effectExtent l="0" t="0" r="1905" b="0"/>
            <wp:docPr id="3" name="Imagen 3" descr="La gráfica muestra el título FONAPI 1 Organizaciones de Personas con Discapacidad" title="FONAPI 1: ORGANIZACIONES DE PERSONAS CON 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6822" t="3413" r="7812"/>
                    <a:stretch/>
                  </pic:blipFill>
                  <pic:spPr bwMode="auto">
                    <a:xfrm>
                      <a:off x="0" y="0"/>
                      <a:ext cx="5446800" cy="1868400"/>
                    </a:xfrm>
                    <a:prstGeom prst="rect">
                      <a:avLst/>
                    </a:prstGeom>
                    <a:ln>
                      <a:noFill/>
                    </a:ln>
                    <a:extLst>
                      <a:ext uri="{53640926-AAD7-44D8-BBD7-CCE9431645EC}">
                        <a14:shadowObscured xmlns:a14="http://schemas.microsoft.com/office/drawing/2010/main"/>
                      </a:ext>
                    </a:extLst>
                  </pic:spPr>
                </pic:pic>
              </a:graphicData>
            </a:graphic>
          </wp:inline>
        </w:drawing>
      </w:r>
    </w:p>
    <w:p w14:paraId="035D376E" w14:textId="77777777" w:rsidR="00672574" w:rsidRPr="005A7ADE" w:rsidRDefault="00672574" w:rsidP="00B614ED">
      <w:pPr>
        <w:spacing w:line="276" w:lineRule="auto"/>
        <w:rPr>
          <w:rFonts w:ascii="Arial" w:eastAsia="Arial" w:hAnsi="Arial" w:cs="Arial"/>
          <w:b/>
          <w:sz w:val="24"/>
          <w:szCs w:val="24"/>
        </w:rPr>
      </w:pPr>
    </w:p>
    <w:p w14:paraId="2A2437C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Descripción del grupo:</w:t>
      </w:r>
    </w:p>
    <w:p w14:paraId="4A7C8557" w14:textId="77777777" w:rsidR="00672574" w:rsidRPr="005A7ADE" w:rsidRDefault="00672574" w:rsidP="00B614ED">
      <w:pPr>
        <w:spacing w:line="276" w:lineRule="auto"/>
        <w:rPr>
          <w:rFonts w:ascii="Arial" w:eastAsia="Arial" w:hAnsi="Arial" w:cs="Arial"/>
          <w:b/>
          <w:sz w:val="24"/>
          <w:szCs w:val="24"/>
        </w:rPr>
      </w:pPr>
    </w:p>
    <w:p w14:paraId="26142F5A" w14:textId="77777777"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 xml:space="preserve">Organizaciones que entre sus integrantes y/o beneficiarios, cuentan con personas con discapacidad con RND (Registro Nacional de la Discapacidad) y/o con personas cuidadoras de personas con discapacidad, las que deben estar inscritas en el Registro Social de Hogares (RSH) del Ministerio de Desarrollo Social y Familia, y/o estar inscritos en el registro de cuidadores y cuidadoras del Registro Nacional de la Discapacidad (RND). </w:t>
      </w:r>
    </w:p>
    <w:p w14:paraId="6F6953E1" w14:textId="77777777"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Organizaciones más bien pequeñas sin fines de lucro, que tienen entre cero (0) y menos de veinte (20) personas contratadas, bajo el régimen laboral (contrato de trabajo) o civil (contrato a honorarios). No se deben considerar para estos efectos, aquellas personas que prestan servicios de manera voluntaria.</w:t>
      </w:r>
    </w:p>
    <w:p w14:paraId="36C3C3D1" w14:textId="77777777"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 xml:space="preserve">En el caso de las organizaciones privadas, deben tener al menos dos (2) años de vigencia, contados desde la fecha de su constitución legal hasta la fecha de postulación de la convocatoria. </w:t>
      </w:r>
    </w:p>
    <w:p w14:paraId="0F3C041E" w14:textId="77777777" w:rsidR="00672574" w:rsidRPr="005A7ADE" w:rsidRDefault="00672574" w:rsidP="00B614ED">
      <w:pPr>
        <w:spacing w:line="276" w:lineRule="auto"/>
        <w:rPr>
          <w:rFonts w:ascii="Arial" w:eastAsia="Arial" w:hAnsi="Arial" w:cs="Arial"/>
          <w:b/>
          <w:sz w:val="24"/>
          <w:szCs w:val="24"/>
        </w:rPr>
      </w:pPr>
    </w:p>
    <w:p w14:paraId="465B28C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¿Quiénes son considerados beneficiarios del proyecto?</w:t>
      </w:r>
    </w:p>
    <w:p w14:paraId="3238102B" w14:textId="77777777" w:rsidR="00672574" w:rsidRPr="005A7ADE" w:rsidRDefault="00672574" w:rsidP="00B614ED">
      <w:pPr>
        <w:spacing w:line="276" w:lineRule="auto"/>
        <w:rPr>
          <w:rFonts w:ascii="Arial" w:eastAsia="Arial" w:hAnsi="Arial" w:cs="Arial"/>
          <w:b/>
          <w:sz w:val="24"/>
          <w:szCs w:val="24"/>
        </w:rPr>
      </w:pPr>
    </w:p>
    <w:p w14:paraId="2BD10C1A"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 xml:space="preserve">Todos los proyectos deben tener al menos ocho (8) personas beneficiarias: </w:t>
      </w:r>
    </w:p>
    <w:p w14:paraId="0DCA0A0E" w14:textId="77777777" w:rsidR="00672574" w:rsidRPr="005A7ADE" w:rsidRDefault="00672574" w:rsidP="00B614ED">
      <w:pPr>
        <w:spacing w:line="276" w:lineRule="auto"/>
        <w:ind w:left="720"/>
        <w:rPr>
          <w:rFonts w:ascii="Arial" w:eastAsia="Arial" w:hAnsi="Arial" w:cs="Arial"/>
          <w:sz w:val="24"/>
          <w:szCs w:val="24"/>
        </w:rPr>
      </w:pPr>
    </w:p>
    <w:p w14:paraId="1AF06EF0" w14:textId="77777777"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 xml:space="preserve">Personas con Discapacidad inscritas en el Registro Nacional de la Discapacidad </w:t>
      </w:r>
    </w:p>
    <w:p w14:paraId="14DCBB57" w14:textId="78C3DDFF"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Niñas y niños con discapacidad, menores de seis (6) años de edad, cumplidos al 31 de marzo de 2025.</w:t>
      </w:r>
      <w:r w:rsidR="009B700E" w:rsidRPr="005A7ADE">
        <w:rPr>
          <w:rFonts w:ascii="Arial" w:eastAsia="Arial" w:hAnsi="Arial" w:cs="Arial"/>
          <w:sz w:val="24"/>
          <w:szCs w:val="24"/>
        </w:rPr>
        <w:t xml:space="preserve"> Para el caso de niñas y niños con discapacidad, que no cuenten con credencial de discapacidad, deben presentar los debidos Informes Médicos conforme lo establece la Ley N°20.422.</w:t>
      </w:r>
    </w:p>
    <w:p w14:paraId="730BBD63" w14:textId="77777777" w:rsidR="00672574" w:rsidRPr="005A7ADE" w:rsidRDefault="00672574" w:rsidP="00B614ED">
      <w:pPr>
        <w:numPr>
          <w:ilvl w:val="0"/>
          <w:numId w:val="10"/>
        </w:numPr>
        <w:spacing w:line="276" w:lineRule="auto"/>
        <w:rPr>
          <w:rFonts w:ascii="Arial" w:eastAsia="Arial" w:hAnsi="Arial" w:cs="Arial"/>
          <w:sz w:val="24"/>
          <w:szCs w:val="24"/>
        </w:rPr>
      </w:pPr>
      <w:r w:rsidRPr="005A7ADE">
        <w:rPr>
          <w:rFonts w:ascii="Arial" w:eastAsia="Arial" w:hAnsi="Arial" w:cs="Arial"/>
          <w:sz w:val="24"/>
          <w:szCs w:val="24"/>
        </w:rPr>
        <w:t xml:space="preserve">Personas cuidadoras de personas con discapacidad: Cuidadoras y cuidadores deben estar inscritos en el módulo de cuidados del Registro Social de Hogares del Ministerio de Desarrollo Social y Familia y/o estar inscritos en el registro de cuidadores y cuidadoras del Registro Nacional de la Discapacidad (RND). </w:t>
      </w:r>
    </w:p>
    <w:p w14:paraId="246D756E" w14:textId="49B97C49" w:rsidR="00FA2AB1" w:rsidRPr="005A7ADE" w:rsidRDefault="00FA2AB1" w:rsidP="00B614ED">
      <w:pPr>
        <w:rPr>
          <w:rFonts w:ascii="Arial" w:eastAsia="Arial" w:hAnsi="Arial" w:cs="Arial"/>
          <w:sz w:val="24"/>
          <w:szCs w:val="24"/>
        </w:rPr>
      </w:pPr>
      <w:r w:rsidRPr="005A7ADE">
        <w:rPr>
          <w:rFonts w:ascii="Arial" w:eastAsia="Arial" w:hAnsi="Arial" w:cs="Arial"/>
          <w:sz w:val="24"/>
          <w:szCs w:val="24"/>
        </w:rPr>
        <w:br w:type="page"/>
      </w:r>
    </w:p>
    <w:p w14:paraId="0FDA7E06" w14:textId="77777777" w:rsidR="00672574" w:rsidRPr="005A7ADE" w:rsidRDefault="00672574" w:rsidP="00B614ED">
      <w:pPr>
        <w:shd w:val="clear" w:color="auto" w:fill="B8CCE4" w:themeFill="accent1" w:themeFillTint="66"/>
        <w:spacing w:line="276" w:lineRule="auto"/>
        <w:rPr>
          <w:rFonts w:ascii="Arial" w:eastAsia="Arial" w:hAnsi="Arial" w:cs="Arial"/>
          <w:b/>
          <w:sz w:val="24"/>
          <w:szCs w:val="24"/>
        </w:rPr>
      </w:pPr>
      <w:r w:rsidRPr="005A7ADE">
        <w:rPr>
          <w:rFonts w:ascii="Arial" w:eastAsia="Arial" w:hAnsi="Arial" w:cs="Arial"/>
          <w:b/>
          <w:sz w:val="24"/>
          <w:szCs w:val="24"/>
        </w:rPr>
        <w:lastRenderedPageBreak/>
        <w:t>Líneas de Financiamiento</w:t>
      </w:r>
    </w:p>
    <w:p w14:paraId="4C2174A3" w14:textId="75B68F08"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 xml:space="preserve">La entidad postulante, deberá al formular su proyecto, elegir </w:t>
      </w:r>
      <w:r w:rsidRPr="005A7ADE">
        <w:rPr>
          <w:rFonts w:ascii="Arial" w:eastAsia="Arial" w:hAnsi="Arial" w:cs="Arial"/>
          <w:sz w:val="24"/>
          <w:szCs w:val="24"/>
          <w:u w:val="single"/>
        </w:rPr>
        <w:t>obligatoriamente</w:t>
      </w:r>
      <w:r w:rsidRPr="005A7ADE">
        <w:rPr>
          <w:rFonts w:ascii="Arial" w:eastAsia="Arial" w:hAnsi="Arial" w:cs="Arial"/>
          <w:sz w:val="24"/>
          <w:szCs w:val="24"/>
        </w:rPr>
        <w:t xml:space="preserve"> </w:t>
      </w:r>
      <w:r w:rsidRPr="005A7ADE">
        <w:rPr>
          <w:rFonts w:ascii="Arial" w:eastAsia="Arial" w:hAnsi="Arial" w:cs="Arial"/>
          <w:b/>
          <w:sz w:val="24"/>
          <w:szCs w:val="24"/>
        </w:rPr>
        <w:t xml:space="preserve">una </w:t>
      </w:r>
      <w:r w:rsidRPr="005A7ADE">
        <w:rPr>
          <w:rFonts w:ascii="Arial" w:eastAsia="Arial" w:hAnsi="Arial" w:cs="Arial"/>
          <w:sz w:val="24"/>
          <w:szCs w:val="24"/>
        </w:rPr>
        <w:t>de las sigu</w:t>
      </w:r>
      <w:r w:rsidR="002D4D05" w:rsidRPr="005A7ADE">
        <w:rPr>
          <w:rFonts w:ascii="Arial" w:eastAsia="Arial" w:hAnsi="Arial" w:cs="Arial"/>
          <w:sz w:val="24"/>
          <w:szCs w:val="24"/>
        </w:rPr>
        <w:t>ientes líneas de financiamiento</w:t>
      </w:r>
      <w:r w:rsidRPr="005A7ADE">
        <w:rPr>
          <w:rFonts w:ascii="Arial" w:eastAsia="Arial" w:hAnsi="Arial" w:cs="Arial"/>
          <w:sz w:val="24"/>
          <w:szCs w:val="24"/>
        </w:rPr>
        <w:t xml:space="preserve">: </w:t>
      </w:r>
    </w:p>
    <w:p w14:paraId="0303812B" w14:textId="77777777" w:rsidR="00672574" w:rsidRPr="005A7ADE" w:rsidRDefault="00672574" w:rsidP="00B614ED">
      <w:pPr>
        <w:spacing w:line="276" w:lineRule="auto"/>
        <w:rPr>
          <w:rFonts w:ascii="Arial" w:eastAsia="Arial" w:hAnsi="Arial" w:cs="Arial"/>
          <w:sz w:val="24"/>
          <w:szCs w:val="24"/>
        </w:rPr>
      </w:pPr>
    </w:p>
    <w:tbl>
      <w:tblPr>
        <w:tblStyle w:val="affb"/>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33"/>
        <w:gridCol w:w="5864"/>
      </w:tblGrid>
      <w:tr w:rsidR="00672574" w:rsidRPr="005A7ADE" w14:paraId="368A2858" w14:textId="77777777" w:rsidTr="00672574">
        <w:trPr>
          <w:trHeight w:val="311"/>
        </w:trPr>
        <w:tc>
          <w:tcPr>
            <w:tcW w:w="1880" w:type="pct"/>
            <w:shd w:val="clear" w:color="auto" w:fill="1F497D" w:themeFill="text2"/>
          </w:tcPr>
          <w:p w14:paraId="387F12A8" w14:textId="77777777" w:rsidR="00672574" w:rsidRPr="005A7ADE" w:rsidRDefault="00672574"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Línea de financiamiento</w:t>
            </w:r>
          </w:p>
        </w:tc>
        <w:tc>
          <w:tcPr>
            <w:tcW w:w="3120" w:type="pct"/>
            <w:shd w:val="clear" w:color="auto" w:fill="1F497D" w:themeFill="text2"/>
          </w:tcPr>
          <w:p w14:paraId="7DFB8E2C" w14:textId="77777777" w:rsidR="00672574" w:rsidRPr="005A7ADE" w:rsidRDefault="00672574"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Actividades</w:t>
            </w:r>
          </w:p>
        </w:tc>
      </w:tr>
      <w:tr w:rsidR="00672574" w:rsidRPr="005A7ADE" w14:paraId="198B9C9D" w14:textId="77777777" w:rsidTr="00672574">
        <w:trPr>
          <w:trHeight w:val="860"/>
        </w:trPr>
        <w:tc>
          <w:tcPr>
            <w:tcW w:w="1880" w:type="pct"/>
          </w:tcPr>
          <w:p w14:paraId="6D3A8345"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Capacitación y Desarrollo de Habilidades Laborales</w:t>
            </w:r>
          </w:p>
        </w:tc>
        <w:tc>
          <w:tcPr>
            <w:tcW w:w="3120" w:type="pct"/>
          </w:tcPr>
          <w:p w14:paraId="78CADCF5" w14:textId="77777777" w:rsidR="00672574" w:rsidRPr="005A7ADE" w:rsidRDefault="00672574" w:rsidP="00B614ED">
            <w:pPr>
              <w:rPr>
                <w:rFonts w:ascii="Arial" w:eastAsia="Arial" w:hAnsi="Arial" w:cs="Arial"/>
                <w:sz w:val="24"/>
                <w:szCs w:val="24"/>
              </w:rPr>
            </w:pPr>
            <w:r w:rsidRPr="005A7ADE">
              <w:rPr>
                <w:rFonts w:ascii="Arial" w:eastAsia="Arial" w:hAnsi="Arial" w:cs="Arial"/>
                <w:sz w:val="24"/>
                <w:szCs w:val="24"/>
              </w:rPr>
              <w:t>Talleres y capacitaciones que fortalezcan las competencias laborales y emprendedoras de las personas con discapacidad.</w:t>
            </w:r>
          </w:p>
        </w:tc>
      </w:tr>
      <w:tr w:rsidR="00672574" w:rsidRPr="005A7ADE" w14:paraId="3A22ABAF" w14:textId="77777777" w:rsidTr="00672574">
        <w:trPr>
          <w:trHeight w:val="584"/>
        </w:trPr>
        <w:tc>
          <w:tcPr>
            <w:tcW w:w="1880" w:type="pct"/>
          </w:tcPr>
          <w:p w14:paraId="1C040562"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Cultura, Deporte y Recreación</w:t>
            </w:r>
          </w:p>
        </w:tc>
        <w:tc>
          <w:tcPr>
            <w:tcW w:w="3120" w:type="pct"/>
          </w:tcPr>
          <w:p w14:paraId="614F4BFA" w14:textId="77777777" w:rsidR="00672574" w:rsidRPr="005A7ADE" w:rsidRDefault="00672574" w:rsidP="00B614ED">
            <w:pPr>
              <w:rPr>
                <w:rFonts w:ascii="Arial" w:eastAsia="Arial" w:hAnsi="Arial" w:cs="Arial"/>
                <w:sz w:val="24"/>
                <w:szCs w:val="24"/>
              </w:rPr>
            </w:pPr>
            <w:r w:rsidRPr="005A7ADE">
              <w:rPr>
                <w:rFonts w:ascii="Arial" w:eastAsia="Arial" w:hAnsi="Arial" w:cs="Arial"/>
                <w:sz w:val="24"/>
                <w:szCs w:val="24"/>
              </w:rPr>
              <w:t xml:space="preserve">Desarrollo de actividades deportivas recreativas para </w:t>
            </w:r>
            <w:proofErr w:type="spellStart"/>
            <w:r w:rsidRPr="005A7ADE">
              <w:rPr>
                <w:rFonts w:ascii="Arial" w:eastAsia="Arial" w:hAnsi="Arial" w:cs="Arial"/>
                <w:sz w:val="24"/>
                <w:szCs w:val="24"/>
              </w:rPr>
              <w:t>PcD</w:t>
            </w:r>
            <w:proofErr w:type="spellEnd"/>
            <w:r w:rsidRPr="005A7ADE">
              <w:rPr>
                <w:rFonts w:ascii="Arial" w:eastAsia="Arial" w:hAnsi="Arial" w:cs="Arial"/>
                <w:sz w:val="24"/>
                <w:szCs w:val="24"/>
              </w:rPr>
              <w:t>, y actividades de orden cultural por ejemplo: talleres y exposiciones, puestas en escena.</w:t>
            </w:r>
          </w:p>
        </w:tc>
      </w:tr>
      <w:tr w:rsidR="00672574" w:rsidRPr="005A7ADE" w14:paraId="1EDE3DBD" w14:textId="77777777" w:rsidTr="00672574">
        <w:trPr>
          <w:trHeight w:val="320"/>
        </w:trPr>
        <w:tc>
          <w:tcPr>
            <w:tcW w:w="1880" w:type="pct"/>
          </w:tcPr>
          <w:p w14:paraId="5F2127B2"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Autocuidado para Personas Cuidadoras</w:t>
            </w:r>
          </w:p>
        </w:tc>
        <w:tc>
          <w:tcPr>
            <w:tcW w:w="3120" w:type="pct"/>
          </w:tcPr>
          <w:p w14:paraId="15FCD0AD" w14:textId="77777777" w:rsidR="00672574" w:rsidRPr="005A7ADE" w:rsidRDefault="00672574" w:rsidP="00B614ED">
            <w:pPr>
              <w:rPr>
                <w:rFonts w:ascii="Arial" w:eastAsia="Arial" w:hAnsi="Arial" w:cs="Arial"/>
                <w:sz w:val="24"/>
                <w:szCs w:val="24"/>
              </w:rPr>
            </w:pPr>
            <w:r w:rsidRPr="005A7ADE">
              <w:rPr>
                <w:rFonts w:ascii="Arial" w:eastAsia="Arial" w:hAnsi="Arial" w:cs="Arial"/>
                <w:sz w:val="24"/>
                <w:szCs w:val="24"/>
              </w:rPr>
              <w:t xml:space="preserve">Talleres, cursos y/o encuentros. </w:t>
            </w:r>
          </w:p>
        </w:tc>
      </w:tr>
      <w:tr w:rsidR="00672574" w:rsidRPr="005A7ADE" w14:paraId="0D0A1985" w14:textId="77777777" w:rsidTr="00672574">
        <w:trPr>
          <w:trHeight w:val="584"/>
        </w:trPr>
        <w:tc>
          <w:tcPr>
            <w:tcW w:w="1880" w:type="pct"/>
          </w:tcPr>
          <w:p w14:paraId="4EF33AAD"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Promoción de los Derechos de las Personas con Discapacidad</w:t>
            </w:r>
          </w:p>
        </w:tc>
        <w:tc>
          <w:tcPr>
            <w:tcW w:w="3120" w:type="pct"/>
          </w:tcPr>
          <w:p w14:paraId="641ECF78" w14:textId="77777777" w:rsidR="00672574" w:rsidRPr="005A7ADE" w:rsidRDefault="00672574" w:rsidP="00B614ED">
            <w:pPr>
              <w:widowControl w:val="0"/>
              <w:ind w:left="34"/>
              <w:rPr>
                <w:rFonts w:ascii="Arial" w:eastAsia="Arial" w:hAnsi="Arial" w:cs="Arial"/>
                <w:sz w:val="24"/>
                <w:szCs w:val="24"/>
              </w:rPr>
            </w:pPr>
            <w:r w:rsidRPr="005A7ADE">
              <w:rPr>
                <w:rFonts w:ascii="Arial" w:eastAsia="Arial" w:hAnsi="Arial" w:cs="Arial"/>
                <w:sz w:val="24"/>
                <w:szCs w:val="24"/>
              </w:rPr>
              <w:t>Talleres, cursos, seminarios o conversatorios sobre los derechos de las personas con discapacidad y su vinculación con el derecho de acceso a la justicia.</w:t>
            </w:r>
          </w:p>
        </w:tc>
      </w:tr>
      <w:tr w:rsidR="00672574" w:rsidRPr="005A7ADE" w14:paraId="056A8C01" w14:textId="77777777" w:rsidTr="00672574">
        <w:trPr>
          <w:trHeight w:val="584"/>
        </w:trPr>
        <w:tc>
          <w:tcPr>
            <w:tcW w:w="1880" w:type="pct"/>
          </w:tcPr>
          <w:p w14:paraId="5781BE82"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Memoria Histórica y Personas con Discapacidad en Chile</w:t>
            </w:r>
          </w:p>
        </w:tc>
        <w:tc>
          <w:tcPr>
            <w:tcW w:w="3120" w:type="pct"/>
          </w:tcPr>
          <w:p w14:paraId="27766E19" w14:textId="77777777" w:rsidR="00672574" w:rsidRPr="005A7ADE" w:rsidRDefault="00672574" w:rsidP="00B614ED">
            <w:pPr>
              <w:widowControl w:val="0"/>
              <w:ind w:right="30"/>
              <w:rPr>
                <w:rFonts w:ascii="Arial" w:eastAsia="Arial" w:hAnsi="Arial" w:cs="Arial"/>
                <w:sz w:val="24"/>
                <w:szCs w:val="24"/>
              </w:rPr>
            </w:pPr>
            <w:r w:rsidRPr="005A7ADE">
              <w:rPr>
                <w:rFonts w:ascii="Arial" w:eastAsia="Arial" w:hAnsi="Arial" w:cs="Arial"/>
                <w:sz w:val="24"/>
                <w:szCs w:val="24"/>
              </w:rPr>
              <w:t>Obras audiovisuales, recopilación de testimonios, exposiciones fotográficas, obras literarias, obras gráficas.</w:t>
            </w:r>
          </w:p>
        </w:tc>
      </w:tr>
      <w:tr w:rsidR="00672574" w:rsidRPr="005A7ADE" w14:paraId="0CCE2E4E" w14:textId="77777777" w:rsidTr="00672574">
        <w:trPr>
          <w:trHeight w:val="743"/>
        </w:trPr>
        <w:tc>
          <w:tcPr>
            <w:tcW w:w="1880" w:type="pct"/>
          </w:tcPr>
          <w:p w14:paraId="6389AA73"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Promoción de la Participación de la Niñez</w:t>
            </w:r>
          </w:p>
        </w:tc>
        <w:tc>
          <w:tcPr>
            <w:tcW w:w="3120" w:type="pct"/>
          </w:tcPr>
          <w:p w14:paraId="335CDE70" w14:textId="77777777" w:rsidR="00672574" w:rsidRPr="005A7ADE" w:rsidRDefault="00672574" w:rsidP="00B614ED">
            <w:pPr>
              <w:widowControl w:val="0"/>
              <w:ind w:right="30"/>
              <w:rPr>
                <w:rFonts w:ascii="Arial" w:eastAsia="Arial" w:hAnsi="Arial" w:cs="Arial"/>
                <w:sz w:val="24"/>
                <w:szCs w:val="24"/>
              </w:rPr>
            </w:pPr>
            <w:r w:rsidRPr="005A7ADE">
              <w:rPr>
                <w:rFonts w:ascii="Arial" w:eastAsia="Arial" w:hAnsi="Arial" w:cs="Arial"/>
                <w:sz w:val="24"/>
                <w:szCs w:val="24"/>
              </w:rPr>
              <w:t>Talleres, seminarios o capacitaciones, material de difusión (manuales, orientaciones u otros).</w:t>
            </w:r>
          </w:p>
        </w:tc>
      </w:tr>
    </w:tbl>
    <w:p w14:paraId="5CD321FA" w14:textId="77777777" w:rsidR="00672574" w:rsidRPr="005A7ADE" w:rsidRDefault="00672574" w:rsidP="00B614ED">
      <w:pPr>
        <w:spacing w:line="276" w:lineRule="auto"/>
        <w:rPr>
          <w:rFonts w:ascii="Arial" w:eastAsia="Arial" w:hAnsi="Arial" w:cs="Arial"/>
          <w:sz w:val="24"/>
          <w:szCs w:val="24"/>
        </w:rPr>
      </w:pPr>
    </w:p>
    <w:p w14:paraId="2ACB6424" w14:textId="77777777" w:rsidR="00672574" w:rsidRPr="005A7ADE" w:rsidRDefault="00672574" w:rsidP="00B614ED">
      <w:pPr>
        <w:spacing w:line="276" w:lineRule="auto"/>
        <w:rPr>
          <w:rFonts w:ascii="Arial" w:eastAsia="Arial" w:hAnsi="Arial" w:cs="Arial"/>
          <w:sz w:val="24"/>
          <w:szCs w:val="24"/>
          <w:u w:val="single"/>
        </w:rPr>
      </w:pPr>
      <w:r w:rsidRPr="005A7ADE">
        <w:rPr>
          <w:rFonts w:ascii="Arial" w:eastAsia="Arial" w:hAnsi="Arial" w:cs="Arial"/>
          <w:sz w:val="24"/>
          <w:szCs w:val="24"/>
        </w:rPr>
        <w:t xml:space="preserve">La Línea G) Habilitación de espacios y desarrollo organizacional es </w:t>
      </w:r>
      <w:r w:rsidRPr="005A7ADE">
        <w:rPr>
          <w:rFonts w:ascii="Arial" w:eastAsia="Arial" w:hAnsi="Arial" w:cs="Arial"/>
          <w:sz w:val="24"/>
          <w:szCs w:val="24"/>
          <w:u w:val="single"/>
        </w:rPr>
        <w:t xml:space="preserve">opcional, es decir, </w:t>
      </w:r>
      <w:r w:rsidRPr="005A7ADE">
        <w:rPr>
          <w:rFonts w:ascii="Arial" w:eastAsia="Arial" w:hAnsi="Arial" w:cs="Arial"/>
          <w:sz w:val="24"/>
          <w:szCs w:val="24"/>
        </w:rPr>
        <w:t>puede ser incorporada, adicionalmente, a la otra línea de financiamiento que se haya elegido</w:t>
      </w:r>
      <w:r w:rsidRPr="005A7ADE">
        <w:rPr>
          <w:rFonts w:ascii="Arial" w:eastAsia="Arial" w:hAnsi="Arial" w:cs="Arial"/>
          <w:sz w:val="24"/>
          <w:szCs w:val="24"/>
          <w:u w:val="single"/>
        </w:rPr>
        <w:t>.</w:t>
      </w:r>
    </w:p>
    <w:p w14:paraId="57CD7744" w14:textId="77777777" w:rsidR="00672574" w:rsidRPr="005A7ADE" w:rsidRDefault="00672574" w:rsidP="00B614ED">
      <w:pPr>
        <w:widowControl w:val="0"/>
        <w:tabs>
          <w:tab w:val="left" w:pos="3651"/>
        </w:tabs>
        <w:ind w:left="118" w:right="30"/>
        <w:rPr>
          <w:rFonts w:ascii="Arial" w:eastAsia="Arial" w:hAnsi="Arial" w:cs="Arial"/>
          <w:sz w:val="24"/>
          <w:szCs w:val="24"/>
        </w:rPr>
      </w:pPr>
    </w:p>
    <w:tbl>
      <w:tblPr>
        <w:tblStyle w:val="affb"/>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533"/>
        <w:gridCol w:w="5864"/>
      </w:tblGrid>
      <w:tr w:rsidR="00672574" w:rsidRPr="005A7ADE" w14:paraId="02AA1760" w14:textId="77777777" w:rsidTr="00FA2AB1">
        <w:trPr>
          <w:trHeight w:val="538"/>
        </w:trPr>
        <w:tc>
          <w:tcPr>
            <w:tcW w:w="1880" w:type="pct"/>
          </w:tcPr>
          <w:p w14:paraId="006562C5" w14:textId="77777777" w:rsidR="00672574" w:rsidRPr="005A7ADE" w:rsidRDefault="00672574" w:rsidP="00B614ED">
            <w:pPr>
              <w:pStyle w:val="Prrafodelista"/>
              <w:numPr>
                <w:ilvl w:val="0"/>
                <w:numId w:val="27"/>
              </w:numPr>
              <w:tabs>
                <w:tab w:val="left" w:pos="308"/>
              </w:tabs>
              <w:ind w:left="308" w:right="-110" w:hanging="284"/>
              <w:rPr>
                <w:rFonts w:ascii="Arial" w:eastAsia="Arial" w:hAnsi="Arial" w:cs="Arial"/>
                <w:sz w:val="24"/>
                <w:szCs w:val="24"/>
              </w:rPr>
            </w:pPr>
            <w:r w:rsidRPr="005A7ADE">
              <w:rPr>
                <w:rFonts w:ascii="Arial" w:eastAsia="Arial" w:hAnsi="Arial" w:cs="Arial"/>
                <w:sz w:val="24"/>
                <w:szCs w:val="24"/>
              </w:rPr>
              <w:t xml:space="preserve">Habilitación de Espacios y Desarrollo Organizacional </w:t>
            </w:r>
          </w:p>
        </w:tc>
        <w:tc>
          <w:tcPr>
            <w:tcW w:w="3120" w:type="pct"/>
          </w:tcPr>
          <w:p w14:paraId="4C8AC4BB" w14:textId="77777777" w:rsidR="00672574" w:rsidRPr="005A7ADE" w:rsidRDefault="00672574" w:rsidP="00B614ED">
            <w:pPr>
              <w:widowControl w:val="0"/>
              <w:spacing w:line="276" w:lineRule="auto"/>
              <w:ind w:right="30"/>
              <w:rPr>
                <w:rFonts w:ascii="Arial" w:eastAsia="Arial" w:hAnsi="Arial" w:cs="Arial"/>
                <w:sz w:val="24"/>
                <w:szCs w:val="24"/>
              </w:rPr>
            </w:pPr>
            <w:r w:rsidRPr="005A7ADE">
              <w:rPr>
                <w:rFonts w:ascii="Arial" w:eastAsia="Arial" w:hAnsi="Arial" w:cs="Arial"/>
                <w:sz w:val="24"/>
                <w:szCs w:val="24"/>
              </w:rPr>
              <w:t>Mejoras en accesibilidad y herramientas tecnológicas.</w:t>
            </w:r>
          </w:p>
        </w:tc>
      </w:tr>
    </w:tbl>
    <w:p w14:paraId="524F6CC8" w14:textId="77777777" w:rsidR="00672574" w:rsidRPr="005A7ADE" w:rsidRDefault="00672574" w:rsidP="00B614ED">
      <w:pPr>
        <w:spacing w:line="276" w:lineRule="auto"/>
        <w:rPr>
          <w:rFonts w:ascii="Arial" w:eastAsia="Arial" w:hAnsi="Arial" w:cs="Arial"/>
          <w:sz w:val="24"/>
          <w:szCs w:val="24"/>
        </w:rPr>
      </w:pPr>
    </w:p>
    <w:p w14:paraId="4C0D0342" w14:textId="77777777" w:rsidR="00672574" w:rsidRPr="005A7ADE" w:rsidRDefault="00672574" w:rsidP="00B614ED">
      <w:pPr>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Capacitación y Desarrollo de Habilidades Laborales</w:t>
      </w:r>
    </w:p>
    <w:p w14:paraId="2A42DA36" w14:textId="77777777" w:rsidR="00672574" w:rsidRPr="005A7ADE" w:rsidRDefault="00672574" w:rsidP="00B614ED">
      <w:pPr>
        <w:spacing w:line="276" w:lineRule="auto"/>
        <w:ind w:left="720"/>
        <w:rPr>
          <w:rFonts w:ascii="Arial" w:eastAsia="Arial" w:hAnsi="Arial" w:cs="Arial"/>
          <w:sz w:val="24"/>
          <w:szCs w:val="24"/>
        </w:rPr>
      </w:pPr>
    </w:p>
    <w:p w14:paraId="61BA1E49"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Fortalecer las competencias laborales y emprendedoras de las personas con discapacidad mediante programas de formación, certificación y desarrollo de habilidades técnicas y blandas, mejorando así sus oportunidades de inserción y movilidad laboral (considerando que la capacitación gire en torno a la fabricación o generación de productos o servicios demandados por el mercado local).</w:t>
      </w:r>
    </w:p>
    <w:p w14:paraId="3C28BA1A" w14:textId="77777777" w:rsidR="00672574" w:rsidRPr="005A7ADE" w:rsidRDefault="00672574" w:rsidP="00B614ED">
      <w:pPr>
        <w:spacing w:line="276" w:lineRule="auto"/>
        <w:rPr>
          <w:rFonts w:ascii="Arial" w:eastAsia="Arial" w:hAnsi="Arial" w:cs="Arial"/>
          <w:sz w:val="24"/>
          <w:szCs w:val="24"/>
        </w:rPr>
      </w:pPr>
    </w:p>
    <w:p w14:paraId="01783A49"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y capacitaciones que fortalezcan competencias laborales y emprendedoras de las personas con discapacidad, considerando alianzas con instituciones de formación técnica, universidades y organismos de capacitación. </w:t>
      </w:r>
    </w:p>
    <w:p w14:paraId="7C60B6E4" w14:textId="77777777" w:rsidR="00672574" w:rsidRPr="005A7ADE" w:rsidRDefault="00672574" w:rsidP="00B614ED">
      <w:pPr>
        <w:spacing w:line="276" w:lineRule="auto"/>
        <w:rPr>
          <w:rFonts w:ascii="Arial" w:eastAsia="Arial" w:hAnsi="Arial" w:cs="Arial"/>
          <w:sz w:val="24"/>
          <w:szCs w:val="24"/>
        </w:rPr>
      </w:pPr>
    </w:p>
    <w:p w14:paraId="255547C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53AEB751" w14:textId="77777777" w:rsidR="00672574" w:rsidRPr="005A7ADE" w:rsidRDefault="00672574" w:rsidP="00B614ED">
      <w:pPr>
        <w:spacing w:line="276" w:lineRule="auto"/>
        <w:rPr>
          <w:rFonts w:ascii="Arial" w:eastAsia="Arial" w:hAnsi="Arial" w:cs="Arial"/>
          <w:b/>
          <w:sz w:val="24"/>
          <w:szCs w:val="24"/>
        </w:rPr>
      </w:pPr>
    </w:p>
    <w:tbl>
      <w:tblPr>
        <w:tblStyle w:val="Tablaconcuadrcula"/>
        <w:tblW w:w="0" w:type="auto"/>
        <w:tblLook w:val="04A0" w:firstRow="1" w:lastRow="0" w:firstColumn="1" w:lastColumn="0" w:noHBand="0" w:noVBand="1"/>
      </w:tblPr>
      <w:tblGrid>
        <w:gridCol w:w="1543"/>
        <w:gridCol w:w="1777"/>
        <w:gridCol w:w="6087"/>
      </w:tblGrid>
      <w:tr w:rsidR="00672574" w:rsidRPr="005A7ADE" w14:paraId="685C6EB2" w14:textId="77777777" w:rsidTr="009713A5">
        <w:trPr>
          <w:tblHeader/>
        </w:trPr>
        <w:tc>
          <w:tcPr>
            <w:tcW w:w="1555" w:type="dxa"/>
          </w:tcPr>
          <w:p w14:paraId="70BB701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417" w:type="dxa"/>
          </w:tcPr>
          <w:p w14:paraId="61C8487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435" w:type="dxa"/>
          </w:tcPr>
          <w:p w14:paraId="5B91184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4C27A946" w14:textId="77777777" w:rsidTr="00672574">
        <w:tc>
          <w:tcPr>
            <w:tcW w:w="1555" w:type="dxa"/>
            <w:vMerge w:val="restart"/>
            <w:vAlign w:val="center"/>
          </w:tcPr>
          <w:p w14:paraId="3D0F90E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417" w:type="dxa"/>
            <w:vAlign w:val="center"/>
          </w:tcPr>
          <w:p w14:paraId="19360F5C" w14:textId="7890D07C"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435" w:type="dxa"/>
          </w:tcPr>
          <w:p w14:paraId="49F80D6B" w14:textId="77777777" w:rsidR="00672574" w:rsidRPr="005A7ADE" w:rsidRDefault="00672574" w:rsidP="00B614ED">
            <w:pPr>
              <w:rPr>
                <w:rFonts w:ascii="Arial" w:eastAsia="Arial" w:hAnsi="Arial" w:cs="Arial"/>
                <w:b/>
                <w:sz w:val="24"/>
                <w:szCs w:val="24"/>
              </w:rPr>
            </w:pPr>
            <w:r w:rsidRPr="005A7ADE">
              <w:rPr>
                <w:rFonts w:ascii="Arial" w:eastAsia="Arial" w:hAnsi="Arial" w:cs="Arial"/>
                <w:sz w:val="24"/>
                <w:szCs w:val="24"/>
              </w:rPr>
              <w:t xml:space="preserve">Profesionales, monitores, </w:t>
            </w:r>
            <w:proofErr w:type="spellStart"/>
            <w:r w:rsidRPr="005A7ADE">
              <w:rPr>
                <w:rFonts w:ascii="Arial" w:eastAsia="Arial" w:hAnsi="Arial" w:cs="Arial"/>
                <w:sz w:val="24"/>
                <w:szCs w:val="24"/>
              </w:rPr>
              <w:t>talleristas</w:t>
            </w:r>
            <w:proofErr w:type="spellEnd"/>
            <w:r w:rsidRPr="005A7ADE">
              <w:rPr>
                <w:rFonts w:ascii="Arial" w:eastAsia="Arial" w:hAnsi="Arial" w:cs="Arial"/>
                <w:sz w:val="24"/>
                <w:szCs w:val="24"/>
              </w:rPr>
              <w:t>, intérprete en lengua de señas chilena.</w:t>
            </w:r>
          </w:p>
        </w:tc>
      </w:tr>
      <w:tr w:rsidR="00672574" w:rsidRPr="005A7ADE" w14:paraId="4DC8EE12" w14:textId="77777777" w:rsidTr="00672574">
        <w:tc>
          <w:tcPr>
            <w:tcW w:w="1555" w:type="dxa"/>
            <w:vMerge/>
            <w:vAlign w:val="center"/>
          </w:tcPr>
          <w:p w14:paraId="2895AF62" w14:textId="77777777" w:rsidR="00672574" w:rsidRPr="005A7ADE" w:rsidRDefault="00672574" w:rsidP="00B614ED">
            <w:pPr>
              <w:spacing w:line="276" w:lineRule="auto"/>
              <w:rPr>
                <w:rFonts w:ascii="Arial" w:eastAsia="Arial" w:hAnsi="Arial" w:cs="Arial"/>
                <w:b/>
                <w:sz w:val="24"/>
                <w:szCs w:val="24"/>
              </w:rPr>
            </w:pPr>
          </w:p>
        </w:tc>
        <w:tc>
          <w:tcPr>
            <w:tcW w:w="1417" w:type="dxa"/>
            <w:vAlign w:val="center"/>
          </w:tcPr>
          <w:p w14:paraId="11760AF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435" w:type="dxa"/>
          </w:tcPr>
          <w:p w14:paraId="78902ADA" w14:textId="77777777" w:rsidR="00672574" w:rsidRPr="005A7ADE" w:rsidRDefault="00672574" w:rsidP="00B614ED">
            <w:pPr>
              <w:rPr>
                <w:rFonts w:ascii="Arial" w:eastAsia="Arial" w:hAnsi="Arial" w:cs="Arial"/>
                <w:b/>
                <w:sz w:val="24"/>
                <w:szCs w:val="24"/>
              </w:rPr>
            </w:pPr>
            <w:r w:rsidRPr="005A7ADE">
              <w:rPr>
                <w:rFonts w:ascii="Arial" w:eastAsia="Arial" w:hAnsi="Arial" w:cs="Arial"/>
                <w:sz w:val="24"/>
                <w:szCs w:val="24"/>
              </w:rPr>
              <w:t>Materiales para talleres y capacitaciones, material de oficina.</w:t>
            </w:r>
          </w:p>
        </w:tc>
      </w:tr>
      <w:tr w:rsidR="00672574" w:rsidRPr="005A7ADE" w14:paraId="2449BB4B" w14:textId="77777777" w:rsidTr="00672574">
        <w:tc>
          <w:tcPr>
            <w:tcW w:w="1555" w:type="dxa"/>
            <w:vMerge/>
            <w:vAlign w:val="center"/>
          </w:tcPr>
          <w:p w14:paraId="30621290" w14:textId="77777777" w:rsidR="00672574" w:rsidRPr="005A7ADE" w:rsidRDefault="00672574" w:rsidP="00B614ED">
            <w:pPr>
              <w:spacing w:line="276" w:lineRule="auto"/>
              <w:rPr>
                <w:rFonts w:ascii="Arial" w:eastAsia="Arial" w:hAnsi="Arial" w:cs="Arial"/>
                <w:b/>
                <w:sz w:val="24"/>
                <w:szCs w:val="24"/>
              </w:rPr>
            </w:pPr>
          </w:p>
        </w:tc>
        <w:tc>
          <w:tcPr>
            <w:tcW w:w="1417" w:type="dxa"/>
            <w:vAlign w:val="center"/>
          </w:tcPr>
          <w:p w14:paraId="3D6EF8F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435" w:type="dxa"/>
          </w:tcPr>
          <w:p w14:paraId="6552606A" w14:textId="77777777" w:rsidR="00672574" w:rsidRPr="005A7ADE" w:rsidRDefault="00672574" w:rsidP="00B614ED">
            <w:pPr>
              <w:rPr>
                <w:rFonts w:ascii="Arial" w:eastAsia="Arial" w:hAnsi="Arial" w:cs="Arial"/>
                <w:b/>
                <w:sz w:val="24"/>
                <w:szCs w:val="24"/>
              </w:rPr>
            </w:pPr>
            <w:r w:rsidRPr="005A7ADE">
              <w:rPr>
                <w:rFonts w:ascii="Arial" w:eastAsia="Arial" w:hAnsi="Arial" w:cs="Arial"/>
                <w:sz w:val="24"/>
                <w:szCs w:val="24"/>
              </w:rPr>
              <w:t>Movilización, arriendo de sonido, arriendo de luces, arriendo del lugar y/o espacio para eventos, colaciones, medallas, galardones (en el caso de actividad de cierre y/o jornadas presenciales).</w:t>
            </w:r>
          </w:p>
        </w:tc>
      </w:tr>
      <w:tr w:rsidR="00672574" w:rsidRPr="005A7ADE" w14:paraId="693B3514" w14:textId="77777777" w:rsidTr="00672574">
        <w:tc>
          <w:tcPr>
            <w:tcW w:w="1555" w:type="dxa"/>
            <w:vAlign w:val="center"/>
          </w:tcPr>
          <w:p w14:paraId="3BA2FE9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852" w:type="dxa"/>
            <w:gridSpan w:val="2"/>
          </w:tcPr>
          <w:p w14:paraId="770DD89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1F7035D5" w14:textId="77777777" w:rsidR="00672574" w:rsidRPr="005A7ADE" w:rsidRDefault="00672574" w:rsidP="00B614ED">
      <w:pPr>
        <w:spacing w:line="276" w:lineRule="auto"/>
        <w:rPr>
          <w:rFonts w:ascii="Arial" w:eastAsia="Arial" w:hAnsi="Arial" w:cs="Arial"/>
          <w:b/>
          <w:sz w:val="24"/>
          <w:szCs w:val="24"/>
        </w:rPr>
      </w:pPr>
    </w:p>
    <w:p w14:paraId="2ECDDFA2" w14:textId="77777777" w:rsidR="00672574" w:rsidRPr="005A7ADE" w:rsidRDefault="00672574" w:rsidP="00B614ED">
      <w:pPr>
        <w:spacing w:line="276" w:lineRule="auto"/>
        <w:ind w:left="720"/>
        <w:rPr>
          <w:rFonts w:ascii="Arial" w:eastAsia="Arial" w:hAnsi="Arial" w:cs="Arial"/>
          <w:sz w:val="24"/>
          <w:szCs w:val="24"/>
        </w:rPr>
      </w:pPr>
    </w:p>
    <w:p w14:paraId="2B09069F" w14:textId="77777777" w:rsidR="00672574" w:rsidRPr="005A7ADE" w:rsidRDefault="00672574" w:rsidP="00B614ED">
      <w:pPr>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Cultura, Deporte y Recreación</w:t>
      </w:r>
    </w:p>
    <w:p w14:paraId="144FC127" w14:textId="77777777" w:rsidR="00672574" w:rsidRPr="005A7ADE" w:rsidRDefault="00672574" w:rsidP="00B614ED">
      <w:pPr>
        <w:spacing w:line="276" w:lineRule="auto"/>
        <w:ind w:left="720"/>
        <w:rPr>
          <w:rFonts w:ascii="Arial" w:eastAsia="Arial" w:hAnsi="Arial" w:cs="Arial"/>
          <w:sz w:val="24"/>
          <w:szCs w:val="24"/>
        </w:rPr>
      </w:pPr>
    </w:p>
    <w:p w14:paraId="52B1C245"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Fortalecer el desarrollo personal y la participación social de personas con discapacidad, a través de la cultura, el deporte y la recreación. </w:t>
      </w:r>
    </w:p>
    <w:p w14:paraId="0876A763" w14:textId="77777777" w:rsidR="00672574" w:rsidRPr="005A7ADE" w:rsidRDefault="00672574" w:rsidP="00B614ED">
      <w:pPr>
        <w:spacing w:line="276" w:lineRule="auto"/>
        <w:rPr>
          <w:rFonts w:ascii="Arial" w:eastAsia="Arial" w:hAnsi="Arial" w:cs="Arial"/>
          <w:sz w:val="24"/>
          <w:szCs w:val="24"/>
        </w:rPr>
      </w:pPr>
    </w:p>
    <w:p w14:paraId="4B003E0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eventos y encuentros donde participen personas con discapacidad y/o personas cuidadoras, cuya ejecución ser realice en conjunto a toda la comunidad</w:t>
      </w:r>
      <w:r w:rsidRPr="005A7ADE">
        <w:rPr>
          <w:rFonts w:ascii="Arial" w:eastAsia="Arial" w:hAnsi="Arial" w:cs="Arial"/>
          <w:b/>
          <w:sz w:val="24"/>
          <w:szCs w:val="24"/>
        </w:rPr>
        <w:t xml:space="preserve">. </w:t>
      </w:r>
      <w:r w:rsidRPr="005A7ADE">
        <w:rPr>
          <w:rFonts w:ascii="Arial" w:eastAsia="Arial" w:hAnsi="Arial" w:cs="Arial"/>
          <w:sz w:val="24"/>
          <w:szCs w:val="24"/>
        </w:rPr>
        <w:t xml:space="preserve">Talleres y actividades que fomenten la expresión artística, deportiva y cultural de personas autistas o proyectos que fomenten su acceso a la cultura por medio de ajustes sensoriales y de accesibilidad cognitiva. </w:t>
      </w:r>
    </w:p>
    <w:p w14:paraId="6358942B" w14:textId="77777777" w:rsidR="00672574" w:rsidRPr="005A7ADE" w:rsidRDefault="00672574" w:rsidP="00B614ED">
      <w:pPr>
        <w:spacing w:line="276" w:lineRule="auto"/>
        <w:rPr>
          <w:rFonts w:ascii="Arial" w:eastAsia="Arial" w:hAnsi="Arial" w:cs="Arial"/>
          <w:b/>
          <w:sz w:val="24"/>
          <w:szCs w:val="24"/>
        </w:rPr>
      </w:pPr>
    </w:p>
    <w:p w14:paraId="5839189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2171A3C3" w14:textId="77777777" w:rsidR="00672574" w:rsidRPr="005A7ADE" w:rsidRDefault="00672574" w:rsidP="00B614ED">
      <w:pPr>
        <w:spacing w:line="276" w:lineRule="auto"/>
        <w:rPr>
          <w:rFonts w:ascii="Arial" w:eastAsia="Arial" w:hAnsi="Arial" w:cs="Arial"/>
          <w:b/>
          <w:sz w:val="24"/>
          <w:szCs w:val="24"/>
        </w:rPr>
      </w:pPr>
    </w:p>
    <w:tbl>
      <w:tblPr>
        <w:tblStyle w:val="Tablaconcuadrcula"/>
        <w:tblW w:w="0" w:type="auto"/>
        <w:tblLook w:val="04A0" w:firstRow="1" w:lastRow="0" w:firstColumn="1" w:lastColumn="0" w:noHBand="0" w:noVBand="1"/>
      </w:tblPr>
      <w:tblGrid>
        <w:gridCol w:w="1412"/>
        <w:gridCol w:w="1790"/>
        <w:gridCol w:w="6205"/>
      </w:tblGrid>
      <w:tr w:rsidR="00672574" w:rsidRPr="005A7ADE" w14:paraId="6A79CFE8" w14:textId="77777777" w:rsidTr="00672574">
        <w:tc>
          <w:tcPr>
            <w:tcW w:w="1413" w:type="dxa"/>
          </w:tcPr>
          <w:p w14:paraId="1FA4452F"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tcPr>
          <w:p w14:paraId="7BFEF1A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7E890B0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4C678ADD" w14:textId="77777777" w:rsidTr="00672574">
        <w:tc>
          <w:tcPr>
            <w:tcW w:w="1413" w:type="dxa"/>
            <w:vMerge w:val="restart"/>
            <w:vAlign w:val="center"/>
          </w:tcPr>
          <w:p w14:paraId="5E29DD8F"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07258E78" w14:textId="3DB1AB79"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46D74B10"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 xml:space="preserve">Profesionales, monitores, </w:t>
            </w:r>
            <w:proofErr w:type="spellStart"/>
            <w:r w:rsidRPr="005A7ADE">
              <w:rPr>
                <w:rFonts w:ascii="Arial" w:eastAsia="Arial" w:hAnsi="Arial" w:cs="Arial"/>
                <w:sz w:val="24"/>
                <w:szCs w:val="24"/>
              </w:rPr>
              <w:t>talleristas</w:t>
            </w:r>
            <w:proofErr w:type="spellEnd"/>
            <w:r w:rsidRPr="005A7ADE">
              <w:rPr>
                <w:rFonts w:ascii="Arial" w:eastAsia="Arial" w:hAnsi="Arial" w:cs="Arial"/>
                <w:sz w:val="24"/>
                <w:szCs w:val="24"/>
              </w:rPr>
              <w:t>, intérprete en lengua de señas chilena.</w:t>
            </w:r>
          </w:p>
        </w:tc>
      </w:tr>
      <w:tr w:rsidR="00672574" w:rsidRPr="005A7ADE" w14:paraId="2D91072F" w14:textId="77777777" w:rsidTr="00672574">
        <w:tc>
          <w:tcPr>
            <w:tcW w:w="1413" w:type="dxa"/>
            <w:vMerge/>
            <w:vAlign w:val="center"/>
          </w:tcPr>
          <w:p w14:paraId="3B472943"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3406B52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00613DEB"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Materiales para las artes plásticas y  manualidades, materiales para música, teatro, implementos deportivos.</w:t>
            </w:r>
          </w:p>
        </w:tc>
      </w:tr>
      <w:tr w:rsidR="00672574" w:rsidRPr="005A7ADE" w14:paraId="47030F94" w14:textId="77777777" w:rsidTr="00672574">
        <w:tc>
          <w:tcPr>
            <w:tcW w:w="1413" w:type="dxa"/>
            <w:vMerge/>
            <w:vAlign w:val="center"/>
          </w:tcPr>
          <w:p w14:paraId="2FCD735D"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77CF7E1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6E261BBD"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Movilización, arriendo del lugar y/o espacio para eventos, colaciones.</w:t>
            </w:r>
          </w:p>
        </w:tc>
      </w:tr>
      <w:tr w:rsidR="00672574" w:rsidRPr="005A7ADE" w14:paraId="3A628555" w14:textId="77777777" w:rsidTr="00672574">
        <w:tc>
          <w:tcPr>
            <w:tcW w:w="1413" w:type="dxa"/>
            <w:vAlign w:val="center"/>
          </w:tcPr>
          <w:p w14:paraId="5B798C9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8" w:type="dxa"/>
            <w:gridSpan w:val="2"/>
          </w:tcPr>
          <w:p w14:paraId="61133EF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70A1E94A" w14:textId="77777777" w:rsidR="00672574" w:rsidRPr="005A7ADE" w:rsidRDefault="00672574" w:rsidP="00B614ED">
      <w:pPr>
        <w:spacing w:line="276" w:lineRule="auto"/>
        <w:rPr>
          <w:rFonts w:ascii="Arial" w:eastAsia="Arial" w:hAnsi="Arial" w:cs="Arial"/>
          <w:sz w:val="24"/>
          <w:szCs w:val="24"/>
        </w:rPr>
      </w:pPr>
    </w:p>
    <w:p w14:paraId="0E7FACCE" w14:textId="77777777" w:rsidR="00672574" w:rsidRPr="005A7ADE" w:rsidRDefault="00672574" w:rsidP="00B614ED">
      <w:pPr>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Autocuidado para Personas Cuidadoras</w:t>
      </w:r>
    </w:p>
    <w:p w14:paraId="5315041F" w14:textId="77777777" w:rsidR="00672574" w:rsidRPr="005A7ADE" w:rsidRDefault="00672574" w:rsidP="00B614ED">
      <w:pPr>
        <w:spacing w:line="276" w:lineRule="auto"/>
        <w:ind w:left="720"/>
        <w:rPr>
          <w:rFonts w:ascii="Arial" w:eastAsia="Arial" w:hAnsi="Arial" w:cs="Arial"/>
          <w:sz w:val="24"/>
          <w:szCs w:val="24"/>
        </w:rPr>
      </w:pPr>
    </w:p>
    <w:p w14:paraId="684BF652"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Fomentar el autocuidado como el desarrollo de competencias y capacidades para promover la salud y fortalecer el bienestar integral para aquellas personas que se </w:t>
      </w:r>
      <w:r w:rsidRPr="005A7ADE">
        <w:rPr>
          <w:rFonts w:ascii="Arial" w:eastAsia="Arial" w:hAnsi="Arial" w:cs="Arial"/>
          <w:sz w:val="24"/>
          <w:szCs w:val="24"/>
        </w:rPr>
        <w:lastRenderedPageBreak/>
        <w:t xml:space="preserve">encuentran a cargo o al cuidado de personas con discapacidad, así como el esparcimiento y la recreación. </w:t>
      </w:r>
    </w:p>
    <w:p w14:paraId="4535988E" w14:textId="77777777" w:rsidR="00672574" w:rsidRPr="005A7ADE" w:rsidRDefault="00672574" w:rsidP="00B614ED">
      <w:pPr>
        <w:spacing w:line="276" w:lineRule="auto"/>
        <w:rPr>
          <w:rFonts w:ascii="Arial" w:eastAsia="Arial" w:hAnsi="Arial" w:cs="Arial"/>
          <w:sz w:val="24"/>
          <w:szCs w:val="24"/>
        </w:rPr>
      </w:pPr>
    </w:p>
    <w:p w14:paraId="342A679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eventos y encuentros donde participen personas cuidadoras, en torno a acciones de promoción y prevención de salud. Desarrollo de capacitación, prevención burnout</w:t>
      </w:r>
      <w:r w:rsidRPr="005A7ADE">
        <w:rPr>
          <w:rStyle w:val="Refdenotaalpie"/>
          <w:rFonts w:ascii="Arial" w:eastAsia="Arial" w:hAnsi="Arial" w:cs="Arial"/>
          <w:sz w:val="24"/>
          <w:szCs w:val="24"/>
        </w:rPr>
        <w:footnoteReference w:id="6"/>
      </w:r>
      <w:r w:rsidRPr="005A7ADE">
        <w:rPr>
          <w:rFonts w:ascii="Arial" w:eastAsia="Arial" w:hAnsi="Arial" w:cs="Arial"/>
          <w:sz w:val="24"/>
          <w:szCs w:val="24"/>
        </w:rPr>
        <w:t>, capacitación en técnicas relativas a labores de cuidado, generación de redes y apoyo local.</w:t>
      </w:r>
    </w:p>
    <w:p w14:paraId="59D4C3D3" w14:textId="77777777" w:rsidR="00672574" w:rsidRPr="005A7ADE" w:rsidRDefault="00672574" w:rsidP="00B614ED">
      <w:pPr>
        <w:spacing w:line="276" w:lineRule="auto"/>
        <w:rPr>
          <w:rFonts w:ascii="Arial" w:eastAsia="Arial" w:hAnsi="Arial" w:cs="Arial"/>
          <w:sz w:val="24"/>
          <w:szCs w:val="24"/>
        </w:rPr>
      </w:pPr>
    </w:p>
    <w:p w14:paraId="526969CA"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Qué se financiará</w:t>
      </w:r>
      <w:r w:rsidRPr="005A7ADE">
        <w:rPr>
          <w:rFonts w:ascii="Arial" w:eastAsia="Arial" w:hAnsi="Arial" w:cs="Arial"/>
          <w:sz w:val="24"/>
          <w:szCs w:val="24"/>
        </w:rPr>
        <w:t>:</w:t>
      </w:r>
    </w:p>
    <w:tbl>
      <w:tblPr>
        <w:tblStyle w:val="Tablaconcuadrcula"/>
        <w:tblW w:w="0" w:type="auto"/>
        <w:tblLook w:val="04A0" w:firstRow="1" w:lastRow="0" w:firstColumn="1" w:lastColumn="0" w:noHBand="0" w:noVBand="1"/>
      </w:tblPr>
      <w:tblGrid>
        <w:gridCol w:w="1407"/>
        <w:gridCol w:w="1777"/>
        <w:gridCol w:w="6223"/>
      </w:tblGrid>
      <w:tr w:rsidR="00672574" w:rsidRPr="005A7ADE" w14:paraId="4914D0D0" w14:textId="77777777" w:rsidTr="0022771A">
        <w:tc>
          <w:tcPr>
            <w:tcW w:w="1407" w:type="dxa"/>
            <w:vAlign w:val="center"/>
          </w:tcPr>
          <w:p w14:paraId="41C12C6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647" w:type="dxa"/>
            <w:vAlign w:val="center"/>
          </w:tcPr>
          <w:p w14:paraId="2AD2303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353" w:type="dxa"/>
          </w:tcPr>
          <w:p w14:paraId="5C91311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34045038" w14:textId="77777777" w:rsidTr="0022771A">
        <w:tc>
          <w:tcPr>
            <w:tcW w:w="1407" w:type="dxa"/>
            <w:vMerge w:val="restart"/>
            <w:vAlign w:val="center"/>
          </w:tcPr>
          <w:p w14:paraId="3E9BA1C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647" w:type="dxa"/>
            <w:vAlign w:val="center"/>
          </w:tcPr>
          <w:p w14:paraId="7399ACC0" w14:textId="6FBEF1E5"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353" w:type="dxa"/>
          </w:tcPr>
          <w:p w14:paraId="698525B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 xml:space="preserve">Profesionales, monitores, </w:t>
            </w:r>
            <w:proofErr w:type="spellStart"/>
            <w:r w:rsidRPr="005A7ADE">
              <w:rPr>
                <w:rFonts w:ascii="Arial" w:eastAsia="Arial" w:hAnsi="Arial" w:cs="Arial"/>
                <w:sz w:val="24"/>
                <w:szCs w:val="24"/>
              </w:rPr>
              <w:t>talleristas</w:t>
            </w:r>
            <w:proofErr w:type="spellEnd"/>
            <w:r w:rsidRPr="005A7ADE">
              <w:rPr>
                <w:rFonts w:ascii="Arial" w:eastAsia="Arial" w:hAnsi="Arial" w:cs="Arial"/>
                <w:sz w:val="24"/>
                <w:szCs w:val="24"/>
              </w:rPr>
              <w:t>.</w:t>
            </w:r>
          </w:p>
        </w:tc>
      </w:tr>
      <w:tr w:rsidR="00672574" w:rsidRPr="005A7ADE" w14:paraId="20AA5AE8" w14:textId="77777777" w:rsidTr="0022771A">
        <w:tc>
          <w:tcPr>
            <w:tcW w:w="1407" w:type="dxa"/>
            <w:vMerge/>
            <w:vAlign w:val="center"/>
          </w:tcPr>
          <w:p w14:paraId="2486486A" w14:textId="77777777" w:rsidR="00672574" w:rsidRPr="005A7ADE" w:rsidRDefault="00672574" w:rsidP="00B614ED">
            <w:pPr>
              <w:spacing w:line="276" w:lineRule="auto"/>
              <w:rPr>
                <w:rFonts w:ascii="Arial" w:eastAsia="Arial" w:hAnsi="Arial" w:cs="Arial"/>
                <w:b/>
                <w:sz w:val="24"/>
                <w:szCs w:val="24"/>
              </w:rPr>
            </w:pPr>
          </w:p>
        </w:tc>
        <w:tc>
          <w:tcPr>
            <w:tcW w:w="1647" w:type="dxa"/>
            <w:vAlign w:val="center"/>
          </w:tcPr>
          <w:p w14:paraId="4E94DCB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353" w:type="dxa"/>
          </w:tcPr>
          <w:p w14:paraId="3FE3C93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o insumos para talleres, papelería, entre otros.</w:t>
            </w:r>
          </w:p>
        </w:tc>
      </w:tr>
      <w:tr w:rsidR="00672574" w:rsidRPr="005A7ADE" w14:paraId="55DE152E" w14:textId="77777777" w:rsidTr="0022771A">
        <w:tc>
          <w:tcPr>
            <w:tcW w:w="1407" w:type="dxa"/>
            <w:vMerge/>
            <w:vAlign w:val="center"/>
          </w:tcPr>
          <w:p w14:paraId="426E44A8" w14:textId="77777777" w:rsidR="00672574" w:rsidRPr="005A7ADE" w:rsidRDefault="00672574" w:rsidP="00B614ED">
            <w:pPr>
              <w:spacing w:line="276" w:lineRule="auto"/>
              <w:rPr>
                <w:rFonts w:ascii="Arial" w:eastAsia="Arial" w:hAnsi="Arial" w:cs="Arial"/>
                <w:b/>
                <w:sz w:val="24"/>
                <w:szCs w:val="24"/>
              </w:rPr>
            </w:pPr>
          </w:p>
        </w:tc>
        <w:tc>
          <w:tcPr>
            <w:tcW w:w="1647" w:type="dxa"/>
            <w:vAlign w:val="center"/>
          </w:tcPr>
          <w:p w14:paraId="1B4CBAB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353" w:type="dxa"/>
          </w:tcPr>
          <w:p w14:paraId="69A40EF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gastos por concepto de cafetería.</w:t>
            </w:r>
          </w:p>
        </w:tc>
      </w:tr>
      <w:tr w:rsidR="00672574" w:rsidRPr="005A7ADE" w14:paraId="0E6633A5" w14:textId="77777777" w:rsidTr="0022771A">
        <w:tc>
          <w:tcPr>
            <w:tcW w:w="1407" w:type="dxa"/>
            <w:vAlign w:val="center"/>
          </w:tcPr>
          <w:p w14:paraId="43DF798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8000" w:type="dxa"/>
            <w:gridSpan w:val="2"/>
          </w:tcPr>
          <w:p w14:paraId="6F46E90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01D7F7B8" w14:textId="77777777" w:rsidR="00672574" w:rsidRPr="005A7ADE" w:rsidRDefault="00672574" w:rsidP="00B614ED">
      <w:pPr>
        <w:widowControl w:val="0"/>
        <w:spacing w:line="276" w:lineRule="auto"/>
        <w:ind w:left="720"/>
        <w:rPr>
          <w:rFonts w:ascii="Arial" w:eastAsia="Arial" w:hAnsi="Arial" w:cs="Arial"/>
          <w:sz w:val="24"/>
          <w:szCs w:val="24"/>
        </w:rPr>
      </w:pPr>
    </w:p>
    <w:p w14:paraId="5546F8DA" w14:textId="77777777" w:rsidR="00672574" w:rsidRPr="005A7ADE" w:rsidRDefault="00672574" w:rsidP="00B614ED">
      <w:pPr>
        <w:widowControl w:val="0"/>
        <w:spacing w:line="276" w:lineRule="auto"/>
        <w:ind w:left="720"/>
        <w:rPr>
          <w:rFonts w:ascii="Arial" w:eastAsia="Arial" w:hAnsi="Arial" w:cs="Arial"/>
          <w:sz w:val="24"/>
          <w:szCs w:val="24"/>
        </w:rPr>
      </w:pPr>
    </w:p>
    <w:p w14:paraId="1EC5A714" w14:textId="77777777" w:rsidR="00672574" w:rsidRPr="005A7ADE" w:rsidRDefault="00672574" w:rsidP="00B614ED">
      <w:pPr>
        <w:widowControl w:val="0"/>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Promoción de los Derechos de las Personas con Discapacidad</w:t>
      </w:r>
    </w:p>
    <w:p w14:paraId="1FA7799E" w14:textId="77777777" w:rsidR="00672574" w:rsidRPr="005A7ADE" w:rsidRDefault="00672574" w:rsidP="00B614ED">
      <w:pPr>
        <w:widowControl w:val="0"/>
        <w:spacing w:line="276" w:lineRule="auto"/>
        <w:ind w:left="720"/>
        <w:rPr>
          <w:rFonts w:ascii="Arial" w:eastAsia="Arial" w:hAnsi="Arial" w:cs="Arial"/>
          <w:sz w:val="24"/>
          <w:szCs w:val="24"/>
        </w:rPr>
      </w:pPr>
    </w:p>
    <w:p w14:paraId="76F16395"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La promoción de los derechos de las personas con discapacidad, tiene por finalidad que la sociedad toda conozca, promueva y respete estos derechos, tanto las propias personas con discapacidad, la sociedad civil organizada, el sector privado y por supuesto las instituciones públicas. En particular, reviste especial relevancia, que conozcan acerca del derecho de acceso a la justicia, que constituye un derecho en sí mismo, pero, además, permite el restablecimiento de los demás derechos que han sido vulnerados.</w:t>
      </w:r>
    </w:p>
    <w:p w14:paraId="25864C62" w14:textId="77777777" w:rsidR="00672574" w:rsidRPr="005A7ADE" w:rsidRDefault="00672574" w:rsidP="00B614ED">
      <w:pPr>
        <w:spacing w:line="276" w:lineRule="auto"/>
        <w:rPr>
          <w:rFonts w:ascii="Arial" w:eastAsia="Arial" w:hAnsi="Arial" w:cs="Arial"/>
          <w:b/>
          <w:sz w:val="24"/>
          <w:szCs w:val="24"/>
        </w:rPr>
      </w:pPr>
    </w:p>
    <w:p w14:paraId="2C2D0BD1"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w:t>
      </w:r>
      <w:r w:rsidRPr="005A7ADE">
        <w:rPr>
          <w:rFonts w:ascii="Arial" w:eastAsia="Arial" w:hAnsi="Arial" w:cs="Arial"/>
          <w:sz w:val="24"/>
          <w:szCs w:val="24"/>
          <w:highlight w:val="white"/>
        </w:rPr>
        <w:t>Desarrollar acciones organizadas y planificadas de difusión y educación (formación) sobre los derechos de las personas con discapacidad y su vinculación con el derecho de acceso a la justicia, a fin de fomentar una visión crítica y proclive a la transformación de las estructuras sociales excluyentes o discriminatorias, así como el empoderamiento de las personas con discapacidad y sus organizaciones.</w:t>
      </w:r>
    </w:p>
    <w:p w14:paraId="572B1DF3" w14:textId="77777777" w:rsidR="00672574" w:rsidRPr="005A7ADE" w:rsidRDefault="00672574" w:rsidP="00B614ED">
      <w:pPr>
        <w:spacing w:line="276" w:lineRule="auto"/>
        <w:rPr>
          <w:rFonts w:ascii="Arial" w:eastAsia="Arial" w:hAnsi="Arial" w:cs="Arial"/>
          <w:sz w:val="24"/>
          <w:szCs w:val="24"/>
        </w:rPr>
      </w:pPr>
    </w:p>
    <w:p w14:paraId="2C28E8FE"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Se espera financiar actividades de promoción, difusión y educación, tales como talleres, cursos, seminarios o conversatorios sobre los derechos de las personas con discapacidad y su vinculación con el derecho de acceso a la justicia, ya sea que </w:t>
      </w:r>
      <w:r w:rsidRPr="005A7ADE">
        <w:rPr>
          <w:rFonts w:ascii="Arial" w:eastAsia="Arial" w:hAnsi="Arial" w:cs="Arial"/>
          <w:sz w:val="24"/>
          <w:szCs w:val="24"/>
        </w:rPr>
        <w:lastRenderedPageBreak/>
        <w:t>estas actividades se desarrollen de manera presencial y/o virtual. Asimismo, podrán financiarse talleres o actividades sobre denuncias y ejercicio de acciones legales ante vulneraciones de derechos y/o que faciliten el acceso a la justicia a través de ajustes de procedimiento, considerando variables como, por ejemplo, género y/o autismo.</w:t>
      </w:r>
    </w:p>
    <w:p w14:paraId="387F1976" w14:textId="77777777" w:rsidR="00672574" w:rsidRPr="005A7ADE" w:rsidRDefault="00672574" w:rsidP="00B614ED">
      <w:pPr>
        <w:pStyle w:val="Prrafodelista"/>
        <w:spacing w:line="276" w:lineRule="auto"/>
        <w:ind w:left="1440"/>
        <w:rPr>
          <w:rFonts w:ascii="Arial" w:eastAsia="Arial" w:hAnsi="Arial" w:cs="Arial"/>
          <w:sz w:val="24"/>
          <w:szCs w:val="24"/>
        </w:rPr>
      </w:pPr>
    </w:p>
    <w:p w14:paraId="7F009EC0"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Equipo Ejecutor del Proyecto:</w:t>
      </w:r>
      <w:r w:rsidRPr="005A7ADE">
        <w:rPr>
          <w:rFonts w:ascii="Arial" w:eastAsia="Arial" w:hAnsi="Arial" w:cs="Arial"/>
          <w:sz w:val="24"/>
          <w:szCs w:val="24"/>
        </w:rPr>
        <w:t xml:space="preserve"> debe certificar su experiencia en el desarrollo de actividades de capacitación y promoción de los derechos humanos de las personas con discapacidad. Para esto, se deberá acreditar la formación del Equipo Ejecutor en este tipo de temáticas y su participación en este tipo de actividades en, al menos, tres (3) años, en los últimos cinco (5) años. </w:t>
      </w:r>
    </w:p>
    <w:p w14:paraId="55D7389D" w14:textId="77777777" w:rsidR="00672574" w:rsidRPr="005A7ADE" w:rsidRDefault="00672574" w:rsidP="00B614ED">
      <w:pPr>
        <w:pStyle w:val="Prrafodelista"/>
        <w:spacing w:line="276" w:lineRule="auto"/>
        <w:rPr>
          <w:rFonts w:ascii="Arial" w:eastAsia="Arial" w:hAnsi="Arial" w:cs="Arial"/>
          <w:sz w:val="24"/>
          <w:szCs w:val="24"/>
        </w:rPr>
      </w:pPr>
    </w:p>
    <w:p w14:paraId="3CA3CB7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se financiará: </w:t>
      </w:r>
    </w:p>
    <w:p w14:paraId="72C11AF9" w14:textId="77777777" w:rsidR="00672574" w:rsidRPr="005A7ADE" w:rsidRDefault="00672574" w:rsidP="00B614ED">
      <w:pPr>
        <w:spacing w:line="276" w:lineRule="auto"/>
        <w:rPr>
          <w:rFonts w:ascii="Arial" w:eastAsia="Arial" w:hAnsi="Arial" w:cs="Arial"/>
          <w:b/>
          <w:sz w:val="24"/>
          <w:szCs w:val="24"/>
        </w:rPr>
      </w:pPr>
    </w:p>
    <w:tbl>
      <w:tblPr>
        <w:tblStyle w:val="Tablaconcuadrcula"/>
        <w:tblW w:w="9351" w:type="dxa"/>
        <w:tblLook w:val="04A0" w:firstRow="1" w:lastRow="0" w:firstColumn="1" w:lastColumn="0" w:noHBand="0" w:noVBand="1"/>
      </w:tblPr>
      <w:tblGrid>
        <w:gridCol w:w="1412"/>
        <w:gridCol w:w="1777"/>
        <w:gridCol w:w="6162"/>
      </w:tblGrid>
      <w:tr w:rsidR="00672574" w:rsidRPr="005A7ADE" w14:paraId="564CB6F0" w14:textId="77777777" w:rsidTr="009713A5">
        <w:trPr>
          <w:tblHeader/>
        </w:trPr>
        <w:tc>
          <w:tcPr>
            <w:tcW w:w="1413" w:type="dxa"/>
            <w:vAlign w:val="center"/>
          </w:tcPr>
          <w:p w14:paraId="7534A9A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vAlign w:val="center"/>
          </w:tcPr>
          <w:p w14:paraId="005C8A5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7933E10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7319DA04" w14:textId="77777777" w:rsidTr="00672574">
        <w:tc>
          <w:tcPr>
            <w:tcW w:w="1413" w:type="dxa"/>
            <w:vMerge w:val="restart"/>
            <w:vAlign w:val="center"/>
          </w:tcPr>
          <w:p w14:paraId="581304E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6CB00B73" w14:textId="2AAC8DE6"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38B42C7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Coordinador/a, expositores/as, profesionales de apoyo y/o de interpretación en lengua de señas chilena.</w:t>
            </w:r>
          </w:p>
        </w:tc>
      </w:tr>
      <w:tr w:rsidR="00672574" w:rsidRPr="005A7ADE" w14:paraId="324306E5" w14:textId="77777777" w:rsidTr="00672574">
        <w:tc>
          <w:tcPr>
            <w:tcW w:w="1413" w:type="dxa"/>
            <w:vMerge/>
            <w:vAlign w:val="center"/>
          </w:tcPr>
          <w:p w14:paraId="41CDCC08"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0F191D0F"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517C8D3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para difusión y/o folletería</w:t>
            </w:r>
          </w:p>
        </w:tc>
      </w:tr>
      <w:tr w:rsidR="00672574" w:rsidRPr="005A7ADE" w14:paraId="74F91ACD" w14:textId="77777777" w:rsidTr="00672574">
        <w:tc>
          <w:tcPr>
            <w:tcW w:w="1413" w:type="dxa"/>
            <w:vMerge/>
            <w:vAlign w:val="center"/>
          </w:tcPr>
          <w:p w14:paraId="506C5FB3"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68A02E1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64142C6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 gastos por concepto de cafetería.</w:t>
            </w:r>
          </w:p>
        </w:tc>
      </w:tr>
      <w:tr w:rsidR="00672574" w:rsidRPr="005A7ADE" w14:paraId="7A1D07C5" w14:textId="77777777" w:rsidTr="00672574">
        <w:tc>
          <w:tcPr>
            <w:tcW w:w="1413" w:type="dxa"/>
            <w:vAlign w:val="center"/>
          </w:tcPr>
          <w:p w14:paraId="1386161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8" w:type="dxa"/>
            <w:gridSpan w:val="2"/>
          </w:tcPr>
          <w:p w14:paraId="1A09841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46C01138" w14:textId="77777777" w:rsidR="00672574" w:rsidRPr="005A7ADE" w:rsidRDefault="00672574" w:rsidP="00B614ED">
      <w:pPr>
        <w:spacing w:line="276" w:lineRule="auto"/>
        <w:rPr>
          <w:rFonts w:ascii="Arial" w:eastAsia="Arial" w:hAnsi="Arial" w:cs="Arial"/>
          <w:b/>
          <w:sz w:val="24"/>
          <w:szCs w:val="24"/>
        </w:rPr>
      </w:pPr>
    </w:p>
    <w:p w14:paraId="51616689" w14:textId="77777777" w:rsidR="00672574" w:rsidRPr="005A7ADE" w:rsidRDefault="00672574" w:rsidP="00B614ED">
      <w:pPr>
        <w:spacing w:line="276" w:lineRule="auto"/>
        <w:rPr>
          <w:rFonts w:ascii="Arial" w:eastAsia="Arial" w:hAnsi="Arial" w:cs="Arial"/>
          <w:b/>
          <w:sz w:val="24"/>
          <w:szCs w:val="24"/>
        </w:rPr>
      </w:pPr>
    </w:p>
    <w:p w14:paraId="20A783C4" w14:textId="77777777" w:rsidR="00672574" w:rsidRPr="005A7ADE" w:rsidRDefault="00672574" w:rsidP="00B614ED">
      <w:pPr>
        <w:widowControl w:val="0"/>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Memoria Histórica y Personas con Discapacidad en Chile</w:t>
      </w:r>
    </w:p>
    <w:p w14:paraId="5576C28E" w14:textId="77777777" w:rsidR="00672574" w:rsidRPr="005A7ADE" w:rsidRDefault="00672574" w:rsidP="00B614ED">
      <w:pPr>
        <w:widowControl w:val="0"/>
        <w:spacing w:line="276" w:lineRule="auto"/>
        <w:ind w:left="720"/>
        <w:rPr>
          <w:rFonts w:ascii="Arial" w:eastAsia="Arial" w:hAnsi="Arial" w:cs="Arial"/>
          <w:sz w:val="24"/>
          <w:szCs w:val="24"/>
        </w:rPr>
      </w:pPr>
    </w:p>
    <w:p w14:paraId="48129EF2"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Contribuir con la </w:t>
      </w:r>
      <w:r w:rsidRPr="005A7ADE">
        <w:rPr>
          <w:rFonts w:ascii="Arial" w:eastAsia="Arial" w:hAnsi="Arial" w:cs="Arial"/>
          <w:sz w:val="24"/>
          <w:szCs w:val="24"/>
          <w:highlight w:val="white"/>
        </w:rPr>
        <w:t xml:space="preserve">preservación de la memoria histórica </w:t>
      </w:r>
      <w:r w:rsidRPr="005A7ADE">
        <w:rPr>
          <w:rFonts w:ascii="Arial" w:eastAsia="Arial" w:hAnsi="Arial" w:cs="Arial"/>
          <w:sz w:val="24"/>
          <w:szCs w:val="24"/>
        </w:rPr>
        <w:t>y el respeto de los derechos humanos de las personas con discapacidad en Chile, articulando</w:t>
      </w:r>
      <w:r w:rsidRPr="005A7ADE">
        <w:rPr>
          <w:rFonts w:ascii="Arial" w:eastAsia="Arial" w:hAnsi="Arial" w:cs="Arial"/>
          <w:sz w:val="24"/>
          <w:szCs w:val="24"/>
          <w:highlight w:val="white"/>
        </w:rPr>
        <w:t xml:space="preserve"> y fortaleciendo el vínculo entre las instituciones públicas, las agrupaciones de derechos humanos y la sociedad civil en su conjunto, a fin de impulsar el diálogo y discusión sobre medidas de reparación y garantías de no repetición en favor </w:t>
      </w:r>
      <w:r w:rsidRPr="005A7ADE">
        <w:rPr>
          <w:rFonts w:ascii="Arial" w:eastAsia="Arial" w:hAnsi="Arial" w:cs="Arial"/>
          <w:sz w:val="24"/>
          <w:szCs w:val="24"/>
        </w:rPr>
        <w:t xml:space="preserve">de aquellas personas cuyas lesiones resulten en una discapacidad o el agravamiento de la misma </w:t>
      </w:r>
      <w:r w:rsidRPr="005A7ADE">
        <w:rPr>
          <w:rFonts w:ascii="Arial" w:eastAsia="Arial" w:hAnsi="Arial" w:cs="Arial"/>
          <w:sz w:val="24"/>
          <w:szCs w:val="24"/>
          <w:highlight w:val="white"/>
        </w:rPr>
        <w:t xml:space="preserve">producto de violaciones a sus derechos humanos </w:t>
      </w:r>
      <w:r w:rsidRPr="005A7ADE">
        <w:rPr>
          <w:rFonts w:ascii="Arial" w:eastAsia="Arial" w:hAnsi="Arial" w:cs="Arial"/>
          <w:sz w:val="24"/>
          <w:szCs w:val="24"/>
        </w:rPr>
        <w:t>cometidas por instituciones del Estado o por sus funcionarios y funcionarias.</w:t>
      </w:r>
    </w:p>
    <w:p w14:paraId="0D689032" w14:textId="77777777" w:rsidR="00672574" w:rsidRPr="005A7ADE" w:rsidRDefault="00672574" w:rsidP="00B614ED">
      <w:pPr>
        <w:spacing w:line="276" w:lineRule="auto"/>
        <w:rPr>
          <w:rFonts w:ascii="Arial" w:eastAsia="Arial" w:hAnsi="Arial" w:cs="Arial"/>
          <w:sz w:val="24"/>
          <w:szCs w:val="24"/>
        </w:rPr>
      </w:pPr>
    </w:p>
    <w:p w14:paraId="7F707F50"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b/>
          <w:sz w:val="24"/>
          <w:szCs w:val="24"/>
        </w:rPr>
        <w:t>Ejemplos:</w:t>
      </w:r>
      <w:r w:rsidRPr="005A7ADE">
        <w:rPr>
          <w:rFonts w:ascii="Arial" w:eastAsia="Arial" w:hAnsi="Arial" w:cs="Arial"/>
          <w:sz w:val="24"/>
          <w:szCs w:val="24"/>
        </w:rPr>
        <w:t xml:space="preserve"> </w:t>
      </w:r>
      <w:r w:rsidRPr="005A7ADE">
        <w:rPr>
          <w:rFonts w:ascii="Arial" w:eastAsia="Arial" w:hAnsi="Arial" w:cs="Arial"/>
          <w:sz w:val="24"/>
          <w:szCs w:val="24"/>
          <w:highlight w:val="white"/>
        </w:rPr>
        <w:t>Se espera financiar acciones, actividades y/o registros que contribuyan a preservar la memoria histórica ante violaciones a derechos humanos cometidas por instituciones del Estado o por sus funcionarios y funcionarias y que hayan tenido como efecto, entre otros, la adquisición o agravamiento de la discapacidad. Dentro de estas acciones, actividades y/o registros, se encuentran la creación de obras audiovisuales, recopilación de testimonios, exposiciones fotográficas, obras literarias, obras gráficas, entre otras de naturaleza similar.</w:t>
      </w:r>
    </w:p>
    <w:p w14:paraId="19D12643" w14:textId="77777777" w:rsidR="00672574" w:rsidRPr="005A7ADE" w:rsidRDefault="00672574" w:rsidP="00B614ED">
      <w:pPr>
        <w:spacing w:line="276" w:lineRule="auto"/>
        <w:rPr>
          <w:rFonts w:ascii="Arial" w:eastAsia="Arial" w:hAnsi="Arial" w:cs="Arial"/>
          <w:sz w:val="24"/>
          <w:szCs w:val="24"/>
          <w:highlight w:val="white"/>
        </w:rPr>
      </w:pPr>
    </w:p>
    <w:p w14:paraId="07B5981C"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sz w:val="24"/>
          <w:szCs w:val="24"/>
          <w:highlight w:val="white"/>
        </w:rPr>
        <w:t xml:space="preserve">En el contexto de esta línea de financiamiento, se entenderá que la memoria histórica alude a: </w:t>
      </w:r>
      <w:r w:rsidRPr="005A7ADE">
        <w:rPr>
          <w:rFonts w:ascii="Arial" w:eastAsia="Arial" w:hAnsi="Arial" w:cs="Arial"/>
          <w:i/>
          <w:sz w:val="24"/>
          <w:szCs w:val="24"/>
          <w:highlight w:val="white"/>
        </w:rPr>
        <w:t>“(…) los fenómenos conmemorativos, entendidos como representaciones materiales o como actos de evocación, que se manifiestan en el espacio público y se dedican al recuerdo de acontecimientos concretos (…)”</w:t>
      </w:r>
      <w:r w:rsidRPr="005A7ADE">
        <w:rPr>
          <w:rFonts w:ascii="Arial" w:eastAsia="Arial" w:hAnsi="Arial" w:cs="Arial"/>
          <w:sz w:val="24"/>
          <w:szCs w:val="24"/>
          <w:highlight w:val="white"/>
        </w:rPr>
        <w:t>.</w:t>
      </w:r>
      <w:r w:rsidRPr="005A7ADE">
        <w:rPr>
          <w:rStyle w:val="Refdenotaalpie"/>
          <w:rFonts w:ascii="Arial" w:eastAsia="Arial" w:hAnsi="Arial" w:cs="Arial"/>
          <w:sz w:val="24"/>
          <w:szCs w:val="24"/>
          <w:highlight w:val="white"/>
        </w:rPr>
        <w:footnoteReference w:id="7"/>
      </w:r>
      <w:r w:rsidRPr="005A7ADE">
        <w:rPr>
          <w:rFonts w:ascii="Arial" w:eastAsia="Arial" w:hAnsi="Arial" w:cs="Arial"/>
          <w:sz w:val="24"/>
          <w:szCs w:val="24"/>
          <w:highlight w:val="white"/>
        </w:rPr>
        <w:t xml:space="preserve"> </w:t>
      </w:r>
    </w:p>
    <w:p w14:paraId="5C990D63" w14:textId="77777777" w:rsidR="00672574" w:rsidRPr="005A7ADE" w:rsidRDefault="00672574" w:rsidP="00B614ED">
      <w:pPr>
        <w:spacing w:line="276" w:lineRule="auto"/>
        <w:rPr>
          <w:rFonts w:ascii="Arial" w:eastAsia="Arial" w:hAnsi="Arial" w:cs="Arial"/>
          <w:sz w:val="24"/>
          <w:szCs w:val="24"/>
          <w:highlight w:val="white"/>
        </w:rPr>
      </w:pPr>
    </w:p>
    <w:p w14:paraId="76A3770A"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sz w:val="24"/>
          <w:szCs w:val="24"/>
          <w:highlight w:val="white"/>
        </w:rPr>
        <w:t>Por su parte, y también en el contexto de esta línea de financiamiento, podrán abordarse violaciones a los derechos humanos de las personas con discapacidad causadas por la violencia institucional, o bien, por acciones u omisiones del Estado o de sus agentes que no se comprendan dentro de dicho concepto.</w:t>
      </w:r>
    </w:p>
    <w:p w14:paraId="781A9FEF" w14:textId="77777777" w:rsidR="00672574" w:rsidRPr="005A7ADE" w:rsidRDefault="00672574" w:rsidP="00B614ED">
      <w:pPr>
        <w:spacing w:line="276" w:lineRule="auto"/>
        <w:rPr>
          <w:rFonts w:ascii="Arial" w:eastAsia="Arial" w:hAnsi="Arial" w:cs="Arial"/>
          <w:sz w:val="24"/>
          <w:szCs w:val="24"/>
          <w:highlight w:val="white"/>
        </w:rPr>
      </w:pPr>
    </w:p>
    <w:p w14:paraId="307683D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highlight w:val="white"/>
        </w:rPr>
        <w:t xml:space="preserve">A partir de ello, por violencia institucional se entenderá el </w:t>
      </w:r>
      <w:r w:rsidRPr="005A7ADE">
        <w:rPr>
          <w:rFonts w:ascii="Arial" w:eastAsia="Arial" w:hAnsi="Arial" w:cs="Arial"/>
          <w:i/>
          <w:sz w:val="24"/>
          <w:szCs w:val="24"/>
          <w:highlight w:val="white"/>
        </w:rPr>
        <w:t>“(…) conjunto de acciones o prácticas específicas desplegadas por agentes del Estado que tienen la capacidad de transgredir la integridad física, psíquica, sexual y moral de las personas que por lo general se encuentran en contextos de restricción de su autonomía o libertad personal</w:t>
      </w:r>
      <w:r w:rsidRPr="005A7ADE">
        <w:rPr>
          <w:rFonts w:ascii="Arial" w:eastAsia="Arial" w:hAnsi="Arial" w:cs="Arial"/>
          <w:sz w:val="24"/>
          <w:szCs w:val="24"/>
          <w:highlight w:val="white"/>
        </w:rPr>
        <w:t>” (Ministerio Público de Chile 2021). Instrucción General que imparte criterios de actuación en delitos de violencia</w:t>
      </w:r>
      <w:r w:rsidRPr="005A7ADE">
        <w:rPr>
          <w:rFonts w:ascii="Arial" w:eastAsia="Arial" w:hAnsi="Arial" w:cs="Arial"/>
          <w:sz w:val="24"/>
          <w:szCs w:val="24"/>
        </w:rPr>
        <w:t xml:space="preserve"> institucional. Oficio FN N°618/2021, p. 9.”. Asimismo, se entenderá que, dentro de este concepto, caben las violaciones de derechos humanos cometidas desde instituciones del Estado o por sus funcionarios y funcionarias en el período comprendido entre el 11 de septiembre de 1973 y el 10 de marzo de 1990, así como en el contexto de las manifestaciones sociales ocurridas desde octubre de 2019 hasta marzo de 2020.</w:t>
      </w:r>
    </w:p>
    <w:p w14:paraId="4DACBE39" w14:textId="77777777" w:rsidR="00672574" w:rsidRPr="005A7ADE" w:rsidRDefault="00672574" w:rsidP="00B614ED">
      <w:pPr>
        <w:spacing w:line="276" w:lineRule="auto"/>
        <w:rPr>
          <w:rFonts w:ascii="Arial" w:eastAsia="Arial" w:hAnsi="Arial" w:cs="Arial"/>
          <w:sz w:val="24"/>
          <w:szCs w:val="24"/>
        </w:rPr>
      </w:pPr>
    </w:p>
    <w:p w14:paraId="770A78DB"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Equipo Ejecutor del Proyecto:</w:t>
      </w:r>
      <w:r w:rsidRPr="005A7ADE">
        <w:rPr>
          <w:rFonts w:ascii="Arial" w:eastAsia="Arial" w:hAnsi="Arial" w:cs="Arial"/>
          <w:sz w:val="24"/>
          <w:szCs w:val="24"/>
        </w:rPr>
        <w:t xml:space="preserve"> debe certificar su experiencia en el desarrollo de actividades de capacitación y promoción de los derechos humanos de las personas con discapacidad. Para esto, se deberá acreditar la formación del Equipo Ejecutor en este tipo de temáticas y su participación en este tipo de actividades en, </w:t>
      </w:r>
      <w:sdt>
        <w:sdtPr>
          <w:rPr>
            <w:rFonts w:ascii="Arial" w:hAnsi="Arial" w:cs="Arial"/>
            <w:sz w:val="24"/>
            <w:szCs w:val="24"/>
          </w:rPr>
          <w:tag w:val="goog_rdk_14"/>
          <w:id w:val="1292087577"/>
        </w:sdtPr>
        <w:sdtContent/>
      </w:sdt>
      <w:sdt>
        <w:sdtPr>
          <w:rPr>
            <w:rFonts w:ascii="Arial" w:hAnsi="Arial" w:cs="Arial"/>
            <w:sz w:val="24"/>
            <w:szCs w:val="24"/>
          </w:rPr>
          <w:tag w:val="goog_rdk_15"/>
          <w:id w:val="1720782766"/>
        </w:sdtPr>
        <w:sdtContent/>
      </w:sdt>
      <w:r w:rsidRPr="005A7ADE">
        <w:rPr>
          <w:rFonts w:ascii="Arial" w:eastAsia="Arial" w:hAnsi="Arial" w:cs="Arial"/>
          <w:sz w:val="24"/>
          <w:szCs w:val="24"/>
        </w:rPr>
        <w:t>al menos, tres (3) años, en los últimos cinco (5) años.</w:t>
      </w:r>
    </w:p>
    <w:p w14:paraId="67CB55D4" w14:textId="77777777" w:rsidR="00672574" w:rsidRPr="005A7ADE" w:rsidRDefault="00672574" w:rsidP="00B614ED">
      <w:pPr>
        <w:spacing w:line="276" w:lineRule="auto"/>
        <w:ind w:left="1080"/>
        <w:rPr>
          <w:rFonts w:ascii="Arial" w:eastAsia="Arial" w:hAnsi="Arial" w:cs="Arial"/>
          <w:sz w:val="24"/>
          <w:szCs w:val="24"/>
        </w:rPr>
      </w:pPr>
    </w:p>
    <w:p w14:paraId="7EA891F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se financiará: </w:t>
      </w:r>
    </w:p>
    <w:p w14:paraId="23F566F0" w14:textId="77777777" w:rsidR="00672574" w:rsidRPr="005A7ADE" w:rsidRDefault="00672574" w:rsidP="00B614ED">
      <w:pPr>
        <w:spacing w:line="276" w:lineRule="auto"/>
        <w:rPr>
          <w:rFonts w:ascii="Arial" w:eastAsia="Arial" w:hAnsi="Arial" w:cs="Arial"/>
          <w:b/>
          <w:sz w:val="24"/>
          <w:szCs w:val="24"/>
        </w:rPr>
      </w:pPr>
    </w:p>
    <w:tbl>
      <w:tblPr>
        <w:tblStyle w:val="Tablaconcuadrcula"/>
        <w:tblW w:w="0" w:type="auto"/>
        <w:tblLook w:val="04A0" w:firstRow="1" w:lastRow="0" w:firstColumn="1" w:lastColumn="0" w:noHBand="0" w:noVBand="1"/>
      </w:tblPr>
      <w:tblGrid>
        <w:gridCol w:w="1412"/>
        <w:gridCol w:w="1777"/>
        <w:gridCol w:w="6218"/>
      </w:tblGrid>
      <w:tr w:rsidR="00672574" w:rsidRPr="005A7ADE" w14:paraId="4FC4661C" w14:textId="77777777" w:rsidTr="00672574">
        <w:tc>
          <w:tcPr>
            <w:tcW w:w="1413" w:type="dxa"/>
            <w:vAlign w:val="center"/>
          </w:tcPr>
          <w:p w14:paraId="187AB85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vAlign w:val="center"/>
          </w:tcPr>
          <w:p w14:paraId="36FFA3F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084164C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1DBF15A9" w14:textId="77777777" w:rsidTr="00672574">
        <w:tc>
          <w:tcPr>
            <w:tcW w:w="1413" w:type="dxa"/>
            <w:vMerge w:val="restart"/>
            <w:vAlign w:val="center"/>
          </w:tcPr>
          <w:p w14:paraId="3C8E1A0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3288B6C3" w14:textId="30D972BA"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41D8303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Investigadores/as, fotógrafos/as, profesionales del área audiovisual, periodistas, sociólogos/as u otras formaciones afines con experiencia acreditable en el ámbito de memoria histórica.</w:t>
            </w:r>
          </w:p>
        </w:tc>
      </w:tr>
      <w:tr w:rsidR="00672574" w:rsidRPr="005A7ADE" w14:paraId="281F3CA7" w14:textId="77777777" w:rsidTr="00672574">
        <w:tc>
          <w:tcPr>
            <w:tcW w:w="1413" w:type="dxa"/>
            <w:vMerge/>
          </w:tcPr>
          <w:p w14:paraId="46AEC026"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390E3DC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7265028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que permitan la creación de obras, difusión, folletería y/o material de difusión, exposiciones, impresiones</w:t>
            </w:r>
          </w:p>
        </w:tc>
      </w:tr>
      <w:tr w:rsidR="00672574" w:rsidRPr="005A7ADE" w14:paraId="32689EC9" w14:textId="77777777" w:rsidTr="00672574">
        <w:tc>
          <w:tcPr>
            <w:tcW w:w="1413" w:type="dxa"/>
            <w:vMerge/>
          </w:tcPr>
          <w:p w14:paraId="5166A84F"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6A53D02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2C64CF1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w:t>
            </w:r>
          </w:p>
        </w:tc>
      </w:tr>
      <w:tr w:rsidR="00672574" w:rsidRPr="005A7ADE" w14:paraId="56037871" w14:textId="77777777" w:rsidTr="00672574">
        <w:tc>
          <w:tcPr>
            <w:tcW w:w="1413" w:type="dxa"/>
            <w:vAlign w:val="center"/>
          </w:tcPr>
          <w:p w14:paraId="72A0562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lastRenderedPageBreak/>
              <w:t>Personal</w:t>
            </w:r>
          </w:p>
        </w:tc>
        <w:tc>
          <w:tcPr>
            <w:tcW w:w="7938" w:type="dxa"/>
            <w:gridSpan w:val="2"/>
          </w:tcPr>
          <w:p w14:paraId="0C167E9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5E305E1E" w14:textId="77777777" w:rsidR="00672574" w:rsidRPr="005A7ADE" w:rsidRDefault="00672574" w:rsidP="00B614ED">
      <w:pPr>
        <w:spacing w:line="276" w:lineRule="auto"/>
        <w:rPr>
          <w:rFonts w:ascii="Arial" w:eastAsia="Arial" w:hAnsi="Arial" w:cs="Arial"/>
          <w:sz w:val="24"/>
          <w:szCs w:val="24"/>
        </w:rPr>
      </w:pPr>
    </w:p>
    <w:p w14:paraId="0097814A" w14:textId="77777777" w:rsidR="00672574" w:rsidRPr="005A7ADE" w:rsidRDefault="00672574" w:rsidP="00B614ED">
      <w:pPr>
        <w:spacing w:line="276" w:lineRule="auto"/>
        <w:rPr>
          <w:rFonts w:ascii="Arial" w:eastAsia="Arial" w:hAnsi="Arial" w:cs="Arial"/>
          <w:sz w:val="24"/>
          <w:szCs w:val="24"/>
        </w:rPr>
      </w:pPr>
    </w:p>
    <w:p w14:paraId="4F47A5EF" w14:textId="77777777" w:rsidR="00672574" w:rsidRPr="005A7ADE" w:rsidRDefault="00672574" w:rsidP="00B614ED">
      <w:pPr>
        <w:numPr>
          <w:ilvl w:val="0"/>
          <w:numId w:val="6"/>
        </w:numPr>
        <w:spacing w:line="276" w:lineRule="auto"/>
        <w:rPr>
          <w:rFonts w:ascii="Arial" w:eastAsia="Arial" w:hAnsi="Arial" w:cs="Arial"/>
          <w:sz w:val="24"/>
          <w:szCs w:val="24"/>
        </w:rPr>
      </w:pPr>
      <w:r w:rsidRPr="005A7ADE">
        <w:rPr>
          <w:rFonts w:ascii="Arial" w:eastAsia="Arial" w:hAnsi="Arial" w:cs="Arial"/>
          <w:b/>
          <w:sz w:val="24"/>
          <w:szCs w:val="24"/>
        </w:rPr>
        <w:t xml:space="preserve">Promoción de la Participación de la Niñez </w:t>
      </w:r>
    </w:p>
    <w:p w14:paraId="0AB5A88E" w14:textId="77777777" w:rsidR="00672574" w:rsidRPr="005A7ADE" w:rsidRDefault="00672574" w:rsidP="00B614ED">
      <w:pPr>
        <w:spacing w:line="276" w:lineRule="auto"/>
        <w:ind w:left="720"/>
        <w:rPr>
          <w:rFonts w:ascii="Arial" w:eastAsia="Arial" w:hAnsi="Arial" w:cs="Arial"/>
          <w:sz w:val="24"/>
          <w:szCs w:val="24"/>
        </w:rPr>
      </w:pPr>
    </w:p>
    <w:p w14:paraId="76100FA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Fomentar y contribuir al desarrollo de acciones que permitan la participación de los niños y niñas con discapacidad en los contextos donde se desarrollen, considerando la salud, la educación y lo social, con el fin de contribuir a la inclusión social y equiparación de oportunidades. </w:t>
      </w:r>
    </w:p>
    <w:p w14:paraId="613538C2" w14:textId="77777777" w:rsidR="00672574" w:rsidRPr="005A7ADE" w:rsidRDefault="00672574" w:rsidP="00B614ED">
      <w:pPr>
        <w:spacing w:line="276" w:lineRule="auto"/>
        <w:rPr>
          <w:rFonts w:ascii="Arial" w:eastAsia="Arial" w:hAnsi="Arial" w:cs="Arial"/>
          <w:sz w:val="24"/>
          <w:szCs w:val="24"/>
        </w:rPr>
      </w:pPr>
    </w:p>
    <w:p w14:paraId="51CF423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 xml:space="preserve">Ejemplos: </w:t>
      </w:r>
      <w:r w:rsidRPr="005A7ADE">
        <w:rPr>
          <w:rFonts w:ascii="Arial" w:eastAsia="Arial" w:hAnsi="Arial" w:cs="Arial"/>
          <w:sz w:val="24"/>
          <w:szCs w:val="24"/>
        </w:rPr>
        <w:t xml:space="preserve">Talleres, capacitaciones que consideren programas de formación y asesoría técnica o generar informativos (orientaciones, manuales, etc.) que permiten Implementar estrategias y acciones específicas de apoyo en los territorios. </w:t>
      </w:r>
    </w:p>
    <w:p w14:paraId="172C2CB9" w14:textId="77777777" w:rsidR="00672574" w:rsidRPr="005A7ADE" w:rsidRDefault="00672574" w:rsidP="00B614ED">
      <w:pPr>
        <w:spacing w:line="276" w:lineRule="auto"/>
        <w:rPr>
          <w:rFonts w:ascii="Arial" w:eastAsia="Arial" w:hAnsi="Arial" w:cs="Arial"/>
          <w:sz w:val="24"/>
          <w:szCs w:val="24"/>
        </w:rPr>
      </w:pPr>
    </w:p>
    <w:p w14:paraId="14BC688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1B031382" w14:textId="77777777" w:rsidR="00672574" w:rsidRPr="005A7ADE" w:rsidRDefault="00672574" w:rsidP="00B614ED">
      <w:pPr>
        <w:spacing w:line="276" w:lineRule="auto"/>
        <w:rPr>
          <w:rFonts w:ascii="Arial" w:eastAsia="Arial" w:hAnsi="Arial" w:cs="Arial"/>
          <w:b/>
          <w:sz w:val="24"/>
          <w:szCs w:val="24"/>
        </w:rPr>
      </w:pPr>
    </w:p>
    <w:tbl>
      <w:tblPr>
        <w:tblStyle w:val="Tablaconcuadrcula"/>
        <w:tblW w:w="5000" w:type="pct"/>
        <w:tblLook w:val="04A0" w:firstRow="1" w:lastRow="0" w:firstColumn="1" w:lastColumn="0" w:noHBand="0" w:noVBand="1"/>
      </w:tblPr>
      <w:tblGrid>
        <w:gridCol w:w="1403"/>
        <w:gridCol w:w="1777"/>
        <w:gridCol w:w="6227"/>
      </w:tblGrid>
      <w:tr w:rsidR="00672574" w:rsidRPr="005A7ADE" w14:paraId="71CEDD33" w14:textId="77777777" w:rsidTr="00672574">
        <w:tc>
          <w:tcPr>
            <w:tcW w:w="799" w:type="pct"/>
          </w:tcPr>
          <w:p w14:paraId="60101D7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731" w:type="pct"/>
          </w:tcPr>
          <w:p w14:paraId="65485E9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3470" w:type="pct"/>
          </w:tcPr>
          <w:p w14:paraId="24627FD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4C992B37" w14:textId="77777777" w:rsidTr="00672574">
        <w:tc>
          <w:tcPr>
            <w:tcW w:w="799" w:type="pct"/>
            <w:vMerge w:val="restart"/>
            <w:vAlign w:val="center"/>
          </w:tcPr>
          <w:p w14:paraId="2808F10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731" w:type="pct"/>
            <w:vAlign w:val="center"/>
          </w:tcPr>
          <w:p w14:paraId="7A136AFD" w14:textId="2A1965EA"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3470" w:type="pct"/>
          </w:tcPr>
          <w:p w14:paraId="55FC56C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 xml:space="preserve">Profesionales, monitores, </w:t>
            </w:r>
            <w:proofErr w:type="spellStart"/>
            <w:r w:rsidRPr="005A7ADE">
              <w:rPr>
                <w:rFonts w:ascii="Arial" w:eastAsia="Arial" w:hAnsi="Arial" w:cs="Arial"/>
                <w:sz w:val="24"/>
                <w:szCs w:val="24"/>
              </w:rPr>
              <w:t>talleristas</w:t>
            </w:r>
            <w:proofErr w:type="spellEnd"/>
          </w:p>
        </w:tc>
      </w:tr>
      <w:tr w:rsidR="00672574" w:rsidRPr="005A7ADE" w14:paraId="23908A42" w14:textId="77777777" w:rsidTr="00672574">
        <w:tc>
          <w:tcPr>
            <w:tcW w:w="799" w:type="pct"/>
            <w:vMerge/>
            <w:vAlign w:val="center"/>
          </w:tcPr>
          <w:p w14:paraId="2B1BB58C" w14:textId="77777777" w:rsidR="00672574" w:rsidRPr="005A7ADE" w:rsidRDefault="00672574" w:rsidP="00B614ED">
            <w:pPr>
              <w:spacing w:line="276" w:lineRule="auto"/>
              <w:rPr>
                <w:rFonts w:ascii="Arial" w:eastAsia="Arial" w:hAnsi="Arial" w:cs="Arial"/>
                <w:b/>
                <w:sz w:val="24"/>
                <w:szCs w:val="24"/>
              </w:rPr>
            </w:pPr>
          </w:p>
        </w:tc>
        <w:tc>
          <w:tcPr>
            <w:tcW w:w="731" w:type="pct"/>
            <w:vAlign w:val="center"/>
          </w:tcPr>
          <w:p w14:paraId="61108A2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3470" w:type="pct"/>
          </w:tcPr>
          <w:p w14:paraId="5291199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que permitan el desarrollo de folletería y/o material de difusión, impresiones y /o para talleres.</w:t>
            </w:r>
          </w:p>
        </w:tc>
      </w:tr>
      <w:tr w:rsidR="00672574" w:rsidRPr="005A7ADE" w14:paraId="7F995ECF" w14:textId="77777777" w:rsidTr="00672574">
        <w:tc>
          <w:tcPr>
            <w:tcW w:w="799" w:type="pct"/>
            <w:vMerge/>
            <w:vAlign w:val="center"/>
          </w:tcPr>
          <w:p w14:paraId="7B14C0DE" w14:textId="77777777" w:rsidR="00672574" w:rsidRPr="005A7ADE" w:rsidRDefault="00672574" w:rsidP="00B614ED">
            <w:pPr>
              <w:spacing w:line="276" w:lineRule="auto"/>
              <w:rPr>
                <w:rFonts w:ascii="Arial" w:eastAsia="Arial" w:hAnsi="Arial" w:cs="Arial"/>
                <w:b/>
                <w:sz w:val="24"/>
                <w:szCs w:val="24"/>
              </w:rPr>
            </w:pPr>
          </w:p>
        </w:tc>
        <w:tc>
          <w:tcPr>
            <w:tcW w:w="731" w:type="pct"/>
            <w:vAlign w:val="center"/>
          </w:tcPr>
          <w:p w14:paraId="6637FC0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3470" w:type="pct"/>
          </w:tcPr>
          <w:p w14:paraId="0CCBC03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w:t>
            </w:r>
          </w:p>
        </w:tc>
      </w:tr>
      <w:tr w:rsidR="00672574" w:rsidRPr="005A7ADE" w14:paraId="70756B1A" w14:textId="77777777" w:rsidTr="00672574">
        <w:tc>
          <w:tcPr>
            <w:tcW w:w="799" w:type="pct"/>
            <w:vAlign w:val="center"/>
          </w:tcPr>
          <w:p w14:paraId="39D715D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4201" w:type="pct"/>
            <w:gridSpan w:val="2"/>
          </w:tcPr>
          <w:p w14:paraId="0B6D056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639ABC1B" w14:textId="77777777" w:rsidR="00672574" w:rsidRPr="005A7ADE" w:rsidRDefault="00672574" w:rsidP="00B614ED">
      <w:pPr>
        <w:spacing w:line="276" w:lineRule="auto"/>
        <w:rPr>
          <w:rFonts w:ascii="Arial" w:eastAsia="Arial" w:hAnsi="Arial" w:cs="Arial"/>
          <w:sz w:val="24"/>
          <w:szCs w:val="24"/>
        </w:rPr>
      </w:pPr>
    </w:p>
    <w:p w14:paraId="422F34CB" w14:textId="77777777" w:rsidR="00672574" w:rsidRPr="005A7ADE" w:rsidRDefault="00672574" w:rsidP="00B614ED">
      <w:pPr>
        <w:rPr>
          <w:rFonts w:ascii="Arial" w:eastAsia="Arial" w:hAnsi="Arial" w:cs="Arial"/>
          <w:sz w:val="24"/>
          <w:szCs w:val="24"/>
        </w:rPr>
      </w:pPr>
    </w:p>
    <w:p w14:paraId="2809398C" w14:textId="77777777" w:rsidR="00672574" w:rsidRPr="005A7ADE" w:rsidRDefault="00672574" w:rsidP="00B614ED">
      <w:pPr>
        <w:pStyle w:val="Prrafodelista"/>
        <w:numPr>
          <w:ilvl w:val="0"/>
          <w:numId w:val="6"/>
        </w:numPr>
        <w:spacing w:line="276" w:lineRule="auto"/>
        <w:rPr>
          <w:rFonts w:ascii="Arial" w:eastAsia="Arial" w:hAnsi="Arial" w:cs="Arial"/>
          <w:b/>
          <w:sz w:val="24"/>
          <w:szCs w:val="24"/>
        </w:rPr>
      </w:pPr>
      <w:r w:rsidRPr="005A7ADE">
        <w:rPr>
          <w:rFonts w:ascii="Arial" w:eastAsia="Arial" w:hAnsi="Arial" w:cs="Arial"/>
          <w:b/>
          <w:sz w:val="24"/>
          <w:szCs w:val="24"/>
        </w:rPr>
        <w:t>Habilitación de Espacios y Desarrollo Organizacional (Opcional)</w:t>
      </w:r>
    </w:p>
    <w:p w14:paraId="04F1759F" w14:textId="77777777" w:rsidR="00672574" w:rsidRPr="005A7ADE" w:rsidRDefault="00672574" w:rsidP="00B614ED">
      <w:pPr>
        <w:spacing w:line="276" w:lineRule="auto"/>
        <w:rPr>
          <w:rFonts w:ascii="Arial" w:eastAsia="Arial" w:hAnsi="Arial" w:cs="Arial"/>
          <w:b/>
          <w:sz w:val="24"/>
          <w:szCs w:val="24"/>
        </w:rPr>
      </w:pPr>
    </w:p>
    <w:p w14:paraId="3E3A0C5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A esta línea se le podrá asignar como máximo, el 20% del presupuesto total del proyecto. </w:t>
      </w:r>
    </w:p>
    <w:p w14:paraId="53F8F6B8" w14:textId="77777777" w:rsidR="00672574" w:rsidRPr="005A7ADE" w:rsidRDefault="00672574" w:rsidP="00B614ED">
      <w:pPr>
        <w:spacing w:line="276" w:lineRule="auto"/>
        <w:rPr>
          <w:rFonts w:ascii="Arial" w:eastAsia="Arial" w:hAnsi="Arial" w:cs="Arial"/>
          <w:sz w:val="24"/>
          <w:szCs w:val="24"/>
        </w:rPr>
      </w:pPr>
    </w:p>
    <w:p w14:paraId="111DCDC2"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 xml:space="preserve">Objetivo: </w:t>
      </w:r>
      <w:r w:rsidRPr="005A7ADE">
        <w:rPr>
          <w:rFonts w:ascii="Arial" w:eastAsia="Arial" w:hAnsi="Arial" w:cs="Arial"/>
          <w:sz w:val="24"/>
          <w:szCs w:val="24"/>
        </w:rPr>
        <w:t xml:space="preserve">Mejorar las condiciones de funcionamiento de las organizaciones para el desarrollo de los proyectos, con el objeto de favorecer la participación de personas con discapacidad, el desarrollo de encuentros de conformación de redes, realizar mejoras </w:t>
      </w:r>
      <w:r w:rsidRPr="005A7ADE">
        <w:rPr>
          <w:rFonts w:ascii="Arial" w:eastAsia="Arial" w:hAnsi="Arial" w:cs="Arial"/>
          <w:sz w:val="24"/>
          <w:szCs w:val="24"/>
        </w:rPr>
        <w:lastRenderedPageBreak/>
        <w:t>en las Sedes</w:t>
      </w:r>
      <w:r w:rsidRPr="005A7ADE">
        <w:rPr>
          <w:rStyle w:val="Refdenotaalpie"/>
          <w:rFonts w:ascii="Arial" w:eastAsia="Arial" w:hAnsi="Arial" w:cs="Arial"/>
          <w:sz w:val="24"/>
          <w:szCs w:val="24"/>
        </w:rPr>
        <w:footnoteReference w:id="8"/>
      </w:r>
      <w:r w:rsidRPr="005A7ADE">
        <w:rPr>
          <w:rFonts w:ascii="Arial" w:eastAsia="Arial" w:hAnsi="Arial" w:cs="Arial"/>
          <w:sz w:val="24"/>
          <w:szCs w:val="24"/>
        </w:rPr>
        <w:t xml:space="preserve"> con equipamiento, herramientas tecnológicas, eliminar barreras arquitectónicas, u otras.</w:t>
      </w:r>
    </w:p>
    <w:p w14:paraId="3F6B47F2" w14:textId="77777777" w:rsidR="00672574" w:rsidRPr="005A7ADE" w:rsidRDefault="00672574" w:rsidP="00B614ED">
      <w:pPr>
        <w:spacing w:line="276" w:lineRule="auto"/>
        <w:rPr>
          <w:rFonts w:ascii="Arial" w:eastAsia="Arial" w:hAnsi="Arial" w:cs="Arial"/>
          <w:sz w:val="24"/>
          <w:szCs w:val="24"/>
        </w:rPr>
      </w:pPr>
    </w:p>
    <w:p w14:paraId="11B3D8CC" w14:textId="699E00AE"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 xml:space="preserve">Ejemplos: </w:t>
      </w:r>
      <w:r w:rsidRPr="005A7ADE">
        <w:rPr>
          <w:rFonts w:ascii="Arial" w:eastAsia="Arial" w:hAnsi="Arial" w:cs="Arial"/>
          <w:sz w:val="24"/>
          <w:szCs w:val="24"/>
        </w:rPr>
        <w:t>Se podrán solicitar adaptaciones y/o modificaciones menores para Sedes, con el objeto de favorecer el desplazamiento y accesibilidad de las personas con discapacidad, ya sea a través de la instalación de rampas de acceso y/o ensanchamiento de puertas, entre otras</w:t>
      </w:r>
      <w:r w:rsidR="00F66B94" w:rsidRPr="005A7ADE">
        <w:rPr>
          <w:rFonts w:ascii="Arial" w:eastAsia="Arial" w:hAnsi="Arial" w:cs="Arial"/>
          <w:sz w:val="24"/>
          <w:szCs w:val="24"/>
        </w:rPr>
        <w:t xml:space="preserve"> o la</w:t>
      </w:r>
      <w:r w:rsidRPr="005A7ADE">
        <w:rPr>
          <w:rFonts w:ascii="Arial" w:eastAsia="Arial" w:hAnsi="Arial" w:cs="Arial"/>
          <w:sz w:val="24"/>
          <w:szCs w:val="24"/>
        </w:rPr>
        <w:t xml:space="preserve"> incorporación de herramientas tecnológicas tales como: computadores, impresoras, proyector, telón, parlantes, entre otros. </w:t>
      </w:r>
    </w:p>
    <w:p w14:paraId="3B90C155" w14:textId="702FB242" w:rsidR="00672574" w:rsidRPr="005A7ADE" w:rsidRDefault="00672574" w:rsidP="00B614ED">
      <w:pPr>
        <w:pStyle w:val="Prrafodelista"/>
        <w:numPr>
          <w:ilvl w:val="0"/>
          <w:numId w:val="28"/>
        </w:numPr>
        <w:spacing w:line="276" w:lineRule="auto"/>
        <w:rPr>
          <w:rFonts w:ascii="Arial" w:eastAsia="Arial" w:hAnsi="Arial" w:cs="Arial"/>
          <w:sz w:val="24"/>
          <w:szCs w:val="24"/>
        </w:rPr>
      </w:pPr>
      <w:r w:rsidRPr="005A7ADE">
        <w:rPr>
          <w:rFonts w:ascii="Arial" w:eastAsia="Arial" w:hAnsi="Arial" w:cs="Arial"/>
          <w:sz w:val="24"/>
          <w:szCs w:val="24"/>
        </w:rPr>
        <w:t xml:space="preserve">Estas adaptaciones no comprenden modificaciones estructurales de la </w:t>
      </w:r>
      <w:r w:rsidR="00F66B94" w:rsidRPr="005A7ADE">
        <w:rPr>
          <w:rFonts w:ascii="Arial" w:eastAsia="Arial" w:hAnsi="Arial" w:cs="Arial"/>
          <w:sz w:val="24"/>
          <w:szCs w:val="24"/>
        </w:rPr>
        <w:t>Sede,</w:t>
      </w:r>
      <w:r w:rsidRPr="005A7ADE">
        <w:rPr>
          <w:rFonts w:ascii="Arial" w:eastAsia="Arial" w:hAnsi="Arial" w:cs="Arial"/>
          <w:sz w:val="24"/>
          <w:szCs w:val="24"/>
        </w:rPr>
        <w:t xml:space="preserve"> ni el volumen externo de ésta, tales como: cambio de techumbres, pintura, ampliaciones, construcción de terrazas, revestimientos, entre otras. Por consiguiente, estas últimas no se podrán financiar con recursos provenientes de la presente convocatoria.</w:t>
      </w:r>
    </w:p>
    <w:p w14:paraId="3B55AEB3" w14:textId="77777777" w:rsidR="00672574" w:rsidRPr="005A7ADE" w:rsidRDefault="00672574" w:rsidP="00B614ED">
      <w:pPr>
        <w:pStyle w:val="Prrafodelista"/>
        <w:numPr>
          <w:ilvl w:val="0"/>
          <w:numId w:val="28"/>
        </w:numPr>
        <w:spacing w:line="276" w:lineRule="auto"/>
        <w:rPr>
          <w:rFonts w:ascii="Arial" w:eastAsia="Arial" w:hAnsi="Arial" w:cs="Arial"/>
          <w:sz w:val="24"/>
          <w:szCs w:val="24"/>
        </w:rPr>
      </w:pPr>
      <w:r w:rsidRPr="005A7ADE">
        <w:rPr>
          <w:rFonts w:ascii="Arial" w:eastAsia="Arial" w:hAnsi="Arial" w:cs="Arial"/>
          <w:sz w:val="24"/>
          <w:szCs w:val="24"/>
        </w:rPr>
        <w:t xml:space="preserve">Se consideran adaptaciones menores del entorno: el ensanchamiento de puertas, instalación de rampas de acceso, instalación de barras, cambio de manillas, entre otras; las que deberán cumplir con lo establecido en el Decreto Supremo N°47, de 1992, que Fija el Nuevo Texto de la Ordenanza General de Urbanismo y Construcciones, del Ministerio de Vivienda y Urbanismo, así como su modificación contenida en el Decreto Supremo N° 503, de 2016, del mismo Ministerio, en lo que dice relación con las normas sobre igualdad de oportunidades e inclusión social de personas con discapacidad. </w:t>
      </w:r>
    </w:p>
    <w:p w14:paraId="611BD42E" w14:textId="77777777" w:rsidR="00672574" w:rsidRPr="005A7ADE" w:rsidRDefault="00672574" w:rsidP="00B614ED">
      <w:pPr>
        <w:pStyle w:val="Prrafodelista"/>
        <w:numPr>
          <w:ilvl w:val="0"/>
          <w:numId w:val="28"/>
        </w:numPr>
        <w:spacing w:line="276" w:lineRule="auto"/>
        <w:rPr>
          <w:rFonts w:ascii="Arial" w:eastAsia="Arial" w:hAnsi="Arial" w:cs="Arial"/>
          <w:sz w:val="24"/>
          <w:szCs w:val="24"/>
        </w:rPr>
      </w:pPr>
      <w:r w:rsidRPr="005A7ADE">
        <w:rPr>
          <w:rFonts w:ascii="Arial" w:eastAsia="Arial" w:hAnsi="Arial" w:cs="Arial"/>
          <w:sz w:val="24"/>
          <w:szCs w:val="24"/>
        </w:rPr>
        <w:t xml:space="preserve">Cabe señalar que estas adaptaciones deberán ser </w:t>
      </w:r>
      <w:sdt>
        <w:sdtPr>
          <w:rPr>
            <w:rFonts w:ascii="Arial" w:hAnsi="Arial" w:cs="Arial"/>
            <w:sz w:val="24"/>
            <w:szCs w:val="24"/>
          </w:rPr>
          <w:tag w:val="goog_rdk_16"/>
          <w:id w:val="-463264572"/>
        </w:sdtPr>
        <w:sdtContent/>
      </w:sdt>
      <w:sdt>
        <w:sdtPr>
          <w:rPr>
            <w:rFonts w:ascii="Arial" w:hAnsi="Arial" w:cs="Arial"/>
            <w:sz w:val="24"/>
            <w:szCs w:val="24"/>
          </w:rPr>
          <w:tag w:val="goog_rdk_17"/>
          <w:id w:val="-1358655925"/>
        </w:sdtPr>
        <w:sdtContent/>
      </w:sdt>
      <w:r w:rsidRPr="005A7ADE">
        <w:rPr>
          <w:rFonts w:ascii="Arial" w:eastAsia="Arial" w:hAnsi="Arial" w:cs="Arial"/>
          <w:sz w:val="24"/>
          <w:szCs w:val="24"/>
        </w:rPr>
        <w:t>supervisadas en lo posible por funcionarios municipales, considerando para ello, el trabajo intersectorial.</w:t>
      </w:r>
    </w:p>
    <w:p w14:paraId="03A7C9AC" w14:textId="77777777" w:rsidR="00672574" w:rsidRPr="005A7ADE" w:rsidRDefault="00672574" w:rsidP="00B614ED">
      <w:pPr>
        <w:spacing w:line="276" w:lineRule="auto"/>
        <w:rPr>
          <w:rFonts w:ascii="Arial" w:eastAsia="Arial" w:hAnsi="Arial" w:cs="Arial"/>
          <w:sz w:val="24"/>
          <w:szCs w:val="24"/>
        </w:rPr>
      </w:pPr>
    </w:p>
    <w:p w14:paraId="56F0809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6382B231" w14:textId="77777777" w:rsidR="00672574" w:rsidRPr="005A7ADE" w:rsidRDefault="00672574" w:rsidP="00B614ED">
      <w:pPr>
        <w:spacing w:line="276" w:lineRule="auto"/>
        <w:rPr>
          <w:rFonts w:ascii="Arial" w:eastAsia="Arial" w:hAnsi="Arial" w:cs="Arial"/>
          <w:b/>
          <w:sz w:val="24"/>
          <w:szCs w:val="24"/>
        </w:rPr>
      </w:pPr>
    </w:p>
    <w:tbl>
      <w:tblPr>
        <w:tblStyle w:val="Tablaconcuadrcula"/>
        <w:tblW w:w="9351" w:type="dxa"/>
        <w:tblLook w:val="04A0" w:firstRow="1" w:lastRow="0" w:firstColumn="1" w:lastColumn="0" w:noHBand="0" w:noVBand="1"/>
      </w:tblPr>
      <w:tblGrid>
        <w:gridCol w:w="1412"/>
        <w:gridCol w:w="1777"/>
        <w:gridCol w:w="6162"/>
      </w:tblGrid>
      <w:tr w:rsidR="00672574" w:rsidRPr="005A7ADE" w14:paraId="713BE6B0" w14:textId="77777777" w:rsidTr="00672574">
        <w:tc>
          <w:tcPr>
            <w:tcW w:w="1413" w:type="dxa"/>
          </w:tcPr>
          <w:p w14:paraId="27FAF39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tcPr>
          <w:p w14:paraId="6160CAD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595371A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632A5F24" w14:textId="77777777" w:rsidTr="00672574">
        <w:tc>
          <w:tcPr>
            <w:tcW w:w="1413" w:type="dxa"/>
            <w:vMerge w:val="restart"/>
            <w:vAlign w:val="center"/>
          </w:tcPr>
          <w:p w14:paraId="220DD1A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07315DF9" w14:textId="63C28FE2"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0BEECC90"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De acuerdo al proyecto</w:t>
            </w:r>
          </w:p>
        </w:tc>
      </w:tr>
      <w:tr w:rsidR="00672574" w:rsidRPr="005A7ADE" w14:paraId="5764C39B" w14:textId="77777777" w:rsidTr="00672574">
        <w:tc>
          <w:tcPr>
            <w:tcW w:w="1413" w:type="dxa"/>
            <w:vMerge/>
            <w:vAlign w:val="center"/>
          </w:tcPr>
          <w:p w14:paraId="6B90D612"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2E71634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4EF9920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 para obras menores de acuerdo a lo indicado anteriormente o por obra, herramientas tecnológicas.</w:t>
            </w:r>
          </w:p>
        </w:tc>
      </w:tr>
      <w:tr w:rsidR="00672574" w:rsidRPr="005A7ADE" w14:paraId="190691E8" w14:textId="77777777" w:rsidTr="00672574">
        <w:tc>
          <w:tcPr>
            <w:tcW w:w="1413" w:type="dxa"/>
            <w:vMerge/>
            <w:vAlign w:val="center"/>
          </w:tcPr>
          <w:p w14:paraId="4FB0E4B4"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5042AD9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290AA91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w:t>
            </w:r>
          </w:p>
        </w:tc>
      </w:tr>
      <w:tr w:rsidR="00672574" w:rsidRPr="005A7ADE" w14:paraId="4CEE51AC" w14:textId="77777777" w:rsidTr="00672574">
        <w:tc>
          <w:tcPr>
            <w:tcW w:w="1413" w:type="dxa"/>
            <w:vAlign w:val="center"/>
          </w:tcPr>
          <w:p w14:paraId="2C1838F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8" w:type="dxa"/>
            <w:gridSpan w:val="2"/>
          </w:tcPr>
          <w:p w14:paraId="384F153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6DC01A22"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br w:type="page"/>
      </w:r>
    </w:p>
    <w:p w14:paraId="7DB784B5" w14:textId="77777777" w:rsidR="00672574" w:rsidRPr="005A7ADE" w:rsidRDefault="00672574" w:rsidP="00B614ED">
      <w:pPr>
        <w:pStyle w:val="Ttulo3"/>
        <w:numPr>
          <w:ilvl w:val="0"/>
          <w:numId w:val="50"/>
        </w:numPr>
        <w:shd w:val="clear" w:color="auto" w:fill="B8CCE4" w:themeFill="accent1" w:themeFillTint="66"/>
        <w:spacing w:line="276" w:lineRule="auto"/>
        <w:ind w:left="0" w:firstLine="0"/>
        <w:rPr>
          <w:rFonts w:ascii="Arial" w:eastAsia="Arial" w:hAnsi="Arial" w:cs="Arial"/>
          <w:sz w:val="24"/>
          <w:szCs w:val="24"/>
        </w:rPr>
      </w:pPr>
      <w:bookmarkStart w:id="23" w:name="_Toc196126788"/>
      <w:r w:rsidRPr="005A7ADE">
        <w:rPr>
          <w:rFonts w:ascii="Arial" w:eastAsia="Arial" w:hAnsi="Arial" w:cs="Arial"/>
          <w:sz w:val="24"/>
          <w:szCs w:val="24"/>
        </w:rPr>
        <w:lastRenderedPageBreak/>
        <w:t>FONAPI 2</w:t>
      </w:r>
      <w:bookmarkEnd w:id="23"/>
    </w:p>
    <w:p w14:paraId="046B056D" w14:textId="77777777" w:rsidR="00672574" w:rsidRPr="005A7ADE" w:rsidRDefault="00672574" w:rsidP="00B614ED">
      <w:pPr>
        <w:spacing w:line="276" w:lineRule="auto"/>
        <w:rPr>
          <w:rFonts w:ascii="Arial" w:eastAsia="Arial" w:hAnsi="Arial" w:cs="Arial"/>
          <w:sz w:val="24"/>
          <w:szCs w:val="24"/>
        </w:rPr>
      </w:pPr>
    </w:p>
    <w:p w14:paraId="18BBC8D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noProof/>
          <w:sz w:val="24"/>
          <w:szCs w:val="24"/>
        </w:rPr>
        <w:drawing>
          <wp:inline distT="0" distB="0" distL="0" distR="0" wp14:anchorId="54890998" wp14:editId="6C35C003">
            <wp:extent cx="5448300" cy="1771650"/>
            <wp:effectExtent l="0" t="0" r="0" b="0"/>
            <wp:docPr id="4" name="Imagen 4" descr="La gráfica muestra el título FONAPI 1 Organizaciones Para Personas con Discapacidad" title="FONAPI 2: ORGANIZACIONES PARA PERSONAS CON 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6061"/>
                    <a:stretch/>
                  </pic:blipFill>
                  <pic:spPr bwMode="auto">
                    <a:xfrm>
                      <a:off x="0" y="0"/>
                      <a:ext cx="5449060" cy="1771897"/>
                    </a:xfrm>
                    <a:prstGeom prst="rect">
                      <a:avLst/>
                    </a:prstGeom>
                    <a:ln>
                      <a:noFill/>
                    </a:ln>
                    <a:extLst>
                      <a:ext uri="{53640926-AAD7-44D8-BBD7-CCE9431645EC}">
                        <a14:shadowObscured xmlns:a14="http://schemas.microsoft.com/office/drawing/2010/main"/>
                      </a:ext>
                    </a:extLst>
                  </pic:spPr>
                </pic:pic>
              </a:graphicData>
            </a:graphic>
          </wp:inline>
        </w:drawing>
      </w:r>
    </w:p>
    <w:p w14:paraId="7714BA51" w14:textId="77777777" w:rsidR="00672574" w:rsidRPr="005A7ADE" w:rsidRDefault="00672574" w:rsidP="00B614ED">
      <w:pPr>
        <w:spacing w:line="276" w:lineRule="auto"/>
        <w:rPr>
          <w:rFonts w:ascii="Arial" w:eastAsia="Arial" w:hAnsi="Arial" w:cs="Arial"/>
          <w:sz w:val="24"/>
          <w:szCs w:val="24"/>
        </w:rPr>
      </w:pPr>
    </w:p>
    <w:p w14:paraId="713CA9F0"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Descripción del grupo:</w:t>
      </w:r>
    </w:p>
    <w:p w14:paraId="3F504769" w14:textId="77777777" w:rsidR="00672574" w:rsidRPr="005A7ADE" w:rsidRDefault="00672574" w:rsidP="00B614ED">
      <w:pPr>
        <w:spacing w:line="276" w:lineRule="auto"/>
        <w:rPr>
          <w:rFonts w:ascii="Arial" w:eastAsia="Arial" w:hAnsi="Arial" w:cs="Arial"/>
          <w:b/>
          <w:sz w:val="24"/>
          <w:szCs w:val="24"/>
        </w:rPr>
      </w:pPr>
    </w:p>
    <w:p w14:paraId="05D05E4A" w14:textId="77777777" w:rsidR="00672574" w:rsidRPr="005A7ADE" w:rsidRDefault="00672574" w:rsidP="00B614ED">
      <w:pPr>
        <w:widowControl w:val="0"/>
        <w:numPr>
          <w:ilvl w:val="0"/>
          <w:numId w:val="11"/>
        </w:numPr>
        <w:spacing w:line="276" w:lineRule="auto"/>
        <w:rPr>
          <w:rFonts w:ascii="Arial" w:eastAsia="Arial" w:hAnsi="Arial" w:cs="Arial"/>
          <w:sz w:val="24"/>
          <w:szCs w:val="24"/>
        </w:rPr>
      </w:pPr>
      <w:r w:rsidRPr="005A7ADE">
        <w:rPr>
          <w:rFonts w:ascii="Arial" w:eastAsia="Arial" w:hAnsi="Arial" w:cs="Arial"/>
          <w:sz w:val="24"/>
          <w:szCs w:val="24"/>
        </w:rPr>
        <w:t>Organizaciones sin fines de lucro con experiencia previa en proyectos en materia de discapacidad</w:t>
      </w:r>
    </w:p>
    <w:p w14:paraId="25BDF9E0" w14:textId="77777777" w:rsidR="00672574" w:rsidRPr="005A7ADE" w:rsidRDefault="00672574" w:rsidP="00B614ED">
      <w:pPr>
        <w:widowControl w:val="0"/>
        <w:numPr>
          <w:ilvl w:val="0"/>
          <w:numId w:val="11"/>
        </w:numPr>
        <w:spacing w:line="276" w:lineRule="auto"/>
        <w:rPr>
          <w:rFonts w:ascii="Arial" w:eastAsia="Arial" w:hAnsi="Arial" w:cs="Arial"/>
          <w:sz w:val="24"/>
          <w:szCs w:val="24"/>
        </w:rPr>
      </w:pPr>
      <w:r w:rsidRPr="005A7ADE">
        <w:rPr>
          <w:rFonts w:ascii="Arial" w:eastAsia="Arial" w:hAnsi="Arial" w:cs="Arial"/>
          <w:sz w:val="24"/>
          <w:szCs w:val="24"/>
        </w:rPr>
        <w:t>Son organizaciones consideradas medianas o grandes, que cuentan con veinte (20) o más personas contratadas, ya sea, bajo el régimen laboral (contrato de trabajo) o civil (contrato a honorarios).</w:t>
      </w:r>
      <w:r w:rsidRPr="005A7ADE">
        <w:rPr>
          <w:rFonts w:ascii="Arial" w:eastAsia="Arial" w:hAnsi="Arial" w:cs="Arial"/>
          <w:sz w:val="24"/>
          <w:szCs w:val="24"/>
          <w:vertAlign w:val="superscript"/>
        </w:rPr>
        <w:footnoteReference w:id="9"/>
      </w:r>
      <w:r w:rsidRPr="005A7ADE">
        <w:rPr>
          <w:rFonts w:ascii="Arial" w:eastAsia="Arial" w:hAnsi="Arial" w:cs="Arial"/>
          <w:sz w:val="24"/>
          <w:szCs w:val="24"/>
        </w:rPr>
        <w:t xml:space="preserve"> </w:t>
      </w:r>
    </w:p>
    <w:p w14:paraId="0427DAAC" w14:textId="77777777" w:rsidR="00672574" w:rsidRPr="005A7ADE" w:rsidRDefault="00672574" w:rsidP="00B614ED">
      <w:pPr>
        <w:widowControl w:val="0"/>
        <w:numPr>
          <w:ilvl w:val="0"/>
          <w:numId w:val="11"/>
        </w:numPr>
        <w:spacing w:line="276" w:lineRule="auto"/>
        <w:rPr>
          <w:rFonts w:ascii="Arial" w:eastAsia="Arial" w:hAnsi="Arial" w:cs="Arial"/>
          <w:sz w:val="24"/>
          <w:szCs w:val="24"/>
        </w:rPr>
      </w:pPr>
      <w:r w:rsidRPr="005A7ADE">
        <w:rPr>
          <w:rFonts w:ascii="Arial" w:eastAsia="Arial" w:hAnsi="Arial" w:cs="Arial"/>
          <w:sz w:val="24"/>
          <w:szCs w:val="24"/>
        </w:rPr>
        <w:t>En el caso de las organizaciones privadas, éstas deben contar con al menos dos (2) años de vigencia, contados desde su fecha de constitución legal hasta la fecha de postulación de la convocatoria.</w:t>
      </w:r>
    </w:p>
    <w:p w14:paraId="07FCB93A" w14:textId="77777777" w:rsidR="00672574" w:rsidRPr="005A7ADE" w:rsidRDefault="00672574" w:rsidP="00B614ED">
      <w:pPr>
        <w:widowControl w:val="0"/>
        <w:numPr>
          <w:ilvl w:val="0"/>
          <w:numId w:val="11"/>
        </w:numPr>
        <w:spacing w:line="276" w:lineRule="auto"/>
        <w:rPr>
          <w:rFonts w:ascii="Arial" w:eastAsia="Arial" w:hAnsi="Arial" w:cs="Arial"/>
          <w:sz w:val="24"/>
          <w:szCs w:val="24"/>
        </w:rPr>
      </w:pPr>
      <w:r w:rsidRPr="005A7ADE">
        <w:rPr>
          <w:rFonts w:ascii="Arial" w:eastAsia="Arial" w:hAnsi="Arial" w:cs="Arial"/>
          <w:sz w:val="24"/>
          <w:szCs w:val="24"/>
        </w:rPr>
        <w:t>Organizaciones cuyo Equipo Ejecutor debe contar con experiencia en proyectos previos en materia de discapacidad.</w:t>
      </w:r>
    </w:p>
    <w:p w14:paraId="055A9727" w14:textId="77777777" w:rsidR="00672574" w:rsidRPr="005A7ADE" w:rsidRDefault="00672574" w:rsidP="00B614ED">
      <w:pPr>
        <w:widowControl w:val="0"/>
        <w:spacing w:line="276" w:lineRule="auto"/>
        <w:ind w:left="720"/>
        <w:rPr>
          <w:rFonts w:ascii="Arial" w:eastAsia="Arial" w:hAnsi="Arial" w:cs="Arial"/>
          <w:sz w:val="24"/>
          <w:szCs w:val="24"/>
        </w:rPr>
      </w:pPr>
    </w:p>
    <w:p w14:paraId="532CB940"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¿Quiénes son considerados beneficiarios del proyecto?</w:t>
      </w:r>
    </w:p>
    <w:p w14:paraId="75CBB90B" w14:textId="77777777" w:rsidR="00672574" w:rsidRPr="005A7ADE" w:rsidRDefault="00672574" w:rsidP="00B614ED">
      <w:pPr>
        <w:spacing w:line="276" w:lineRule="auto"/>
        <w:rPr>
          <w:rFonts w:ascii="Arial" w:eastAsia="Arial" w:hAnsi="Arial" w:cs="Arial"/>
          <w:b/>
          <w:sz w:val="24"/>
          <w:szCs w:val="24"/>
        </w:rPr>
      </w:pPr>
    </w:p>
    <w:p w14:paraId="2386D14F"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 xml:space="preserve">Todos los proyectos deben tener al menos ocho (8) personas beneficiarias. </w:t>
      </w:r>
    </w:p>
    <w:p w14:paraId="06189659" w14:textId="77777777" w:rsidR="00672574" w:rsidRPr="005A7ADE" w:rsidRDefault="00672574" w:rsidP="00B614ED">
      <w:pPr>
        <w:spacing w:line="276" w:lineRule="auto"/>
        <w:rPr>
          <w:rFonts w:ascii="Arial" w:eastAsia="Arial" w:hAnsi="Arial" w:cs="Arial"/>
          <w:b/>
          <w:sz w:val="24"/>
          <w:szCs w:val="24"/>
        </w:rPr>
      </w:pPr>
    </w:p>
    <w:p w14:paraId="784C9538" w14:textId="77777777" w:rsidR="00672574" w:rsidRPr="005A7ADE" w:rsidRDefault="00672574" w:rsidP="00B614ED">
      <w:pPr>
        <w:widowControl w:val="0"/>
        <w:numPr>
          <w:ilvl w:val="0"/>
          <w:numId w:val="19"/>
        </w:numPr>
        <w:tabs>
          <w:tab w:val="left" w:pos="2755"/>
          <w:tab w:val="left" w:pos="2756"/>
        </w:tabs>
        <w:spacing w:line="276" w:lineRule="auto"/>
        <w:rPr>
          <w:rFonts w:ascii="Arial" w:eastAsia="Arial" w:hAnsi="Arial" w:cs="Arial"/>
          <w:sz w:val="24"/>
          <w:szCs w:val="24"/>
        </w:rPr>
      </w:pPr>
      <w:r w:rsidRPr="005A7ADE">
        <w:rPr>
          <w:rFonts w:ascii="Arial" w:eastAsia="Arial" w:hAnsi="Arial" w:cs="Arial"/>
          <w:sz w:val="24"/>
          <w:szCs w:val="24"/>
        </w:rPr>
        <w:t xml:space="preserve">Personas con Discapacidad inscritas en el Registro Nacional de la Discapacidad </w:t>
      </w:r>
    </w:p>
    <w:p w14:paraId="2D056AB9" w14:textId="3800B154" w:rsidR="00672574" w:rsidRPr="005A7ADE" w:rsidRDefault="00672574" w:rsidP="00B614ED">
      <w:pPr>
        <w:widowControl w:val="0"/>
        <w:numPr>
          <w:ilvl w:val="0"/>
          <w:numId w:val="19"/>
        </w:numPr>
        <w:tabs>
          <w:tab w:val="left" w:pos="2755"/>
          <w:tab w:val="left" w:pos="2756"/>
        </w:tabs>
        <w:spacing w:line="276" w:lineRule="auto"/>
        <w:rPr>
          <w:rFonts w:ascii="Arial" w:eastAsia="Arial" w:hAnsi="Arial" w:cs="Arial"/>
          <w:sz w:val="24"/>
          <w:szCs w:val="24"/>
        </w:rPr>
      </w:pPr>
      <w:r w:rsidRPr="005A7ADE">
        <w:rPr>
          <w:rFonts w:ascii="Arial" w:eastAsia="Arial" w:hAnsi="Arial" w:cs="Arial"/>
          <w:sz w:val="24"/>
          <w:szCs w:val="24"/>
        </w:rPr>
        <w:t xml:space="preserve">Niñas y niños con discapacidad, menores de seis (6) años de edad, cumplidos al 31 de marzo de 2025, que no cuenten con credencial de discapacidad, </w:t>
      </w:r>
      <w:r w:rsidR="009B700E" w:rsidRPr="005A7ADE">
        <w:rPr>
          <w:rFonts w:ascii="Arial" w:eastAsia="Arial" w:hAnsi="Arial" w:cs="Arial"/>
          <w:sz w:val="24"/>
          <w:szCs w:val="24"/>
        </w:rPr>
        <w:t>Para el caso de niñas y niños con discapacidad, menores de seis (6) años de edad, que no cuenten con credencial de discapacidad, deben presentar los debidos Informes Médicos conforme lo establece la Ley N°20.422.</w:t>
      </w:r>
    </w:p>
    <w:p w14:paraId="43DC0BE8" w14:textId="77777777" w:rsidR="00672574" w:rsidRPr="005A7ADE" w:rsidRDefault="00672574" w:rsidP="00B614ED">
      <w:pPr>
        <w:widowControl w:val="0"/>
        <w:numPr>
          <w:ilvl w:val="0"/>
          <w:numId w:val="19"/>
        </w:numPr>
        <w:tabs>
          <w:tab w:val="left" w:pos="2755"/>
          <w:tab w:val="left" w:pos="2756"/>
        </w:tabs>
        <w:spacing w:line="276" w:lineRule="auto"/>
        <w:rPr>
          <w:rFonts w:ascii="Arial" w:eastAsia="Arial" w:hAnsi="Arial" w:cs="Arial"/>
          <w:sz w:val="24"/>
          <w:szCs w:val="24"/>
        </w:rPr>
      </w:pPr>
      <w:r w:rsidRPr="005A7ADE">
        <w:rPr>
          <w:rFonts w:ascii="Arial" w:eastAsia="Arial" w:hAnsi="Arial" w:cs="Arial"/>
          <w:sz w:val="24"/>
          <w:szCs w:val="24"/>
        </w:rPr>
        <w:t>Personas cuidadoras</w:t>
      </w:r>
      <w:r w:rsidRPr="005A7ADE">
        <w:rPr>
          <w:rFonts w:ascii="Arial" w:hAnsi="Arial" w:cs="Arial"/>
          <w:sz w:val="24"/>
          <w:szCs w:val="24"/>
        </w:rPr>
        <w:t xml:space="preserve"> </w:t>
      </w:r>
      <w:r w:rsidRPr="005A7ADE">
        <w:rPr>
          <w:rFonts w:ascii="Arial" w:eastAsia="Arial" w:hAnsi="Arial" w:cs="Arial"/>
          <w:sz w:val="24"/>
          <w:szCs w:val="24"/>
        </w:rPr>
        <w:t xml:space="preserve">de personas con discapacidad: Cuidadoras y cuidadores deben estar inscritos en el módulo de cuidados del Registro Social de Hogares del Ministerio de Desarrollo Social y Familia y/o estar inscritos en el registro de cuidadores y cuidadoras del Registro Nacional de la Discapacidad (RND). </w:t>
      </w:r>
    </w:p>
    <w:p w14:paraId="685160A0" w14:textId="77777777" w:rsidR="00672574" w:rsidRPr="005A7ADE" w:rsidRDefault="00672574" w:rsidP="00B614ED">
      <w:pPr>
        <w:shd w:val="clear" w:color="auto" w:fill="B8CCE4" w:themeFill="accent1" w:themeFillTint="66"/>
        <w:spacing w:line="276" w:lineRule="auto"/>
        <w:rPr>
          <w:rFonts w:ascii="Arial" w:eastAsia="Arial" w:hAnsi="Arial" w:cs="Arial"/>
          <w:b/>
          <w:sz w:val="24"/>
          <w:szCs w:val="24"/>
        </w:rPr>
      </w:pPr>
      <w:r w:rsidRPr="005A7ADE">
        <w:rPr>
          <w:rFonts w:ascii="Arial" w:eastAsia="Arial" w:hAnsi="Arial" w:cs="Arial"/>
          <w:b/>
          <w:sz w:val="24"/>
          <w:szCs w:val="24"/>
        </w:rPr>
        <w:lastRenderedPageBreak/>
        <w:t>Áreas y Líneas de Financiamiento</w:t>
      </w:r>
    </w:p>
    <w:p w14:paraId="14F4C653" w14:textId="77777777" w:rsidR="00672574" w:rsidRPr="005A7ADE" w:rsidRDefault="00672574" w:rsidP="00B614ED">
      <w:pPr>
        <w:spacing w:line="276" w:lineRule="auto"/>
        <w:rPr>
          <w:rFonts w:ascii="Arial" w:eastAsia="Arial" w:hAnsi="Arial" w:cs="Arial"/>
          <w:sz w:val="24"/>
          <w:szCs w:val="24"/>
        </w:rPr>
      </w:pPr>
    </w:p>
    <w:p w14:paraId="0D691CB9"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La entidad postulante, al momento de formular su proyecto, deberá considerar sólo una (1) línea de financiamiento de las que a continuación se indican:</w:t>
      </w:r>
    </w:p>
    <w:p w14:paraId="147F8C06" w14:textId="77777777" w:rsidR="00672574" w:rsidRPr="005A7ADE" w:rsidRDefault="00672574" w:rsidP="00B614ED">
      <w:pPr>
        <w:widowControl w:val="0"/>
        <w:spacing w:line="276" w:lineRule="auto"/>
        <w:rPr>
          <w:rFonts w:ascii="Arial" w:eastAsia="Arial" w:hAnsi="Arial" w:cs="Arial"/>
          <w:b/>
          <w:sz w:val="24"/>
          <w:szCs w:val="24"/>
        </w:rPr>
      </w:pPr>
    </w:p>
    <w:tbl>
      <w:tblPr>
        <w:tblStyle w:val="aff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23"/>
        <w:gridCol w:w="5584"/>
      </w:tblGrid>
      <w:tr w:rsidR="00672574" w:rsidRPr="005A7ADE" w14:paraId="4ACFFCC0" w14:textId="77777777" w:rsidTr="00672574">
        <w:trPr>
          <w:trHeight w:val="585"/>
        </w:trPr>
        <w:tc>
          <w:tcPr>
            <w:tcW w:w="2032" w:type="pct"/>
            <w:shd w:val="clear" w:color="auto" w:fill="1F497D" w:themeFill="text2"/>
          </w:tcPr>
          <w:p w14:paraId="7C2B7919" w14:textId="77777777" w:rsidR="00672574" w:rsidRPr="005A7ADE" w:rsidRDefault="00672574" w:rsidP="00B614ED">
            <w:pPr>
              <w:widowControl w:val="0"/>
              <w:spacing w:line="276" w:lineRule="auto"/>
              <w:ind w:left="173" w:right="175"/>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Líneas de Financiamiento</w:t>
            </w:r>
          </w:p>
        </w:tc>
        <w:tc>
          <w:tcPr>
            <w:tcW w:w="2968" w:type="pct"/>
            <w:shd w:val="clear" w:color="auto" w:fill="1F497D" w:themeFill="text2"/>
          </w:tcPr>
          <w:p w14:paraId="2AD1B9C1" w14:textId="77777777" w:rsidR="00672574" w:rsidRPr="005A7ADE" w:rsidRDefault="00672574" w:rsidP="00B614ED">
            <w:pPr>
              <w:widowControl w:val="0"/>
              <w:spacing w:line="276" w:lineRule="auto"/>
              <w:ind w:left="173" w:right="175"/>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Actividades Sugeridas</w:t>
            </w:r>
          </w:p>
        </w:tc>
      </w:tr>
      <w:tr w:rsidR="00672574" w:rsidRPr="005A7ADE" w14:paraId="5E8F473B" w14:textId="77777777" w:rsidTr="00672574">
        <w:trPr>
          <w:trHeight w:val="291"/>
        </w:trPr>
        <w:tc>
          <w:tcPr>
            <w:tcW w:w="2032" w:type="pct"/>
            <w:vAlign w:val="center"/>
          </w:tcPr>
          <w:p w14:paraId="28203136"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Cultura</w:t>
            </w:r>
          </w:p>
        </w:tc>
        <w:tc>
          <w:tcPr>
            <w:tcW w:w="2968" w:type="pct"/>
          </w:tcPr>
          <w:p w14:paraId="760CA7D3" w14:textId="77777777" w:rsidR="00672574" w:rsidRPr="005A7ADE" w:rsidRDefault="00672574" w:rsidP="00B614ED">
            <w:pPr>
              <w:widowControl w:val="0"/>
              <w:spacing w:line="276" w:lineRule="auto"/>
              <w:ind w:left="34" w:right="192"/>
              <w:rPr>
                <w:rFonts w:ascii="Arial" w:eastAsia="Arial" w:hAnsi="Arial" w:cs="Arial"/>
                <w:sz w:val="24"/>
                <w:szCs w:val="24"/>
              </w:rPr>
            </w:pPr>
            <w:r w:rsidRPr="005A7ADE">
              <w:rPr>
                <w:rFonts w:ascii="Arial" w:eastAsia="Arial" w:hAnsi="Arial" w:cs="Arial"/>
                <w:sz w:val="24"/>
                <w:szCs w:val="24"/>
              </w:rPr>
              <w:t>Talleres culturales y artísticos, Eventos artísticos y culturales</w:t>
            </w:r>
          </w:p>
        </w:tc>
      </w:tr>
      <w:tr w:rsidR="00672574" w:rsidRPr="005A7ADE" w14:paraId="50BECDC8" w14:textId="77777777" w:rsidTr="00672574">
        <w:trPr>
          <w:trHeight w:val="291"/>
        </w:trPr>
        <w:tc>
          <w:tcPr>
            <w:tcW w:w="2032" w:type="pct"/>
            <w:vAlign w:val="center"/>
          </w:tcPr>
          <w:p w14:paraId="39AC8CC2" w14:textId="77777777" w:rsidR="00672574" w:rsidRPr="005A7ADE" w:rsidRDefault="00672574" w:rsidP="00B614ED">
            <w:pPr>
              <w:pStyle w:val="Prrafodelista"/>
              <w:widowControl w:val="0"/>
              <w:numPr>
                <w:ilvl w:val="0"/>
                <w:numId w:val="48"/>
              </w:numPr>
              <w:spacing w:line="276" w:lineRule="auto"/>
              <w:ind w:right="298"/>
              <w:rPr>
                <w:rFonts w:ascii="Arial" w:eastAsia="Arial" w:hAnsi="Arial" w:cs="Arial"/>
                <w:sz w:val="24"/>
                <w:szCs w:val="24"/>
              </w:rPr>
            </w:pPr>
            <w:r w:rsidRPr="005A7ADE">
              <w:rPr>
                <w:rFonts w:ascii="Arial" w:eastAsia="Arial" w:hAnsi="Arial" w:cs="Arial"/>
                <w:sz w:val="24"/>
                <w:szCs w:val="24"/>
              </w:rPr>
              <w:t>Actividad Física, Deporte y Recreación</w:t>
            </w:r>
          </w:p>
        </w:tc>
        <w:tc>
          <w:tcPr>
            <w:tcW w:w="2968" w:type="pct"/>
          </w:tcPr>
          <w:p w14:paraId="2BA0BEA7" w14:textId="77777777" w:rsidR="00672574" w:rsidRPr="005A7ADE" w:rsidRDefault="00672574" w:rsidP="00B614ED">
            <w:pPr>
              <w:widowControl w:val="0"/>
              <w:tabs>
                <w:tab w:val="left" w:pos="1070"/>
                <w:tab w:val="left" w:pos="1567"/>
                <w:tab w:val="left" w:pos="2685"/>
                <w:tab w:val="left" w:pos="3515"/>
                <w:tab w:val="left" w:pos="4513"/>
              </w:tabs>
              <w:spacing w:line="276" w:lineRule="auto"/>
              <w:ind w:left="34" w:right="192"/>
              <w:rPr>
                <w:rFonts w:ascii="Arial" w:eastAsia="Arial" w:hAnsi="Arial" w:cs="Arial"/>
                <w:sz w:val="24"/>
                <w:szCs w:val="24"/>
              </w:rPr>
            </w:pPr>
            <w:r w:rsidRPr="005A7ADE">
              <w:rPr>
                <w:rFonts w:ascii="Arial" w:eastAsia="Arial" w:hAnsi="Arial" w:cs="Arial"/>
                <w:sz w:val="24"/>
                <w:szCs w:val="24"/>
              </w:rPr>
              <w:t>Talleres de actividad física, deporte y recreación inclusiva. Deporte adaptado, práctica deportiva y eventos deportivos.</w:t>
            </w:r>
          </w:p>
        </w:tc>
      </w:tr>
      <w:tr w:rsidR="00672574" w:rsidRPr="005A7ADE" w14:paraId="62C3E939" w14:textId="77777777" w:rsidTr="00672574">
        <w:trPr>
          <w:trHeight w:val="227"/>
        </w:trPr>
        <w:tc>
          <w:tcPr>
            <w:tcW w:w="2032" w:type="pct"/>
            <w:vAlign w:val="center"/>
          </w:tcPr>
          <w:p w14:paraId="42E94593"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Inclusión Laboral</w:t>
            </w:r>
          </w:p>
        </w:tc>
        <w:tc>
          <w:tcPr>
            <w:tcW w:w="2968" w:type="pct"/>
          </w:tcPr>
          <w:p w14:paraId="0A1F0307" w14:textId="77777777" w:rsidR="00672574" w:rsidRPr="005A7ADE" w:rsidRDefault="00672574" w:rsidP="00B614ED">
            <w:pPr>
              <w:widowControl w:val="0"/>
              <w:spacing w:line="276" w:lineRule="auto"/>
              <w:ind w:left="34" w:right="192"/>
              <w:rPr>
                <w:rFonts w:ascii="Arial" w:eastAsia="Arial" w:hAnsi="Arial" w:cs="Arial"/>
                <w:sz w:val="24"/>
                <w:szCs w:val="24"/>
              </w:rPr>
            </w:pPr>
            <w:r w:rsidRPr="005A7ADE">
              <w:rPr>
                <w:rFonts w:ascii="Arial" w:eastAsia="Arial" w:hAnsi="Arial" w:cs="Arial"/>
                <w:sz w:val="24"/>
                <w:szCs w:val="24"/>
              </w:rPr>
              <w:t>Fortalecimiento de talleres laborales en funcionamiento.</w:t>
            </w:r>
          </w:p>
        </w:tc>
      </w:tr>
      <w:tr w:rsidR="00672574" w:rsidRPr="005A7ADE" w14:paraId="5A8B77F8" w14:textId="77777777" w:rsidTr="00672574">
        <w:trPr>
          <w:trHeight w:val="227"/>
        </w:trPr>
        <w:tc>
          <w:tcPr>
            <w:tcW w:w="2032" w:type="pct"/>
            <w:vAlign w:val="center"/>
          </w:tcPr>
          <w:p w14:paraId="10D72D11"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Salud Mental</w:t>
            </w:r>
          </w:p>
        </w:tc>
        <w:tc>
          <w:tcPr>
            <w:tcW w:w="2968" w:type="pct"/>
          </w:tcPr>
          <w:p w14:paraId="29E8943C" w14:textId="77777777" w:rsidR="00672574" w:rsidRPr="005A7ADE" w:rsidRDefault="00672574" w:rsidP="00B614ED">
            <w:pPr>
              <w:widowControl w:val="0"/>
              <w:spacing w:line="276" w:lineRule="auto"/>
              <w:ind w:left="34" w:right="192"/>
              <w:rPr>
                <w:rFonts w:ascii="Arial" w:eastAsia="Arial" w:hAnsi="Arial" w:cs="Arial"/>
                <w:b/>
                <w:sz w:val="24"/>
                <w:szCs w:val="24"/>
              </w:rPr>
            </w:pPr>
            <w:r w:rsidRPr="005A7ADE">
              <w:rPr>
                <w:rFonts w:ascii="Arial" w:eastAsia="Arial" w:hAnsi="Arial" w:cs="Arial"/>
                <w:sz w:val="24"/>
                <w:szCs w:val="24"/>
              </w:rPr>
              <w:t>Talleres y/o jornadas de salud mental de las personas con discapacidad, sus cuidadores y cuidadoras.</w:t>
            </w:r>
          </w:p>
        </w:tc>
      </w:tr>
      <w:tr w:rsidR="00672574" w:rsidRPr="005A7ADE" w14:paraId="75F27D44" w14:textId="77777777" w:rsidTr="00672574">
        <w:trPr>
          <w:trHeight w:val="227"/>
        </w:trPr>
        <w:tc>
          <w:tcPr>
            <w:tcW w:w="2032" w:type="pct"/>
            <w:vAlign w:val="center"/>
          </w:tcPr>
          <w:p w14:paraId="33864B72"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Promoción de los Derechos de las Personas con Discapacidad</w:t>
            </w:r>
          </w:p>
        </w:tc>
        <w:tc>
          <w:tcPr>
            <w:tcW w:w="2968" w:type="pct"/>
          </w:tcPr>
          <w:p w14:paraId="420932E6" w14:textId="77777777" w:rsidR="00672574" w:rsidRPr="005A7ADE" w:rsidRDefault="00672574" w:rsidP="00B614ED">
            <w:pPr>
              <w:widowControl w:val="0"/>
              <w:spacing w:line="276" w:lineRule="auto"/>
              <w:ind w:left="34" w:right="192"/>
              <w:rPr>
                <w:rFonts w:ascii="Arial" w:eastAsia="Arial" w:hAnsi="Arial" w:cs="Arial"/>
                <w:sz w:val="24"/>
                <w:szCs w:val="24"/>
              </w:rPr>
            </w:pPr>
            <w:r w:rsidRPr="005A7ADE">
              <w:rPr>
                <w:rFonts w:ascii="Arial" w:eastAsia="Arial" w:hAnsi="Arial" w:cs="Arial"/>
                <w:sz w:val="24"/>
                <w:szCs w:val="24"/>
              </w:rPr>
              <w:t>Talleres, cursos, seminarios o conversatorios sobre los derechos de las personas con discapacidad y su vinculación con el derecho de acceso a la justicia.</w:t>
            </w:r>
          </w:p>
        </w:tc>
      </w:tr>
      <w:tr w:rsidR="00672574" w:rsidRPr="005A7ADE" w14:paraId="57064196" w14:textId="77777777" w:rsidTr="00672574">
        <w:trPr>
          <w:trHeight w:val="227"/>
        </w:trPr>
        <w:tc>
          <w:tcPr>
            <w:tcW w:w="2032" w:type="pct"/>
            <w:vAlign w:val="center"/>
          </w:tcPr>
          <w:p w14:paraId="72BC8021"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Memoria Histórica y Personas con Discapacidad en Chile</w:t>
            </w:r>
          </w:p>
        </w:tc>
        <w:tc>
          <w:tcPr>
            <w:tcW w:w="2968" w:type="pct"/>
          </w:tcPr>
          <w:p w14:paraId="448C5784" w14:textId="77777777" w:rsidR="00672574" w:rsidRPr="005A7ADE" w:rsidRDefault="00672574" w:rsidP="00B614ED">
            <w:pPr>
              <w:widowControl w:val="0"/>
              <w:spacing w:line="276" w:lineRule="auto"/>
              <w:ind w:right="192"/>
              <w:rPr>
                <w:rFonts w:ascii="Arial" w:eastAsia="Arial" w:hAnsi="Arial" w:cs="Arial"/>
                <w:sz w:val="24"/>
                <w:szCs w:val="24"/>
              </w:rPr>
            </w:pPr>
            <w:r w:rsidRPr="005A7ADE">
              <w:rPr>
                <w:rFonts w:ascii="Arial" w:eastAsia="Arial" w:hAnsi="Arial" w:cs="Arial"/>
                <w:sz w:val="24"/>
                <w:szCs w:val="24"/>
              </w:rPr>
              <w:t>Obras audiovisuales, recopilación de testimonios, exposiciones fotográficas, obras literarias, obras gráficas.</w:t>
            </w:r>
          </w:p>
        </w:tc>
      </w:tr>
      <w:tr w:rsidR="00672574" w:rsidRPr="005A7ADE" w14:paraId="5B30108A" w14:textId="77777777" w:rsidTr="00672574">
        <w:trPr>
          <w:trHeight w:val="227"/>
        </w:trPr>
        <w:tc>
          <w:tcPr>
            <w:tcW w:w="2032" w:type="pct"/>
            <w:vAlign w:val="center"/>
          </w:tcPr>
          <w:p w14:paraId="260F0125"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Investigación y Estudios</w:t>
            </w:r>
          </w:p>
        </w:tc>
        <w:tc>
          <w:tcPr>
            <w:tcW w:w="2968" w:type="pct"/>
          </w:tcPr>
          <w:p w14:paraId="28ABA044" w14:textId="77777777" w:rsidR="00672574" w:rsidRPr="005A7ADE" w:rsidRDefault="00672574" w:rsidP="00B614ED">
            <w:pPr>
              <w:widowControl w:val="0"/>
              <w:spacing w:line="276" w:lineRule="auto"/>
              <w:ind w:left="34" w:right="192"/>
              <w:rPr>
                <w:rFonts w:ascii="Arial" w:eastAsia="Arial" w:hAnsi="Arial" w:cs="Arial"/>
                <w:sz w:val="24"/>
                <w:szCs w:val="24"/>
              </w:rPr>
            </w:pPr>
            <w:r w:rsidRPr="005A7ADE">
              <w:rPr>
                <w:rFonts w:ascii="Arial" w:eastAsia="Arial" w:hAnsi="Arial" w:cs="Arial"/>
                <w:sz w:val="24"/>
                <w:szCs w:val="24"/>
              </w:rPr>
              <w:t>Investigación social, científica y tecnológica sobre discapacidad.</w:t>
            </w:r>
          </w:p>
        </w:tc>
      </w:tr>
      <w:tr w:rsidR="00672574" w:rsidRPr="005A7ADE" w14:paraId="5B7AF1F4" w14:textId="77777777" w:rsidTr="00672574">
        <w:trPr>
          <w:trHeight w:val="227"/>
        </w:trPr>
        <w:tc>
          <w:tcPr>
            <w:tcW w:w="2032" w:type="pct"/>
            <w:vAlign w:val="center"/>
          </w:tcPr>
          <w:p w14:paraId="5DF7750B" w14:textId="77777777" w:rsidR="00672574" w:rsidRPr="005A7ADE" w:rsidRDefault="00672574" w:rsidP="00B614ED">
            <w:pPr>
              <w:pStyle w:val="Prrafodelista"/>
              <w:widowControl w:val="0"/>
              <w:numPr>
                <w:ilvl w:val="0"/>
                <w:numId w:val="48"/>
              </w:numPr>
              <w:spacing w:line="276" w:lineRule="auto"/>
              <w:rPr>
                <w:rFonts w:ascii="Arial" w:eastAsia="Arial" w:hAnsi="Arial" w:cs="Arial"/>
                <w:sz w:val="24"/>
                <w:szCs w:val="24"/>
              </w:rPr>
            </w:pPr>
            <w:r w:rsidRPr="005A7ADE">
              <w:rPr>
                <w:rFonts w:ascii="Arial" w:eastAsia="Arial" w:hAnsi="Arial" w:cs="Arial"/>
                <w:sz w:val="24"/>
                <w:szCs w:val="24"/>
              </w:rPr>
              <w:t>Promoción de la Participación de la Niñez</w:t>
            </w:r>
          </w:p>
        </w:tc>
        <w:tc>
          <w:tcPr>
            <w:tcW w:w="2968" w:type="pct"/>
          </w:tcPr>
          <w:p w14:paraId="79520AF2" w14:textId="77777777" w:rsidR="00672574" w:rsidRPr="005A7ADE" w:rsidRDefault="00672574" w:rsidP="00B614ED">
            <w:pPr>
              <w:widowControl w:val="0"/>
              <w:spacing w:line="276" w:lineRule="auto"/>
              <w:ind w:left="32" w:right="192"/>
              <w:rPr>
                <w:rFonts w:ascii="Arial" w:eastAsia="Arial" w:hAnsi="Arial" w:cs="Arial"/>
                <w:sz w:val="24"/>
                <w:szCs w:val="24"/>
              </w:rPr>
            </w:pPr>
            <w:r w:rsidRPr="005A7ADE">
              <w:rPr>
                <w:rFonts w:ascii="Arial" w:eastAsia="Arial" w:hAnsi="Arial" w:cs="Arial"/>
                <w:sz w:val="24"/>
                <w:szCs w:val="24"/>
              </w:rPr>
              <w:t xml:space="preserve">Talleres, seminarios o capacitaciones, material de difusión (manuales, orientaciones u otros). </w:t>
            </w:r>
          </w:p>
        </w:tc>
      </w:tr>
    </w:tbl>
    <w:p w14:paraId="16A10A37" w14:textId="77777777" w:rsidR="00672574" w:rsidRPr="005A7ADE" w:rsidRDefault="00672574" w:rsidP="00B614ED">
      <w:pPr>
        <w:widowControl w:val="0"/>
        <w:spacing w:line="276" w:lineRule="auto"/>
        <w:rPr>
          <w:rFonts w:ascii="Arial" w:eastAsia="Arial" w:hAnsi="Arial" w:cs="Arial"/>
          <w:b/>
          <w:sz w:val="24"/>
          <w:szCs w:val="24"/>
        </w:rPr>
      </w:pPr>
    </w:p>
    <w:p w14:paraId="3B119B06" w14:textId="77777777" w:rsidR="00672574" w:rsidRPr="005A7ADE" w:rsidRDefault="00672574" w:rsidP="00B614ED">
      <w:pPr>
        <w:widowControl w:val="0"/>
        <w:numPr>
          <w:ilvl w:val="0"/>
          <w:numId w:val="12"/>
        </w:numPr>
        <w:spacing w:line="276" w:lineRule="auto"/>
        <w:rPr>
          <w:rFonts w:ascii="Arial" w:eastAsia="Arial" w:hAnsi="Arial" w:cs="Arial"/>
          <w:b/>
          <w:sz w:val="24"/>
          <w:szCs w:val="24"/>
        </w:rPr>
      </w:pPr>
      <w:r w:rsidRPr="005A7ADE">
        <w:rPr>
          <w:rFonts w:ascii="Arial" w:eastAsia="Arial" w:hAnsi="Arial" w:cs="Arial"/>
          <w:b/>
          <w:sz w:val="24"/>
          <w:szCs w:val="24"/>
        </w:rPr>
        <w:t>Cultura</w:t>
      </w:r>
    </w:p>
    <w:p w14:paraId="2D75141E" w14:textId="77777777" w:rsidR="00672574" w:rsidRPr="005A7ADE" w:rsidRDefault="00672574" w:rsidP="00B614ED">
      <w:pPr>
        <w:widowControl w:val="0"/>
        <w:spacing w:line="276" w:lineRule="auto"/>
        <w:rPr>
          <w:rFonts w:ascii="Arial" w:eastAsia="Arial" w:hAnsi="Arial" w:cs="Arial"/>
          <w:b/>
          <w:sz w:val="24"/>
          <w:szCs w:val="24"/>
        </w:rPr>
      </w:pPr>
    </w:p>
    <w:p w14:paraId="7F917BB1"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Fomentar la participación de personas con discapacidad en conjunto con la comunidad, a través de las artes para fortalecer el desarrollo personal y la participación social, así como permitir establecer espacios de esparcimiento y autocuidado.</w:t>
      </w:r>
    </w:p>
    <w:p w14:paraId="0B43295E" w14:textId="77777777" w:rsidR="00672574" w:rsidRPr="005A7ADE" w:rsidRDefault="00672574" w:rsidP="00B614ED">
      <w:pPr>
        <w:widowControl w:val="0"/>
        <w:spacing w:line="276" w:lineRule="auto"/>
        <w:rPr>
          <w:rFonts w:ascii="Arial" w:eastAsia="Arial" w:hAnsi="Arial" w:cs="Arial"/>
          <w:b/>
          <w:sz w:val="24"/>
          <w:szCs w:val="24"/>
        </w:rPr>
      </w:pPr>
    </w:p>
    <w:p w14:paraId="2A96BC90"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culturales y artísticos (artes plásticas, escénicas, musicales, audiovisuales, danza y literarias). Eventos y/o encuentros artístico-culturales donde participen personas con discapacidad y/o cuidadores y cuidadoras en su ejecución en conjunto a toda la comunidad</w:t>
      </w:r>
      <w:r w:rsidRPr="005A7ADE">
        <w:rPr>
          <w:rFonts w:ascii="Arial" w:eastAsia="Arial" w:hAnsi="Arial" w:cs="Arial"/>
          <w:b/>
          <w:sz w:val="24"/>
          <w:szCs w:val="24"/>
        </w:rPr>
        <w:t>.</w:t>
      </w:r>
    </w:p>
    <w:p w14:paraId="73CCA9BD" w14:textId="53243DFA" w:rsidR="005A7ADE" w:rsidRDefault="005A7ADE" w:rsidP="00B614ED">
      <w:pPr>
        <w:rPr>
          <w:rFonts w:ascii="Arial" w:eastAsia="Arial" w:hAnsi="Arial" w:cs="Arial"/>
          <w:sz w:val="24"/>
          <w:szCs w:val="24"/>
        </w:rPr>
      </w:pPr>
      <w:r>
        <w:rPr>
          <w:rFonts w:ascii="Arial" w:eastAsia="Arial" w:hAnsi="Arial" w:cs="Arial"/>
          <w:sz w:val="24"/>
          <w:szCs w:val="24"/>
        </w:rPr>
        <w:br w:type="page"/>
      </w:r>
    </w:p>
    <w:p w14:paraId="0D98B82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lastRenderedPageBreak/>
        <w:t xml:space="preserve">Qué se financiará: </w:t>
      </w:r>
    </w:p>
    <w:tbl>
      <w:tblPr>
        <w:tblStyle w:val="Tablaconcuadrcula"/>
        <w:tblW w:w="9351" w:type="dxa"/>
        <w:tblLook w:val="04A0" w:firstRow="1" w:lastRow="0" w:firstColumn="1" w:lastColumn="0" w:noHBand="0" w:noVBand="1"/>
      </w:tblPr>
      <w:tblGrid>
        <w:gridCol w:w="1412"/>
        <w:gridCol w:w="1777"/>
        <w:gridCol w:w="6162"/>
      </w:tblGrid>
      <w:tr w:rsidR="00672574" w:rsidRPr="005A7ADE" w14:paraId="58373B77" w14:textId="77777777" w:rsidTr="005A7ADE">
        <w:trPr>
          <w:tblHeader/>
        </w:trPr>
        <w:tc>
          <w:tcPr>
            <w:tcW w:w="1412" w:type="dxa"/>
          </w:tcPr>
          <w:p w14:paraId="7A7A99D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777" w:type="dxa"/>
          </w:tcPr>
          <w:p w14:paraId="4C6C259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162" w:type="dxa"/>
          </w:tcPr>
          <w:p w14:paraId="6BEC02E0"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704CAE30" w14:textId="77777777" w:rsidTr="005A7ADE">
        <w:tc>
          <w:tcPr>
            <w:tcW w:w="1412" w:type="dxa"/>
            <w:vMerge w:val="restart"/>
            <w:vAlign w:val="center"/>
          </w:tcPr>
          <w:p w14:paraId="59F13A3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777" w:type="dxa"/>
            <w:vAlign w:val="center"/>
          </w:tcPr>
          <w:p w14:paraId="16543996" w14:textId="05294619"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162" w:type="dxa"/>
          </w:tcPr>
          <w:p w14:paraId="3831F9E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Profesores especialistas (arte, teatro y afines, por ejemplo), monitores.</w:t>
            </w:r>
          </w:p>
        </w:tc>
      </w:tr>
      <w:tr w:rsidR="00672574" w:rsidRPr="005A7ADE" w14:paraId="3B4B97DC" w14:textId="77777777" w:rsidTr="005A7ADE">
        <w:tc>
          <w:tcPr>
            <w:tcW w:w="1412" w:type="dxa"/>
            <w:vMerge/>
            <w:vAlign w:val="center"/>
          </w:tcPr>
          <w:p w14:paraId="48C36C23" w14:textId="77777777" w:rsidR="00672574" w:rsidRPr="005A7ADE" w:rsidRDefault="00672574" w:rsidP="00B614ED">
            <w:pPr>
              <w:spacing w:line="276" w:lineRule="auto"/>
              <w:rPr>
                <w:rFonts w:ascii="Arial" w:eastAsia="Arial" w:hAnsi="Arial" w:cs="Arial"/>
                <w:b/>
                <w:sz w:val="24"/>
                <w:szCs w:val="24"/>
              </w:rPr>
            </w:pPr>
          </w:p>
        </w:tc>
        <w:tc>
          <w:tcPr>
            <w:tcW w:w="1777" w:type="dxa"/>
            <w:vAlign w:val="center"/>
          </w:tcPr>
          <w:p w14:paraId="0C184892"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162" w:type="dxa"/>
          </w:tcPr>
          <w:p w14:paraId="1AA4B1F4"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que permitan la creación de obras, difusión, folletería y/o material de difusión, exposiciones, impresiones.</w:t>
            </w:r>
          </w:p>
        </w:tc>
      </w:tr>
      <w:tr w:rsidR="00672574" w:rsidRPr="005A7ADE" w14:paraId="47B49166" w14:textId="77777777" w:rsidTr="005A7ADE">
        <w:tc>
          <w:tcPr>
            <w:tcW w:w="1412" w:type="dxa"/>
            <w:vMerge/>
          </w:tcPr>
          <w:p w14:paraId="5E0DB1EE" w14:textId="77777777" w:rsidR="00672574" w:rsidRPr="005A7ADE" w:rsidRDefault="00672574" w:rsidP="00B614ED">
            <w:pPr>
              <w:spacing w:line="276" w:lineRule="auto"/>
              <w:rPr>
                <w:rFonts w:ascii="Arial" w:eastAsia="Arial" w:hAnsi="Arial" w:cs="Arial"/>
                <w:b/>
                <w:sz w:val="24"/>
                <w:szCs w:val="24"/>
              </w:rPr>
            </w:pPr>
          </w:p>
        </w:tc>
        <w:tc>
          <w:tcPr>
            <w:tcW w:w="1777" w:type="dxa"/>
            <w:vAlign w:val="center"/>
          </w:tcPr>
          <w:p w14:paraId="4E6FDD9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162" w:type="dxa"/>
          </w:tcPr>
          <w:p w14:paraId="3494B370"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w:t>
            </w:r>
          </w:p>
        </w:tc>
      </w:tr>
      <w:tr w:rsidR="00672574" w:rsidRPr="005A7ADE" w14:paraId="496E2205" w14:textId="77777777" w:rsidTr="005A7ADE">
        <w:tc>
          <w:tcPr>
            <w:tcW w:w="1412" w:type="dxa"/>
            <w:vAlign w:val="center"/>
          </w:tcPr>
          <w:p w14:paraId="753ADB5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9" w:type="dxa"/>
            <w:gridSpan w:val="2"/>
          </w:tcPr>
          <w:p w14:paraId="6DFE221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211C020B" w14:textId="77777777" w:rsidR="00672574" w:rsidRPr="005A7ADE" w:rsidRDefault="00672574" w:rsidP="00B614ED">
      <w:pPr>
        <w:widowControl w:val="0"/>
        <w:spacing w:line="276" w:lineRule="auto"/>
        <w:rPr>
          <w:rFonts w:ascii="Arial" w:eastAsia="Arial" w:hAnsi="Arial" w:cs="Arial"/>
          <w:b/>
          <w:sz w:val="24"/>
          <w:szCs w:val="24"/>
        </w:rPr>
      </w:pPr>
    </w:p>
    <w:p w14:paraId="4A872CDF" w14:textId="77777777" w:rsidR="00672574" w:rsidRPr="005A7ADE" w:rsidRDefault="00672574" w:rsidP="00B614ED">
      <w:pPr>
        <w:widowControl w:val="0"/>
        <w:numPr>
          <w:ilvl w:val="0"/>
          <w:numId w:val="12"/>
        </w:numPr>
        <w:tabs>
          <w:tab w:val="left" w:pos="2841"/>
          <w:tab w:val="left" w:pos="2842"/>
        </w:tabs>
        <w:spacing w:line="276" w:lineRule="auto"/>
        <w:rPr>
          <w:rFonts w:ascii="Arial" w:eastAsia="Arial" w:hAnsi="Arial" w:cs="Arial"/>
          <w:b/>
          <w:sz w:val="24"/>
          <w:szCs w:val="24"/>
        </w:rPr>
      </w:pPr>
      <w:r w:rsidRPr="005A7ADE">
        <w:rPr>
          <w:rFonts w:ascii="Arial" w:eastAsia="Arial" w:hAnsi="Arial" w:cs="Arial"/>
          <w:b/>
          <w:sz w:val="24"/>
          <w:szCs w:val="24"/>
        </w:rPr>
        <w:t>Actividad Física, Deporte y Recreación:</w:t>
      </w:r>
    </w:p>
    <w:p w14:paraId="3ED14ECA" w14:textId="77777777" w:rsidR="00672574" w:rsidRPr="005A7ADE" w:rsidRDefault="00672574" w:rsidP="00B614ED">
      <w:pPr>
        <w:widowControl w:val="0"/>
        <w:spacing w:line="276" w:lineRule="auto"/>
        <w:rPr>
          <w:rFonts w:ascii="Arial" w:eastAsia="Arial" w:hAnsi="Arial" w:cs="Arial"/>
          <w:sz w:val="24"/>
          <w:szCs w:val="24"/>
        </w:rPr>
      </w:pPr>
    </w:p>
    <w:p w14:paraId="7EC864CF"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Promover el desarrollo del deporte, de la actividad física y recreación de las personas con discapacidad.</w:t>
      </w:r>
    </w:p>
    <w:p w14:paraId="68D059B3" w14:textId="77777777" w:rsidR="00672574" w:rsidRPr="005A7ADE" w:rsidRDefault="00672574" w:rsidP="00B614ED">
      <w:pPr>
        <w:widowControl w:val="0"/>
        <w:spacing w:line="276" w:lineRule="auto"/>
        <w:rPr>
          <w:rFonts w:ascii="Arial" w:eastAsia="Arial" w:hAnsi="Arial" w:cs="Arial"/>
          <w:sz w:val="24"/>
          <w:szCs w:val="24"/>
        </w:rPr>
      </w:pPr>
    </w:p>
    <w:p w14:paraId="1C0E15A6"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de actividad física, deporte y recreación, actividades que fortalezcan el desarrollo psicomotor como medio de crecimiento integral. Encuentros deportivos de deporte adaptado, torneos de deporte adaptado, jornadas deportivas y recreativas (como paseos comunitarios, juegos de salón, celebraciones) y corridas.</w:t>
      </w:r>
    </w:p>
    <w:p w14:paraId="6361512D" w14:textId="77777777" w:rsidR="00672574" w:rsidRPr="005A7ADE" w:rsidRDefault="00672574" w:rsidP="00B614ED">
      <w:pPr>
        <w:widowControl w:val="0"/>
        <w:spacing w:line="276" w:lineRule="auto"/>
        <w:rPr>
          <w:rFonts w:ascii="Arial" w:eastAsia="Arial" w:hAnsi="Arial" w:cs="Arial"/>
          <w:sz w:val="24"/>
          <w:szCs w:val="24"/>
        </w:rPr>
      </w:pPr>
    </w:p>
    <w:p w14:paraId="27741D51"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2C956A78" w14:textId="77777777" w:rsidR="00672574" w:rsidRPr="005A7ADE" w:rsidRDefault="00672574" w:rsidP="00B614ED">
      <w:pPr>
        <w:widowControl w:val="0"/>
        <w:spacing w:line="276" w:lineRule="auto"/>
        <w:rPr>
          <w:rFonts w:ascii="Arial" w:eastAsia="Arial" w:hAnsi="Arial" w:cs="Arial"/>
          <w:b/>
          <w:sz w:val="24"/>
          <w:szCs w:val="24"/>
        </w:rPr>
      </w:pPr>
    </w:p>
    <w:tbl>
      <w:tblPr>
        <w:tblStyle w:val="afff6"/>
        <w:tblW w:w="5000"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1561"/>
        <w:gridCol w:w="6432"/>
      </w:tblGrid>
      <w:tr w:rsidR="00672574" w:rsidRPr="005A7ADE" w14:paraId="5ED9EA21" w14:textId="77777777" w:rsidTr="00884089">
        <w:trPr>
          <w:trHeight w:val="315"/>
        </w:trPr>
        <w:tc>
          <w:tcPr>
            <w:tcW w:w="749"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B22405A" w14:textId="77777777" w:rsidR="00672574" w:rsidRPr="005A7ADE" w:rsidRDefault="00672574" w:rsidP="00B614ED">
            <w:pPr>
              <w:widowControl w:val="0"/>
              <w:spacing w:line="276" w:lineRule="auto"/>
              <w:ind w:left="120" w:right="-96"/>
              <w:rPr>
                <w:rFonts w:ascii="Arial" w:eastAsia="Arial" w:hAnsi="Arial" w:cs="Arial"/>
                <w:b/>
                <w:sz w:val="24"/>
                <w:szCs w:val="24"/>
              </w:rPr>
            </w:pPr>
            <w:r w:rsidRPr="005A7ADE">
              <w:rPr>
                <w:rFonts w:ascii="Arial" w:eastAsia="Arial" w:hAnsi="Arial" w:cs="Arial"/>
                <w:b/>
                <w:sz w:val="24"/>
                <w:szCs w:val="24"/>
              </w:rPr>
              <w:t>Categoría</w:t>
            </w:r>
          </w:p>
        </w:tc>
        <w:tc>
          <w:tcPr>
            <w:tcW w:w="830"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C0BB6D3"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Ítem</w:t>
            </w:r>
          </w:p>
        </w:tc>
        <w:tc>
          <w:tcPr>
            <w:tcW w:w="3421"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871BFDB"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b/>
                <w:sz w:val="24"/>
                <w:szCs w:val="24"/>
              </w:rPr>
              <w:t>Detalle</w:t>
            </w:r>
          </w:p>
        </w:tc>
      </w:tr>
      <w:tr w:rsidR="00672574" w:rsidRPr="005A7ADE" w14:paraId="53CDEB60" w14:textId="77777777" w:rsidTr="00884089">
        <w:trPr>
          <w:trHeight w:val="525"/>
        </w:trPr>
        <w:tc>
          <w:tcPr>
            <w:tcW w:w="749" w:type="pct"/>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8F7EF51" w14:textId="77777777" w:rsidR="00672574" w:rsidRPr="005A7ADE" w:rsidRDefault="00672574" w:rsidP="00B614ED">
            <w:pPr>
              <w:widowControl w:val="0"/>
              <w:spacing w:line="276" w:lineRule="auto"/>
              <w:ind w:left="34" w:right="-107"/>
              <w:rPr>
                <w:rFonts w:ascii="Arial" w:eastAsia="Arial" w:hAnsi="Arial" w:cs="Arial"/>
                <w:b/>
                <w:sz w:val="24"/>
                <w:szCs w:val="24"/>
              </w:rPr>
            </w:pPr>
            <w:r w:rsidRPr="005A7ADE">
              <w:rPr>
                <w:rFonts w:ascii="Arial" w:eastAsia="Arial" w:hAnsi="Arial" w:cs="Arial"/>
                <w:b/>
                <w:sz w:val="24"/>
                <w:szCs w:val="24"/>
              </w:rPr>
              <w:t>Operación</w:t>
            </w:r>
          </w:p>
        </w:tc>
        <w:tc>
          <w:tcPr>
            <w:tcW w:w="830"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AA4F5E2" w14:textId="178D7E86" w:rsidR="00672574" w:rsidRPr="005A7ADE" w:rsidRDefault="00A82615" w:rsidP="00B614ED">
            <w:pPr>
              <w:widowControl w:val="0"/>
              <w:spacing w:line="276" w:lineRule="auto"/>
              <w:ind w:right="-102"/>
              <w:rPr>
                <w:rFonts w:ascii="Arial" w:eastAsia="Arial" w:hAnsi="Arial" w:cs="Arial"/>
                <w:b/>
                <w:sz w:val="24"/>
                <w:szCs w:val="24"/>
              </w:rPr>
            </w:pPr>
            <w:r w:rsidRPr="005A7ADE">
              <w:rPr>
                <w:rFonts w:ascii="Arial" w:eastAsia="Arial" w:hAnsi="Arial" w:cs="Arial"/>
                <w:b/>
                <w:sz w:val="24"/>
                <w:szCs w:val="24"/>
              </w:rPr>
              <w:t>Servicios profesionales</w:t>
            </w:r>
          </w:p>
        </w:tc>
        <w:tc>
          <w:tcPr>
            <w:tcW w:w="3421"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5799173" w14:textId="77777777" w:rsidR="00672574" w:rsidRPr="005A7ADE" w:rsidRDefault="00672574" w:rsidP="00B614ED">
            <w:pPr>
              <w:widowControl w:val="0"/>
              <w:spacing w:line="276" w:lineRule="auto"/>
              <w:ind w:left="38"/>
              <w:rPr>
                <w:rFonts w:ascii="Arial" w:eastAsia="Arial" w:hAnsi="Arial" w:cs="Arial"/>
                <w:sz w:val="24"/>
                <w:szCs w:val="24"/>
              </w:rPr>
            </w:pPr>
            <w:r w:rsidRPr="005A7ADE">
              <w:rPr>
                <w:rFonts w:ascii="Arial" w:eastAsia="Arial" w:hAnsi="Arial" w:cs="Arial"/>
                <w:sz w:val="24"/>
                <w:szCs w:val="24"/>
              </w:rPr>
              <w:t>Honorarios de profesores de educación física, monitores, jueces de competencia.</w:t>
            </w:r>
          </w:p>
        </w:tc>
      </w:tr>
      <w:tr w:rsidR="00672574" w:rsidRPr="005A7ADE" w14:paraId="6073BCA0" w14:textId="77777777" w:rsidTr="00884089">
        <w:trPr>
          <w:trHeight w:val="525"/>
        </w:trPr>
        <w:tc>
          <w:tcPr>
            <w:tcW w:w="749" w:type="pct"/>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DCBB2CB"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830" w:type="pct"/>
            <w:tcBorders>
              <w:top w:val="nil"/>
              <w:left w:val="nil"/>
              <w:bottom w:val="single" w:sz="4" w:space="0" w:color="000000"/>
              <w:right w:val="single" w:sz="6" w:space="0" w:color="000000"/>
            </w:tcBorders>
            <w:shd w:val="clear" w:color="auto" w:fill="auto"/>
            <w:tcMar>
              <w:top w:w="0" w:type="dxa"/>
              <w:left w:w="100" w:type="dxa"/>
              <w:bottom w:w="0" w:type="dxa"/>
              <w:right w:w="100" w:type="dxa"/>
            </w:tcMar>
            <w:vAlign w:val="center"/>
          </w:tcPr>
          <w:p w14:paraId="2A96E552" w14:textId="77777777" w:rsidR="00672574" w:rsidRPr="005A7ADE" w:rsidRDefault="00672574" w:rsidP="00B614ED">
            <w:pPr>
              <w:widowControl w:val="0"/>
              <w:spacing w:line="276" w:lineRule="auto"/>
              <w:ind w:right="-102"/>
              <w:rPr>
                <w:rFonts w:ascii="Arial" w:eastAsia="Arial" w:hAnsi="Arial" w:cs="Arial"/>
                <w:b/>
                <w:sz w:val="24"/>
                <w:szCs w:val="24"/>
              </w:rPr>
            </w:pPr>
            <w:r w:rsidRPr="005A7ADE">
              <w:rPr>
                <w:rFonts w:ascii="Arial" w:eastAsia="Arial" w:hAnsi="Arial" w:cs="Arial"/>
                <w:b/>
                <w:sz w:val="24"/>
                <w:szCs w:val="24"/>
              </w:rPr>
              <w:t>Materiales</w:t>
            </w:r>
          </w:p>
        </w:tc>
        <w:tc>
          <w:tcPr>
            <w:tcW w:w="3421" w:type="pct"/>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79E850E1" w14:textId="77777777" w:rsidR="00672574" w:rsidRPr="005A7ADE" w:rsidRDefault="00672574" w:rsidP="00B614ED">
            <w:pPr>
              <w:widowControl w:val="0"/>
              <w:spacing w:line="276" w:lineRule="auto"/>
              <w:ind w:left="38"/>
              <w:rPr>
                <w:rFonts w:ascii="Arial" w:eastAsia="Arial" w:hAnsi="Arial" w:cs="Arial"/>
                <w:sz w:val="24"/>
                <w:szCs w:val="24"/>
              </w:rPr>
            </w:pPr>
            <w:r w:rsidRPr="005A7ADE">
              <w:rPr>
                <w:rFonts w:ascii="Arial" w:eastAsia="Arial" w:hAnsi="Arial" w:cs="Arial"/>
                <w:sz w:val="24"/>
                <w:szCs w:val="24"/>
              </w:rPr>
              <w:t>Implementación deportiva, juegos de salón y cartas, equipos deportivos, medallas, diplomas.</w:t>
            </w:r>
          </w:p>
        </w:tc>
      </w:tr>
      <w:tr w:rsidR="00672574" w:rsidRPr="005A7ADE" w14:paraId="1A0D78BC" w14:textId="77777777" w:rsidTr="00884089">
        <w:trPr>
          <w:trHeight w:val="270"/>
        </w:trPr>
        <w:tc>
          <w:tcPr>
            <w:tcW w:w="749" w:type="pct"/>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3182DC0"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1A0009B" w14:textId="77777777" w:rsidR="00672574" w:rsidRPr="005A7ADE" w:rsidRDefault="00672574" w:rsidP="00B614ED">
            <w:pPr>
              <w:widowControl w:val="0"/>
              <w:spacing w:line="276" w:lineRule="auto"/>
              <w:ind w:right="-102"/>
              <w:rPr>
                <w:rFonts w:ascii="Arial" w:eastAsia="Arial" w:hAnsi="Arial" w:cs="Arial"/>
                <w:b/>
                <w:sz w:val="24"/>
                <w:szCs w:val="24"/>
              </w:rPr>
            </w:pPr>
            <w:r w:rsidRPr="005A7ADE">
              <w:rPr>
                <w:rFonts w:ascii="Arial" w:eastAsia="Arial" w:hAnsi="Arial" w:cs="Arial"/>
                <w:b/>
                <w:sz w:val="24"/>
                <w:szCs w:val="24"/>
              </w:rPr>
              <w:t>Eventos</w:t>
            </w: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2441CB0" w14:textId="77777777" w:rsidR="00672574" w:rsidRPr="005A7ADE" w:rsidRDefault="00672574" w:rsidP="00B614ED">
            <w:pPr>
              <w:widowControl w:val="0"/>
              <w:spacing w:line="276" w:lineRule="auto"/>
              <w:ind w:left="38"/>
              <w:rPr>
                <w:rFonts w:ascii="Arial" w:eastAsia="Arial" w:hAnsi="Arial" w:cs="Arial"/>
                <w:sz w:val="24"/>
                <w:szCs w:val="24"/>
              </w:rPr>
            </w:pPr>
            <w:r w:rsidRPr="005A7ADE">
              <w:rPr>
                <w:rFonts w:ascii="Arial" w:eastAsia="Arial" w:hAnsi="Arial" w:cs="Arial"/>
                <w:sz w:val="24"/>
                <w:szCs w:val="24"/>
              </w:rPr>
              <w:t>Arriendo del lugar y/o espacio para eventos, traslado, alojamiento, colaciones.</w:t>
            </w:r>
          </w:p>
        </w:tc>
      </w:tr>
      <w:tr w:rsidR="00672574" w:rsidRPr="005A7ADE" w14:paraId="4963F3C9" w14:textId="77777777" w:rsidTr="00672574">
        <w:trPr>
          <w:trHeight w:val="270"/>
        </w:trPr>
        <w:tc>
          <w:tcPr>
            <w:tcW w:w="749" w:type="pct"/>
            <w:tcBorders>
              <w:top w:val="single" w:sz="6" w:space="0" w:color="000000"/>
              <w:left w:val="single" w:sz="6" w:space="0" w:color="000000"/>
              <w:bottom w:val="single" w:sz="6" w:space="0" w:color="000000"/>
              <w:right w:val="single" w:sz="4" w:space="0" w:color="000000"/>
            </w:tcBorders>
            <w:tcMar>
              <w:top w:w="0" w:type="dxa"/>
              <w:left w:w="100" w:type="dxa"/>
              <w:bottom w:w="0" w:type="dxa"/>
              <w:right w:w="100" w:type="dxa"/>
            </w:tcMar>
            <w:vAlign w:val="center"/>
          </w:tcPr>
          <w:p w14:paraId="11DD9440"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r w:rsidRPr="005A7ADE">
              <w:rPr>
                <w:rFonts w:ascii="Arial" w:eastAsia="Arial" w:hAnsi="Arial" w:cs="Arial"/>
                <w:b/>
                <w:sz w:val="24"/>
                <w:szCs w:val="24"/>
              </w:rPr>
              <w:t>Personal</w:t>
            </w:r>
          </w:p>
        </w:tc>
        <w:tc>
          <w:tcPr>
            <w:tcW w:w="425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C8D0774"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1A8C4F99" w14:textId="77777777" w:rsidR="00672574" w:rsidRPr="005A7ADE" w:rsidRDefault="00672574" w:rsidP="00B614ED">
      <w:pPr>
        <w:widowControl w:val="0"/>
        <w:spacing w:line="276" w:lineRule="auto"/>
        <w:rPr>
          <w:rFonts w:ascii="Arial" w:eastAsia="Arial" w:hAnsi="Arial" w:cs="Arial"/>
          <w:b/>
          <w:sz w:val="24"/>
          <w:szCs w:val="24"/>
        </w:rPr>
      </w:pPr>
    </w:p>
    <w:p w14:paraId="13D65170" w14:textId="480461B0" w:rsidR="00672574" w:rsidRPr="00B614ED" w:rsidRDefault="00672574" w:rsidP="00B614ED">
      <w:pPr>
        <w:pStyle w:val="Prrafodelista"/>
        <w:widowControl w:val="0"/>
        <w:numPr>
          <w:ilvl w:val="0"/>
          <w:numId w:val="12"/>
        </w:numPr>
        <w:spacing w:line="276" w:lineRule="auto"/>
        <w:rPr>
          <w:rFonts w:ascii="Arial" w:eastAsia="Arial" w:hAnsi="Arial" w:cs="Arial"/>
          <w:b/>
          <w:sz w:val="24"/>
          <w:szCs w:val="24"/>
        </w:rPr>
      </w:pPr>
      <w:r w:rsidRPr="00B614ED">
        <w:rPr>
          <w:rFonts w:ascii="Arial" w:eastAsia="Arial" w:hAnsi="Arial" w:cs="Arial"/>
          <w:b/>
          <w:sz w:val="24"/>
          <w:szCs w:val="24"/>
        </w:rPr>
        <w:t>Inclusión Laboral</w:t>
      </w:r>
    </w:p>
    <w:p w14:paraId="1FFEF9A6" w14:textId="77777777" w:rsidR="00672574" w:rsidRPr="005A7ADE" w:rsidRDefault="00672574" w:rsidP="00B614ED">
      <w:pPr>
        <w:widowControl w:val="0"/>
        <w:spacing w:line="276" w:lineRule="auto"/>
        <w:ind w:firstLine="720"/>
        <w:rPr>
          <w:rFonts w:ascii="Arial" w:eastAsia="Arial" w:hAnsi="Arial" w:cs="Arial"/>
          <w:b/>
          <w:sz w:val="24"/>
          <w:szCs w:val="24"/>
          <w:u w:val="single"/>
        </w:rPr>
      </w:pPr>
    </w:p>
    <w:p w14:paraId="13BC257B"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Mejorar los ingresos económicos generados por el Taller Laboral en funcionamiento, a través de la incorporación de asesorías técnicas externas unidas a la adquisición de maquinarias e insumos para el proceso productivo cuando sea necesario. Permitiendo avanzar desde una instancia de taller a centros laborales </w:t>
      </w:r>
      <w:r w:rsidRPr="005A7ADE">
        <w:rPr>
          <w:rFonts w:ascii="Arial" w:eastAsia="Arial" w:hAnsi="Arial" w:cs="Arial"/>
          <w:sz w:val="24"/>
          <w:szCs w:val="24"/>
        </w:rPr>
        <w:lastRenderedPageBreak/>
        <w:t>sustentables que permitan el ejercicio del derecho al trabajo.</w:t>
      </w:r>
    </w:p>
    <w:p w14:paraId="33F6A0CC" w14:textId="77777777" w:rsidR="00672574" w:rsidRPr="005A7ADE" w:rsidRDefault="00672574" w:rsidP="00B614ED">
      <w:pPr>
        <w:widowControl w:val="0"/>
        <w:spacing w:line="276" w:lineRule="auto"/>
        <w:rPr>
          <w:rFonts w:ascii="Arial" w:eastAsia="Arial" w:hAnsi="Arial" w:cs="Arial"/>
          <w:sz w:val="24"/>
          <w:szCs w:val="24"/>
        </w:rPr>
      </w:pPr>
    </w:p>
    <w:p w14:paraId="17838608"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Asesorías externas dirigidas a personas con discapacidad y al personal a cargo de los talleres laborales orientadas a mejorar su capacidad de gestión, producción y comercialización de servicios y/o productos.</w:t>
      </w:r>
    </w:p>
    <w:p w14:paraId="2BB9A52B" w14:textId="77777777" w:rsidR="00672574" w:rsidRPr="005A7ADE" w:rsidRDefault="00672574" w:rsidP="00B614ED">
      <w:pPr>
        <w:widowControl w:val="0"/>
        <w:spacing w:line="276" w:lineRule="auto"/>
        <w:rPr>
          <w:rFonts w:ascii="Arial" w:eastAsia="Arial" w:hAnsi="Arial" w:cs="Arial"/>
          <w:sz w:val="24"/>
          <w:szCs w:val="24"/>
        </w:rPr>
      </w:pPr>
    </w:p>
    <w:p w14:paraId="0C02284F"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Orientaciones:</w:t>
      </w:r>
    </w:p>
    <w:p w14:paraId="49D10F54" w14:textId="77777777" w:rsidR="00672574" w:rsidRPr="005A7ADE" w:rsidRDefault="00672574" w:rsidP="00B614ED">
      <w:pPr>
        <w:widowControl w:val="0"/>
        <w:numPr>
          <w:ilvl w:val="0"/>
          <w:numId w:val="21"/>
        </w:numPr>
        <w:spacing w:line="276" w:lineRule="auto"/>
        <w:ind w:left="426" w:right="60" w:hanging="426"/>
        <w:rPr>
          <w:rFonts w:ascii="Arial" w:eastAsia="Arial" w:hAnsi="Arial" w:cs="Arial"/>
          <w:sz w:val="24"/>
          <w:szCs w:val="24"/>
        </w:rPr>
      </w:pPr>
      <w:r w:rsidRPr="005A7ADE">
        <w:rPr>
          <w:rFonts w:ascii="Arial" w:eastAsia="Arial" w:hAnsi="Arial" w:cs="Arial"/>
          <w:sz w:val="24"/>
          <w:szCs w:val="24"/>
        </w:rPr>
        <w:t>Las asesorías técnicas externas y/o adquisición de servicios deberán permitir la mejora del nivel de ventas de los productos o servicios entregados por el Taller Laboral en funcionamiento, para lo cual podrán desarrollar estrategias de marketing (contratar servicios de diseño de un logo o la presentación novedosa del producto, realizar folletería o un sitio web para difundir sus productos, entre otras), definir nuevos nichos de venta de sus productos y estrategias de comercialización (contratar a profesional que les ayude a identificar a quiénes vender, cómo venderles entre otras opciones y de esa manera hacer más sustentable en el tiempo la inclusión laboral de sus integrantes.</w:t>
      </w:r>
    </w:p>
    <w:p w14:paraId="7445DEEE" w14:textId="412ADC2C" w:rsidR="00672574" w:rsidRPr="005A7ADE" w:rsidRDefault="00672574" w:rsidP="00B614ED">
      <w:pPr>
        <w:widowControl w:val="0"/>
        <w:numPr>
          <w:ilvl w:val="0"/>
          <w:numId w:val="21"/>
        </w:numPr>
        <w:spacing w:line="276" w:lineRule="auto"/>
        <w:ind w:left="426" w:right="60" w:hanging="426"/>
        <w:rPr>
          <w:rFonts w:ascii="Arial" w:eastAsia="Arial" w:hAnsi="Arial" w:cs="Arial"/>
          <w:sz w:val="24"/>
          <w:szCs w:val="24"/>
        </w:rPr>
      </w:pPr>
      <w:r w:rsidRPr="005A7ADE">
        <w:rPr>
          <w:rFonts w:ascii="Arial" w:eastAsia="Arial" w:hAnsi="Arial" w:cs="Arial"/>
          <w:sz w:val="24"/>
          <w:szCs w:val="24"/>
        </w:rPr>
        <w:t>Se espera que mediante las asesorías externas a los talleres laborales se mejore la capacidad de gestión de los mismos, fortaleciendo la capacidad para administrar sus recursos, para distribuir carga laboral de los/as usuarios/as, la generación de vínculos comerciales, el posicionamiento del taller laboral en el mercado, entre otros aspectos. No se financiarán maquinarias y/o insumos que no incorporen el área de asesoría y/o adquisición de servicios antes mencionado.</w:t>
      </w:r>
    </w:p>
    <w:p w14:paraId="3786535D" w14:textId="77777777" w:rsidR="00672574" w:rsidRPr="005A7ADE" w:rsidRDefault="00672574" w:rsidP="00B614ED">
      <w:pPr>
        <w:widowControl w:val="0"/>
        <w:spacing w:line="276" w:lineRule="auto"/>
        <w:ind w:right="60"/>
        <w:rPr>
          <w:rFonts w:ascii="Arial" w:eastAsia="Arial" w:hAnsi="Arial" w:cs="Arial"/>
          <w:sz w:val="24"/>
          <w:szCs w:val="24"/>
        </w:rPr>
      </w:pPr>
    </w:p>
    <w:p w14:paraId="3738D6DA"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1A97284A" w14:textId="77777777" w:rsidR="00672574" w:rsidRPr="005A7ADE" w:rsidRDefault="00672574" w:rsidP="00B614ED">
      <w:pPr>
        <w:widowControl w:val="0"/>
        <w:spacing w:line="276" w:lineRule="auto"/>
        <w:rPr>
          <w:rFonts w:ascii="Arial" w:eastAsia="Arial" w:hAnsi="Arial" w:cs="Arial"/>
          <w:b/>
          <w:sz w:val="24"/>
          <w:szCs w:val="24"/>
        </w:rPr>
      </w:pPr>
    </w:p>
    <w:tbl>
      <w:tblPr>
        <w:tblStyle w:val="afff7"/>
        <w:tblW w:w="5000" w:type="pct"/>
        <w:tblInd w:w="0" w:type="dxa"/>
        <w:tblBorders>
          <w:top w:val="nil"/>
          <w:left w:val="nil"/>
          <w:bottom w:val="nil"/>
          <w:right w:val="nil"/>
          <w:insideH w:val="nil"/>
          <w:insideV w:val="nil"/>
        </w:tblBorders>
        <w:tblLook w:val="0600" w:firstRow="0" w:lastRow="0" w:firstColumn="0" w:lastColumn="0" w:noHBand="1" w:noVBand="1"/>
      </w:tblPr>
      <w:tblGrid>
        <w:gridCol w:w="1507"/>
        <w:gridCol w:w="1761"/>
        <w:gridCol w:w="6133"/>
      </w:tblGrid>
      <w:tr w:rsidR="00672574" w:rsidRPr="005A7ADE" w14:paraId="311E5151" w14:textId="77777777" w:rsidTr="005A7ADE">
        <w:trPr>
          <w:trHeight w:val="20"/>
          <w:tblHeader/>
        </w:trPr>
        <w:tc>
          <w:tcPr>
            <w:tcW w:w="749"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F1501D"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Categoría</w:t>
            </w:r>
          </w:p>
        </w:tc>
        <w:tc>
          <w:tcPr>
            <w:tcW w:w="679"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9B28F9"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Ítem</w:t>
            </w:r>
          </w:p>
        </w:tc>
        <w:tc>
          <w:tcPr>
            <w:tcW w:w="3571"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A7FBA64"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b/>
                <w:sz w:val="24"/>
                <w:szCs w:val="24"/>
              </w:rPr>
              <w:t>Detalle</w:t>
            </w:r>
          </w:p>
        </w:tc>
      </w:tr>
      <w:tr w:rsidR="00672574" w:rsidRPr="005A7ADE" w14:paraId="6B11F513" w14:textId="77777777" w:rsidTr="00672574">
        <w:trPr>
          <w:trHeight w:val="20"/>
        </w:trPr>
        <w:tc>
          <w:tcPr>
            <w:tcW w:w="749" w:type="pct"/>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2252BC"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Operación</w:t>
            </w:r>
          </w:p>
        </w:tc>
        <w:tc>
          <w:tcPr>
            <w:tcW w:w="679" w:type="pct"/>
            <w:tcBorders>
              <w:top w:val="single" w:sz="6" w:space="0" w:color="000000"/>
              <w:left w:val="nil"/>
              <w:bottom w:val="single" w:sz="4" w:space="0" w:color="000000"/>
              <w:right w:val="single" w:sz="6" w:space="0" w:color="000000"/>
            </w:tcBorders>
            <w:tcMar>
              <w:top w:w="0" w:type="dxa"/>
              <w:left w:w="100" w:type="dxa"/>
              <w:bottom w:w="0" w:type="dxa"/>
              <w:right w:w="100" w:type="dxa"/>
            </w:tcMar>
            <w:vAlign w:val="center"/>
          </w:tcPr>
          <w:p w14:paraId="06CCECFD" w14:textId="1DC205E7" w:rsidR="00672574" w:rsidRPr="005A7ADE" w:rsidRDefault="00A82615"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3571"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AC4E98" w14:textId="11161019"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sz w:val="24"/>
                <w:szCs w:val="24"/>
              </w:rPr>
              <w:t>Asesorías t</w:t>
            </w:r>
            <w:r w:rsidR="007579DA" w:rsidRPr="005A7ADE">
              <w:rPr>
                <w:rFonts w:ascii="Arial" w:eastAsia="Arial" w:hAnsi="Arial" w:cs="Arial"/>
                <w:sz w:val="24"/>
                <w:szCs w:val="24"/>
              </w:rPr>
              <w:t xml:space="preserve">écnicas externas y/o contratación </w:t>
            </w:r>
            <w:r w:rsidRPr="005A7ADE">
              <w:rPr>
                <w:rFonts w:ascii="Arial" w:eastAsia="Arial" w:hAnsi="Arial" w:cs="Arial"/>
                <w:sz w:val="24"/>
                <w:szCs w:val="24"/>
              </w:rPr>
              <w:t xml:space="preserve">de servicios que apoyen los procesos de mejora en la gestión, producción y/o comercialización de los bienes o servicios que realiza el taller laboral. </w:t>
            </w:r>
          </w:p>
          <w:p w14:paraId="33500F43" w14:textId="77777777" w:rsidR="00672574" w:rsidRPr="005A7ADE" w:rsidRDefault="00672574" w:rsidP="00B614ED">
            <w:pPr>
              <w:widowControl w:val="0"/>
              <w:spacing w:line="276" w:lineRule="auto"/>
              <w:ind w:left="120"/>
              <w:rPr>
                <w:rFonts w:ascii="Arial" w:eastAsia="Arial" w:hAnsi="Arial" w:cs="Arial"/>
                <w:sz w:val="24"/>
                <w:szCs w:val="24"/>
              </w:rPr>
            </w:pPr>
          </w:p>
          <w:p w14:paraId="21664280" w14:textId="1DEF27FD"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sz w:val="24"/>
                <w:szCs w:val="24"/>
                <w:u w:val="single"/>
              </w:rPr>
              <w:t>Retribución económica para las Personas con Discapacidad integrantes de los talleres laborales</w:t>
            </w:r>
            <w:r w:rsidRPr="005A7ADE">
              <w:rPr>
                <w:rFonts w:ascii="Arial" w:eastAsia="Arial" w:hAnsi="Arial" w:cs="Arial"/>
                <w:sz w:val="24"/>
                <w:szCs w:val="24"/>
              </w:rPr>
              <w:t>: Para esto se requerirá que los/as beneficiarios/as firmen: i) la entrega de la retribución económica;</w:t>
            </w:r>
            <w:r w:rsidRPr="005A7ADE">
              <w:rPr>
                <w:rFonts w:ascii="Arial" w:hAnsi="Arial" w:cs="Arial"/>
                <w:sz w:val="24"/>
                <w:szCs w:val="24"/>
              </w:rPr>
              <w:t xml:space="preserve"> </w:t>
            </w:r>
            <w:r w:rsidRPr="005A7ADE">
              <w:rPr>
                <w:rFonts w:ascii="Arial" w:eastAsia="Arial" w:hAnsi="Arial" w:cs="Arial"/>
                <w:sz w:val="24"/>
                <w:szCs w:val="24"/>
              </w:rPr>
              <w:t xml:space="preserve">ii) un contrato por el tiempo del proyecto, </w:t>
            </w:r>
            <w:r w:rsidR="00F66B94" w:rsidRPr="005A7ADE">
              <w:rPr>
                <w:rFonts w:ascii="Arial" w:eastAsia="Arial" w:hAnsi="Arial" w:cs="Arial"/>
                <w:sz w:val="24"/>
                <w:szCs w:val="24"/>
              </w:rPr>
              <w:t>o bien</w:t>
            </w:r>
            <w:r w:rsidRPr="005A7ADE">
              <w:rPr>
                <w:rFonts w:ascii="Arial" w:eastAsia="Arial" w:hAnsi="Arial" w:cs="Arial"/>
                <w:sz w:val="24"/>
                <w:szCs w:val="24"/>
              </w:rPr>
              <w:t xml:space="preserve"> iii) emitan boletas de honorarios. La organización ejecutora deberá entregar una nómina con el nombre de las personas que reciben el beneficio, junto con el documento de transferencia bancaria u otro similar que compruebe la entrega del beneficio. </w:t>
            </w:r>
          </w:p>
        </w:tc>
      </w:tr>
      <w:tr w:rsidR="00672574" w:rsidRPr="005A7ADE" w14:paraId="406ABA4E" w14:textId="77777777" w:rsidTr="00672574">
        <w:trPr>
          <w:trHeight w:val="20"/>
        </w:trPr>
        <w:tc>
          <w:tcPr>
            <w:tcW w:w="749" w:type="pct"/>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AF3CC2B"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14:paraId="65EC679C"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Materiales</w:t>
            </w:r>
          </w:p>
        </w:tc>
        <w:tc>
          <w:tcPr>
            <w:tcW w:w="3571" w:type="pct"/>
            <w:tcBorders>
              <w:top w:val="nil"/>
              <w:left w:val="single" w:sz="4" w:space="0" w:color="000000"/>
              <w:bottom w:val="nil"/>
              <w:right w:val="single" w:sz="6" w:space="0" w:color="000000"/>
            </w:tcBorders>
            <w:shd w:val="clear" w:color="auto" w:fill="auto"/>
            <w:tcMar>
              <w:top w:w="0" w:type="dxa"/>
              <w:left w:w="100" w:type="dxa"/>
              <w:bottom w:w="0" w:type="dxa"/>
              <w:right w:w="100" w:type="dxa"/>
            </w:tcMar>
          </w:tcPr>
          <w:p w14:paraId="394FAB48"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sz w:val="24"/>
                <w:szCs w:val="24"/>
              </w:rPr>
              <w:t xml:space="preserve">Insumos para las actividades de los talleres laborales. Maquinarias y herramientas para el desarrollo de las actividades productivas de los talleres laborales Siempre que se complemente con alguno de los anteriores puntos descritos. Otros costos operacionales acordes al proyecto adjudicado. </w:t>
            </w:r>
          </w:p>
        </w:tc>
      </w:tr>
      <w:tr w:rsidR="00672574" w:rsidRPr="005A7ADE" w14:paraId="2E32EB10" w14:textId="77777777" w:rsidTr="00672574">
        <w:trPr>
          <w:trHeight w:val="20"/>
        </w:trPr>
        <w:tc>
          <w:tcPr>
            <w:tcW w:w="749" w:type="pct"/>
            <w:tcBorders>
              <w:top w:val="single" w:sz="6" w:space="0" w:color="000000"/>
              <w:left w:val="single" w:sz="6" w:space="0" w:color="000000"/>
              <w:bottom w:val="single" w:sz="6" w:space="0" w:color="000000"/>
              <w:right w:val="single" w:sz="4" w:space="0" w:color="000000"/>
            </w:tcBorders>
            <w:tcMar>
              <w:top w:w="0" w:type="dxa"/>
              <w:left w:w="100" w:type="dxa"/>
              <w:bottom w:w="0" w:type="dxa"/>
              <w:right w:w="100" w:type="dxa"/>
            </w:tcMar>
            <w:vAlign w:val="center"/>
          </w:tcPr>
          <w:p w14:paraId="597A114F"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r w:rsidRPr="005A7ADE">
              <w:rPr>
                <w:rFonts w:ascii="Arial" w:eastAsia="Arial" w:hAnsi="Arial" w:cs="Arial"/>
                <w:b/>
                <w:sz w:val="24"/>
                <w:szCs w:val="24"/>
              </w:rPr>
              <w:lastRenderedPageBreak/>
              <w:t>Personal</w:t>
            </w:r>
          </w:p>
        </w:tc>
        <w:tc>
          <w:tcPr>
            <w:tcW w:w="425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AF6EEC6"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72708313" w14:textId="77777777" w:rsidR="00672574" w:rsidRPr="005A7ADE" w:rsidRDefault="00672574" w:rsidP="00B614ED">
      <w:pPr>
        <w:widowControl w:val="0"/>
        <w:spacing w:line="276" w:lineRule="auto"/>
        <w:rPr>
          <w:rFonts w:ascii="Arial" w:eastAsia="Arial" w:hAnsi="Arial" w:cs="Arial"/>
          <w:sz w:val="24"/>
          <w:szCs w:val="24"/>
        </w:rPr>
      </w:pPr>
    </w:p>
    <w:p w14:paraId="61616DEE" w14:textId="77777777" w:rsidR="00672574" w:rsidRPr="005A7ADE" w:rsidRDefault="00672574" w:rsidP="00B614ED">
      <w:pPr>
        <w:widowControl w:val="0"/>
        <w:spacing w:line="276" w:lineRule="auto"/>
        <w:rPr>
          <w:rFonts w:ascii="Arial" w:eastAsia="Arial" w:hAnsi="Arial" w:cs="Arial"/>
          <w:sz w:val="24"/>
          <w:szCs w:val="24"/>
        </w:rPr>
      </w:pPr>
    </w:p>
    <w:p w14:paraId="71C33161" w14:textId="21E7F682" w:rsidR="00672574" w:rsidRPr="00B614ED" w:rsidRDefault="00672574" w:rsidP="00B614ED">
      <w:pPr>
        <w:pStyle w:val="Prrafodelista"/>
        <w:widowControl w:val="0"/>
        <w:numPr>
          <w:ilvl w:val="0"/>
          <w:numId w:val="12"/>
        </w:numPr>
        <w:spacing w:line="276" w:lineRule="auto"/>
        <w:rPr>
          <w:rFonts w:ascii="Arial" w:eastAsia="Arial" w:hAnsi="Arial" w:cs="Arial"/>
          <w:sz w:val="24"/>
          <w:szCs w:val="24"/>
          <w:u w:val="single"/>
        </w:rPr>
      </w:pPr>
      <w:r w:rsidRPr="00B614ED">
        <w:rPr>
          <w:rFonts w:ascii="Arial" w:eastAsia="Arial" w:hAnsi="Arial" w:cs="Arial"/>
          <w:b/>
          <w:sz w:val="24"/>
          <w:szCs w:val="24"/>
        </w:rPr>
        <w:t>Salud Mental de Personas con Discapacidad y sus Cuidadores / Cuidadoras</w:t>
      </w:r>
    </w:p>
    <w:p w14:paraId="684A41FC" w14:textId="77777777" w:rsidR="00672574" w:rsidRPr="005A7ADE" w:rsidRDefault="00672574" w:rsidP="00B614ED">
      <w:pPr>
        <w:widowControl w:val="0"/>
        <w:spacing w:line="276" w:lineRule="auto"/>
        <w:rPr>
          <w:rFonts w:ascii="Arial" w:eastAsia="Arial" w:hAnsi="Arial" w:cs="Arial"/>
          <w:sz w:val="24"/>
          <w:szCs w:val="24"/>
          <w:u w:val="single"/>
        </w:rPr>
      </w:pPr>
    </w:p>
    <w:p w14:paraId="03D2422F"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Ejecutar acciones grupales en el ámbito de la salud mental que apunten al desarrollo de recursos emocionales considerando la carga asociada a la discapacidad y sus cuidados, tanto en las personas con discapacidad como en sus cuidadoras y cuidadores. Las actividades y/o recursos que se generen, deben apuntar a generar espacios de autoconocimiento, desarrollo de una autoestima positiva e interacciones saludables, de autocuidado para una convivencia en el marco de relaciones sanas y contenedoras, así como a su desarrollo y fortalecimiento desde una manera recreativa. </w:t>
      </w:r>
    </w:p>
    <w:p w14:paraId="3441AC30" w14:textId="77777777" w:rsidR="00672574" w:rsidRPr="005A7ADE" w:rsidRDefault="00672574" w:rsidP="00B614ED">
      <w:pPr>
        <w:widowControl w:val="0"/>
        <w:spacing w:line="276" w:lineRule="auto"/>
        <w:rPr>
          <w:rFonts w:ascii="Arial" w:eastAsia="Arial" w:hAnsi="Arial" w:cs="Arial"/>
          <w:sz w:val="24"/>
          <w:szCs w:val="24"/>
        </w:rPr>
      </w:pPr>
    </w:p>
    <w:p w14:paraId="5677803B"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jornadas, actividades grupales, acompañamientos individuales y colectivos, autocuidado y recreación, creación de guías y material audiovisual. </w:t>
      </w:r>
    </w:p>
    <w:p w14:paraId="417F4C9F" w14:textId="77777777" w:rsidR="00672574" w:rsidRPr="005A7ADE" w:rsidRDefault="00672574" w:rsidP="00B614ED">
      <w:pPr>
        <w:widowControl w:val="0"/>
        <w:spacing w:line="276" w:lineRule="auto"/>
        <w:rPr>
          <w:rFonts w:ascii="Arial" w:eastAsia="Arial" w:hAnsi="Arial" w:cs="Arial"/>
          <w:sz w:val="24"/>
          <w:szCs w:val="24"/>
        </w:rPr>
      </w:pPr>
    </w:p>
    <w:p w14:paraId="4BAB4CE6"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Qué se financiará:</w:t>
      </w:r>
    </w:p>
    <w:p w14:paraId="05B1E4EE" w14:textId="77777777" w:rsidR="00672574" w:rsidRPr="005A7ADE" w:rsidRDefault="00672574" w:rsidP="00B614ED">
      <w:pPr>
        <w:widowControl w:val="0"/>
        <w:spacing w:line="276" w:lineRule="auto"/>
        <w:rPr>
          <w:rFonts w:ascii="Arial" w:eastAsia="Arial" w:hAnsi="Arial" w:cs="Arial"/>
          <w:b/>
          <w:sz w:val="24"/>
          <w:szCs w:val="24"/>
        </w:rPr>
      </w:pPr>
    </w:p>
    <w:tbl>
      <w:tblPr>
        <w:tblStyle w:val="afff8"/>
        <w:tblW w:w="5000" w:type="pct"/>
        <w:tblInd w:w="0" w:type="dxa"/>
        <w:tblBorders>
          <w:top w:val="nil"/>
          <w:left w:val="nil"/>
          <w:bottom w:val="nil"/>
          <w:right w:val="nil"/>
          <w:insideH w:val="nil"/>
          <w:insideV w:val="nil"/>
        </w:tblBorders>
        <w:tblLook w:val="0600" w:firstRow="0" w:lastRow="0" w:firstColumn="0" w:lastColumn="0" w:noHBand="1" w:noVBand="1"/>
      </w:tblPr>
      <w:tblGrid>
        <w:gridCol w:w="1507"/>
        <w:gridCol w:w="1881"/>
        <w:gridCol w:w="6013"/>
      </w:tblGrid>
      <w:tr w:rsidR="00672574" w:rsidRPr="005A7ADE" w14:paraId="473BB075" w14:textId="77777777" w:rsidTr="00672574">
        <w:trPr>
          <w:trHeight w:val="57"/>
        </w:trPr>
        <w:tc>
          <w:tcPr>
            <w:tcW w:w="750"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4A83BFB"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Categoría</w:t>
            </w:r>
          </w:p>
        </w:tc>
        <w:tc>
          <w:tcPr>
            <w:tcW w:w="754"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511C488"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Ítem</w:t>
            </w:r>
          </w:p>
        </w:tc>
        <w:tc>
          <w:tcPr>
            <w:tcW w:w="3496"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5AD5FA9" w14:textId="77777777" w:rsidR="00672574" w:rsidRPr="005A7ADE" w:rsidRDefault="00672574" w:rsidP="00B614ED">
            <w:pPr>
              <w:widowControl w:val="0"/>
              <w:spacing w:line="276" w:lineRule="auto"/>
              <w:ind w:left="120"/>
              <w:rPr>
                <w:rFonts w:ascii="Arial" w:eastAsia="Arial" w:hAnsi="Arial" w:cs="Arial"/>
                <w:sz w:val="24"/>
                <w:szCs w:val="24"/>
              </w:rPr>
            </w:pPr>
            <w:r w:rsidRPr="005A7ADE">
              <w:rPr>
                <w:rFonts w:ascii="Arial" w:eastAsia="Arial" w:hAnsi="Arial" w:cs="Arial"/>
                <w:b/>
                <w:sz w:val="24"/>
                <w:szCs w:val="24"/>
              </w:rPr>
              <w:t>Detalle</w:t>
            </w:r>
          </w:p>
        </w:tc>
      </w:tr>
      <w:tr w:rsidR="00672574" w:rsidRPr="005A7ADE" w14:paraId="2559D9CB" w14:textId="77777777" w:rsidTr="00672574">
        <w:trPr>
          <w:trHeight w:val="57"/>
        </w:trPr>
        <w:tc>
          <w:tcPr>
            <w:tcW w:w="750" w:type="pct"/>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7ED5F14"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Operación</w:t>
            </w:r>
          </w:p>
        </w:tc>
        <w:tc>
          <w:tcPr>
            <w:tcW w:w="754"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86575A8" w14:textId="7F5943DB" w:rsidR="00672574" w:rsidRPr="005A7ADE" w:rsidRDefault="00A82615"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Servicios profesionales</w:t>
            </w:r>
          </w:p>
        </w:tc>
        <w:tc>
          <w:tcPr>
            <w:tcW w:w="3496"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75F7D61" w14:textId="77777777" w:rsidR="00672574" w:rsidRPr="005A7ADE" w:rsidRDefault="00672574" w:rsidP="00B614ED">
            <w:pPr>
              <w:widowControl w:val="0"/>
              <w:spacing w:line="276" w:lineRule="auto"/>
              <w:ind w:left="38" w:right="102"/>
              <w:rPr>
                <w:rFonts w:ascii="Arial" w:eastAsia="Arial" w:hAnsi="Arial" w:cs="Arial"/>
                <w:sz w:val="24"/>
                <w:szCs w:val="24"/>
              </w:rPr>
            </w:pPr>
            <w:r w:rsidRPr="005A7ADE">
              <w:rPr>
                <w:rFonts w:ascii="Arial" w:eastAsia="Arial" w:hAnsi="Arial" w:cs="Arial"/>
                <w:sz w:val="24"/>
                <w:szCs w:val="24"/>
              </w:rPr>
              <w:t>Monitores para talleres, profesionales para acompañamiento.</w:t>
            </w:r>
          </w:p>
        </w:tc>
      </w:tr>
      <w:tr w:rsidR="00672574" w:rsidRPr="005A7ADE" w14:paraId="6FD2A2F5" w14:textId="77777777" w:rsidTr="00672574">
        <w:trPr>
          <w:trHeight w:val="57"/>
        </w:trPr>
        <w:tc>
          <w:tcPr>
            <w:tcW w:w="750" w:type="pct"/>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304F56D"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754"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47FE4F"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Materiales</w:t>
            </w:r>
          </w:p>
        </w:tc>
        <w:tc>
          <w:tcPr>
            <w:tcW w:w="3496"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F400E2" w14:textId="77777777" w:rsidR="00672574" w:rsidRPr="005A7ADE" w:rsidRDefault="00672574" w:rsidP="00B614ED">
            <w:pPr>
              <w:widowControl w:val="0"/>
              <w:spacing w:line="276" w:lineRule="auto"/>
              <w:ind w:left="38" w:right="102"/>
              <w:rPr>
                <w:rFonts w:ascii="Arial" w:eastAsia="Arial" w:hAnsi="Arial" w:cs="Arial"/>
                <w:sz w:val="24"/>
                <w:szCs w:val="24"/>
              </w:rPr>
            </w:pPr>
            <w:r w:rsidRPr="005A7ADE">
              <w:rPr>
                <w:rFonts w:ascii="Arial" w:eastAsia="Arial" w:hAnsi="Arial" w:cs="Arial"/>
                <w:sz w:val="24"/>
                <w:szCs w:val="24"/>
              </w:rPr>
              <w:t>Material para talleres orientados a las personas con discapacidad, sus familias y cuidadores, Creación de material idóneo para las acciones y actividades en el ámbito de la salud mental, Guías y material audiovisual para personas con discapacidad y sus cuidadoras y cuidadoras, material de oficina (resmas de papel, lápices, cartulinas, etc.).</w:t>
            </w:r>
          </w:p>
        </w:tc>
      </w:tr>
      <w:tr w:rsidR="00672574" w:rsidRPr="005A7ADE" w14:paraId="5EA295C9" w14:textId="77777777" w:rsidTr="00672574">
        <w:trPr>
          <w:trHeight w:val="57"/>
        </w:trPr>
        <w:tc>
          <w:tcPr>
            <w:tcW w:w="750" w:type="pct"/>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EC28E6E"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754" w:type="pct"/>
            <w:tcBorders>
              <w:top w:val="nil"/>
              <w:left w:val="nil"/>
              <w:bottom w:val="single" w:sz="4" w:space="0" w:color="000000"/>
              <w:right w:val="single" w:sz="6" w:space="0" w:color="000000"/>
            </w:tcBorders>
            <w:shd w:val="clear" w:color="auto" w:fill="auto"/>
            <w:tcMar>
              <w:top w:w="0" w:type="dxa"/>
              <w:left w:w="100" w:type="dxa"/>
              <w:bottom w:w="0" w:type="dxa"/>
              <w:right w:w="100" w:type="dxa"/>
            </w:tcMar>
            <w:vAlign w:val="center"/>
          </w:tcPr>
          <w:p w14:paraId="08DF14DD" w14:textId="77777777" w:rsidR="00672574" w:rsidRPr="005A7ADE" w:rsidRDefault="00672574" w:rsidP="00B614ED">
            <w:pPr>
              <w:widowControl w:val="0"/>
              <w:spacing w:line="276" w:lineRule="auto"/>
              <w:ind w:left="120"/>
              <w:rPr>
                <w:rFonts w:ascii="Arial" w:eastAsia="Arial" w:hAnsi="Arial" w:cs="Arial"/>
                <w:b/>
                <w:sz w:val="24"/>
                <w:szCs w:val="24"/>
              </w:rPr>
            </w:pPr>
            <w:r w:rsidRPr="005A7ADE">
              <w:rPr>
                <w:rFonts w:ascii="Arial" w:eastAsia="Arial" w:hAnsi="Arial" w:cs="Arial"/>
                <w:b/>
                <w:sz w:val="24"/>
                <w:szCs w:val="24"/>
              </w:rPr>
              <w:t>Eventos</w:t>
            </w:r>
          </w:p>
        </w:tc>
        <w:tc>
          <w:tcPr>
            <w:tcW w:w="3496" w:type="pct"/>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71302259" w14:textId="77777777" w:rsidR="00672574" w:rsidRPr="005A7ADE" w:rsidRDefault="00672574" w:rsidP="00B614ED">
            <w:pPr>
              <w:widowControl w:val="0"/>
              <w:spacing w:line="276" w:lineRule="auto"/>
              <w:ind w:left="38" w:right="102"/>
              <w:rPr>
                <w:rFonts w:ascii="Arial" w:eastAsia="Arial" w:hAnsi="Arial" w:cs="Arial"/>
                <w:sz w:val="24"/>
                <w:szCs w:val="24"/>
              </w:rPr>
            </w:pPr>
            <w:r w:rsidRPr="005A7ADE">
              <w:rPr>
                <w:rFonts w:ascii="Arial" w:eastAsia="Arial" w:hAnsi="Arial" w:cs="Arial"/>
                <w:sz w:val="24"/>
                <w:szCs w:val="24"/>
              </w:rPr>
              <w:t>Arriendo del lugar y/o espacio para eventos, gastos en cafetería, colaciones, movilización.</w:t>
            </w:r>
          </w:p>
        </w:tc>
      </w:tr>
      <w:tr w:rsidR="00672574" w:rsidRPr="005A7ADE" w14:paraId="7951B1AB" w14:textId="77777777" w:rsidTr="00672574">
        <w:trPr>
          <w:trHeight w:val="57"/>
        </w:trPr>
        <w:tc>
          <w:tcPr>
            <w:tcW w:w="7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5917C3"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r w:rsidRPr="005A7ADE">
              <w:rPr>
                <w:rFonts w:ascii="Arial" w:eastAsia="Arial" w:hAnsi="Arial" w:cs="Arial"/>
                <w:b/>
                <w:sz w:val="24"/>
                <w:szCs w:val="24"/>
              </w:rPr>
              <w:t>Personal</w:t>
            </w:r>
          </w:p>
        </w:tc>
        <w:tc>
          <w:tcPr>
            <w:tcW w:w="425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AF16237"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4E19D738" w14:textId="77777777" w:rsidR="00672574" w:rsidRPr="005A7ADE" w:rsidRDefault="00672574" w:rsidP="00B614ED">
      <w:pPr>
        <w:widowControl w:val="0"/>
        <w:spacing w:line="276" w:lineRule="auto"/>
        <w:rPr>
          <w:rFonts w:ascii="Arial" w:eastAsia="Arial" w:hAnsi="Arial" w:cs="Arial"/>
          <w:sz w:val="24"/>
          <w:szCs w:val="24"/>
        </w:rPr>
      </w:pPr>
    </w:p>
    <w:p w14:paraId="506260FA" w14:textId="77777777" w:rsidR="00672574" w:rsidRPr="005A7ADE" w:rsidRDefault="00672574" w:rsidP="00B614ED">
      <w:pPr>
        <w:widowControl w:val="0"/>
        <w:spacing w:line="276" w:lineRule="auto"/>
        <w:rPr>
          <w:rFonts w:ascii="Arial" w:eastAsia="Arial" w:hAnsi="Arial" w:cs="Arial"/>
          <w:sz w:val="24"/>
          <w:szCs w:val="24"/>
        </w:rPr>
      </w:pPr>
    </w:p>
    <w:p w14:paraId="692F244B" w14:textId="77777777" w:rsidR="00672574" w:rsidRPr="005A7ADE" w:rsidRDefault="00672574" w:rsidP="00B614ED">
      <w:pPr>
        <w:pStyle w:val="Prrafodelista"/>
        <w:widowControl w:val="0"/>
        <w:numPr>
          <w:ilvl w:val="0"/>
          <w:numId w:val="12"/>
        </w:numPr>
        <w:spacing w:line="276" w:lineRule="auto"/>
        <w:rPr>
          <w:rFonts w:ascii="Arial" w:eastAsia="Arial" w:hAnsi="Arial" w:cs="Arial"/>
          <w:sz w:val="24"/>
          <w:szCs w:val="24"/>
        </w:rPr>
      </w:pPr>
      <w:r w:rsidRPr="005A7ADE">
        <w:rPr>
          <w:rFonts w:ascii="Arial" w:eastAsia="Arial" w:hAnsi="Arial" w:cs="Arial"/>
          <w:b/>
          <w:sz w:val="24"/>
          <w:szCs w:val="24"/>
        </w:rPr>
        <w:t xml:space="preserve"> Promoción de los Derechos de las Personas con Discapacidad</w:t>
      </w:r>
    </w:p>
    <w:p w14:paraId="50904A68" w14:textId="77777777" w:rsidR="00672574" w:rsidRPr="005A7ADE" w:rsidRDefault="00672574" w:rsidP="00B614ED">
      <w:pPr>
        <w:widowControl w:val="0"/>
        <w:spacing w:line="276" w:lineRule="auto"/>
        <w:ind w:left="720"/>
        <w:rPr>
          <w:rFonts w:ascii="Arial" w:eastAsia="Arial" w:hAnsi="Arial" w:cs="Arial"/>
          <w:sz w:val="24"/>
          <w:szCs w:val="24"/>
        </w:rPr>
      </w:pPr>
    </w:p>
    <w:p w14:paraId="4A83469B"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rPr>
        <w:t>La promoción de los derechos de las personas con discapacidad, tiene por finalidad que la sociedad toda conozca, promueva y respete estos derechos, tanto las propias personas con discapacidad, la sociedad civil organizada, el sector privado y por supuesto las instituciones públicas. En particular, reviste especial relevancia, que conozcan acerca del derecho de acceso a la justicia, que constituye un derecho en sí mismo, pero, además, permite el restablecimiento de los demás derechos que han sido vulnerados.</w:t>
      </w:r>
    </w:p>
    <w:p w14:paraId="29388572" w14:textId="77777777" w:rsidR="00672574" w:rsidRPr="005A7ADE" w:rsidRDefault="00672574" w:rsidP="00B614ED">
      <w:pPr>
        <w:spacing w:line="276" w:lineRule="auto"/>
        <w:rPr>
          <w:rFonts w:ascii="Arial" w:eastAsia="Arial" w:hAnsi="Arial" w:cs="Arial"/>
          <w:b/>
          <w:sz w:val="24"/>
          <w:szCs w:val="24"/>
        </w:rPr>
      </w:pPr>
    </w:p>
    <w:p w14:paraId="786437C8"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w:t>
      </w:r>
      <w:r w:rsidRPr="005A7ADE">
        <w:rPr>
          <w:rFonts w:ascii="Arial" w:eastAsia="Arial" w:hAnsi="Arial" w:cs="Arial"/>
          <w:sz w:val="24"/>
          <w:szCs w:val="24"/>
          <w:highlight w:val="white"/>
        </w:rPr>
        <w:t>Desarrollar acciones organizadas y planificadas de difusión y educación (formación) sobre los derechos de las personas con discapacidad y su vinculación con el derecho de acceso a la justicia, a fin de fomentar una visión crítica y proclive a la transformación de las estructuras sociales excluyentes o discriminatorias, así como el empoderamiento de las personas con discapacidad y sus organizaciones.</w:t>
      </w:r>
    </w:p>
    <w:p w14:paraId="37BCFDE6" w14:textId="77777777" w:rsidR="00672574" w:rsidRPr="005A7ADE" w:rsidRDefault="00672574" w:rsidP="00B614ED">
      <w:pPr>
        <w:spacing w:line="276" w:lineRule="auto"/>
        <w:rPr>
          <w:rFonts w:ascii="Arial" w:eastAsia="Arial" w:hAnsi="Arial" w:cs="Arial"/>
          <w:sz w:val="24"/>
          <w:szCs w:val="24"/>
        </w:rPr>
      </w:pPr>
    </w:p>
    <w:p w14:paraId="68653F5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Se espera financiar actividades de promoción, difusión y educación, tales como talleres, cursos, seminarios o conversatorios sobre los derechos de las personas con discapacidad y su vinculación con el derecho de acceso a la justicia, ya sea que estas actividades se desarrollen de manera presencial y/o virtual. Asimismo, podrán financiarse talleres o actividades sobre denuncias y ejercicio de acciones legales ante vulneraciones de derechos y/o que faciliten el acceso a la justicia a través de ajustes de procedimiento, considerando variables como, por ejemplo, género y/o autismo.</w:t>
      </w:r>
    </w:p>
    <w:p w14:paraId="0F3BBDD5" w14:textId="77777777" w:rsidR="00672574" w:rsidRPr="005A7ADE" w:rsidRDefault="00672574" w:rsidP="00B614ED">
      <w:pPr>
        <w:pStyle w:val="Prrafodelista"/>
        <w:spacing w:line="276" w:lineRule="auto"/>
        <w:ind w:left="1440"/>
        <w:rPr>
          <w:rFonts w:ascii="Arial" w:eastAsia="Arial" w:hAnsi="Arial" w:cs="Arial"/>
          <w:sz w:val="24"/>
          <w:szCs w:val="24"/>
        </w:rPr>
      </w:pPr>
    </w:p>
    <w:p w14:paraId="01EE43F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Equipo ejecutor del proyecto:</w:t>
      </w:r>
      <w:r w:rsidRPr="005A7ADE">
        <w:rPr>
          <w:rFonts w:ascii="Arial" w:eastAsia="Arial" w:hAnsi="Arial" w:cs="Arial"/>
          <w:sz w:val="24"/>
          <w:szCs w:val="24"/>
        </w:rPr>
        <w:t xml:space="preserve"> debe certificar su experiencia en el desarrollo de actividades de capacitación y promoción de los derechos humanos de las personas con discapacidad. Para esto, se deberá acreditar la formación del equipo ejecutor en este tipo de temáticas y su participación en este tipo de actividades en, al menos, tres (3) años, en los últimos cinco (5) años. </w:t>
      </w:r>
    </w:p>
    <w:p w14:paraId="2CB1F4F5" w14:textId="77777777" w:rsidR="00672574" w:rsidRPr="005A7ADE" w:rsidRDefault="00672574" w:rsidP="00B614ED">
      <w:pPr>
        <w:pStyle w:val="Prrafodelista"/>
        <w:spacing w:line="276" w:lineRule="auto"/>
        <w:rPr>
          <w:rFonts w:ascii="Arial" w:eastAsia="Arial" w:hAnsi="Arial" w:cs="Arial"/>
          <w:sz w:val="24"/>
          <w:szCs w:val="24"/>
        </w:rPr>
      </w:pPr>
    </w:p>
    <w:p w14:paraId="420F2483"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se financiará: </w:t>
      </w:r>
    </w:p>
    <w:tbl>
      <w:tblPr>
        <w:tblStyle w:val="Tablaconcuadrcula"/>
        <w:tblW w:w="9351" w:type="dxa"/>
        <w:tblLook w:val="04A0" w:firstRow="1" w:lastRow="0" w:firstColumn="1" w:lastColumn="0" w:noHBand="0" w:noVBand="1"/>
      </w:tblPr>
      <w:tblGrid>
        <w:gridCol w:w="1412"/>
        <w:gridCol w:w="1777"/>
        <w:gridCol w:w="6162"/>
      </w:tblGrid>
      <w:tr w:rsidR="00672574" w:rsidRPr="005A7ADE" w14:paraId="438E22DA" w14:textId="77777777" w:rsidTr="00672574">
        <w:tc>
          <w:tcPr>
            <w:tcW w:w="1413" w:type="dxa"/>
            <w:vAlign w:val="center"/>
          </w:tcPr>
          <w:p w14:paraId="59F8875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vAlign w:val="center"/>
          </w:tcPr>
          <w:p w14:paraId="2E6CCE9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vAlign w:val="center"/>
          </w:tcPr>
          <w:p w14:paraId="1F3EB40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19F9EFBD" w14:textId="77777777" w:rsidTr="00672574">
        <w:tc>
          <w:tcPr>
            <w:tcW w:w="1413" w:type="dxa"/>
            <w:vMerge w:val="restart"/>
            <w:vAlign w:val="center"/>
          </w:tcPr>
          <w:p w14:paraId="3EDBCDA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116D4BF3" w14:textId="10E47750"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2907594F"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Coordinador/a, expositores/as, profesionales de apoyo y/o de interpretación en lengua de señas chilena.</w:t>
            </w:r>
          </w:p>
        </w:tc>
      </w:tr>
      <w:tr w:rsidR="00672574" w:rsidRPr="005A7ADE" w14:paraId="4B1889FC" w14:textId="77777777" w:rsidTr="00672574">
        <w:tc>
          <w:tcPr>
            <w:tcW w:w="1413" w:type="dxa"/>
            <w:vMerge/>
            <w:vAlign w:val="center"/>
          </w:tcPr>
          <w:p w14:paraId="246ED671"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4B256A0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7561FC4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para difusión y/o folletería</w:t>
            </w:r>
          </w:p>
        </w:tc>
      </w:tr>
      <w:tr w:rsidR="00672574" w:rsidRPr="005A7ADE" w14:paraId="2A55790C" w14:textId="77777777" w:rsidTr="00672574">
        <w:tc>
          <w:tcPr>
            <w:tcW w:w="1413" w:type="dxa"/>
            <w:vMerge/>
            <w:vAlign w:val="center"/>
          </w:tcPr>
          <w:p w14:paraId="07725FFE"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49D945C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2F56A71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 gastos por concepto de cafetería.</w:t>
            </w:r>
          </w:p>
        </w:tc>
      </w:tr>
      <w:tr w:rsidR="00672574" w:rsidRPr="005A7ADE" w14:paraId="74C60EF8" w14:textId="77777777" w:rsidTr="00672574">
        <w:tc>
          <w:tcPr>
            <w:tcW w:w="1413" w:type="dxa"/>
            <w:vAlign w:val="center"/>
          </w:tcPr>
          <w:p w14:paraId="2C118AB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8" w:type="dxa"/>
            <w:gridSpan w:val="2"/>
          </w:tcPr>
          <w:p w14:paraId="380361A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6D392EFC" w14:textId="77777777" w:rsidR="00672574" w:rsidRPr="005A7ADE" w:rsidRDefault="00672574" w:rsidP="00B614ED">
      <w:pPr>
        <w:spacing w:line="276" w:lineRule="auto"/>
        <w:rPr>
          <w:rFonts w:ascii="Arial" w:eastAsia="Arial" w:hAnsi="Arial" w:cs="Arial"/>
          <w:b/>
          <w:sz w:val="24"/>
          <w:szCs w:val="24"/>
        </w:rPr>
      </w:pPr>
    </w:p>
    <w:p w14:paraId="45CC7328" w14:textId="77777777" w:rsidR="00672574" w:rsidRPr="005A7ADE" w:rsidRDefault="00672574" w:rsidP="00B614ED">
      <w:pPr>
        <w:spacing w:line="276" w:lineRule="auto"/>
        <w:rPr>
          <w:rFonts w:ascii="Arial" w:eastAsia="Arial" w:hAnsi="Arial" w:cs="Arial"/>
          <w:b/>
          <w:sz w:val="24"/>
          <w:szCs w:val="24"/>
        </w:rPr>
      </w:pPr>
    </w:p>
    <w:p w14:paraId="4F6A97E0" w14:textId="77777777" w:rsidR="00672574" w:rsidRPr="005A7ADE" w:rsidRDefault="00672574" w:rsidP="00B614ED">
      <w:pPr>
        <w:pStyle w:val="Prrafodelista"/>
        <w:widowControl w:val="0"/>
        <w:numPr>
          <w:ilvl w:val="0"/>
          <w:numId w:val="12"/>
        </w:numPr>
        <w:spacing w:line="276" w:lineRule="auto"/>
        <w:rPr>
          <w:rFonts w:ascii="Arial" w:eastAsia="Arial" w:hAnsi="Arial" w:cs="Arial"/>
          <w:sz w:val="24"/>
          <w:szCs w:val="24"/>
        </w:rPr>
      </w:pPr>
      <w:r w:rsidRPr="005A7ADE">
        <w:rPr>
          <w:rFonts w:ascii="Arial" w:eastAsia="Arial" w:hAnsi="Arial" w:cs="Arial"/>
          <w:b/>
          <w:sz w:val="24"/>
          <w:szCs w:val="24"/>
        </w:rPr>
        <w:t>Memoria histórica y personas con discapacidad en Chile</w:t>
      </w:r>
    </w:p>
    <w:p w14:paraId="47515E1E" w14:textId="77777777" w:rsidR="00672574" w:rsidRPr="005A7ADE" w:rsidRDefault="00672574" w:rsidP="00B614ED">
      <w:pPr>
        <w:widowControl w:val="0"/>
        <w:spacing w:line="276" w:lineRule="auto"/>
        <w:ind w:left="720"/>
        <w:rPr>
          <w:rFonts w:ascii="Arial" w:eastAsia="Arial" w:hAnsi="Arial" w:cs="Arial"/>
          <w:sz w:val="24"/>
          <w:szCs w:val="24"/>
        </w:rPr>
      </w:pPr>
    </w:p>
    <w:p w14:paraId="1794746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Contribuir con la </w:t>
      </w:r>
      <w:r w:rsidRPr="005A7ADE">
        <w:rPr>
          <w:rFonts w:ascii="Arial" w:eastAsia="Arial" w:hAnsi="Arial" w:cs="Arial"/>
          <w:sz w:val="24"/>
          <w:szCs w:val="24"/>
          <w:highlight w:val="white"/>
        </w:rPr>
        <w:t xml:space="preserve">preservación de la memoria histórica </w:t>
      </w:r>
      <w:r w:rsidRPr="005A7ADE">
        <w:rPr>
          <w:rFonts w:ascii="Arial" w:eastAsia="Arial" w:hAnsi="Arial" w:cs="Arial"/>
          <w:sz w:val="24"/>
          <w:szCs w:val="24"/>
        </w:rPr>
        <w:t>y el respeto de los derechos humanos de las personas con discapacidad en Chile, articulando</w:t>
      </w:r>
      <w:r w:rsidRPr="005A7ADE">
        <w:rPr>
          <w:rFonts w:ascii="Arial" w:eastAsia="Arial" w:hAnsi="Arial" w:cs="Arial"/>
          <w:sz w:val="24"/>
          <w:szCs w:val="24"/>
          <w:highlight w:val="white"/>
        </w:rPr>
        <w:t xml:space="preserve"> y fortaleciendo el vínculo entre las instituciones públicas, las agrupaciones de derechos humanos y la sociedad civil en su conjunto, a fin de impulsar el diálogo y discusión sobre medidas de reparación y garantías de no repetición en favor </w:t>
      </w:r>
      <w:r w:rsidRPr="005A7ADE">
        <w:rPr>
          <w:rFonts w:ascii="Arial" w:eastAsia="Arial" w:hAnsi="Arial" w:cs="Arial"/>
          <w:sz w:val="24"/>
          <w:szCs w:val="24"/>
        </w:rPr>
        <w:t xml:space="preserve">de aquellas personas cuyas lesiones resulten en una discapacidad o el agravamiento de la misma </w:t>
      </w:r>
      <w:r w:rsidRPr="005A7ADE">
        <w:rPr>
          <w:rFonts w:ascii="Arial" w:eastAsia="Arial" w:hAnsi="Arial" w:cs="Arial"/>
          <w:sz w:val="24"/>
          <w:szCs w:val="24"/>
          <w:highlight w:val="white"/>
        </w:rPr>
        <w:t xml:space="preserve">producto de violaciones a sus derechos humanos </w:t>
      </w:r>
      <w:r w:rsidRPr="005A7ADE">
        <w:rPr>
          <w:rFonts w:ascii="Arial" w:eastAsia="Arial" w:hAnsi="Arial" w:cs="Arial"/>
          <w:sz w:val="24"/>
          <w:szCs w:val="24"/>
        </w:rPr>
        <w:t>cometidas por instituciones del Estado o por sus funcionarios y funcionarias.</w:t>
      </w:r>
    </w:p>
    <w:p w14:paraId="35423C2E" w14:textId="77777777" w:rsidR="00672574" w:rsidRPr="005A7ADE" w:rsidRDefault="00672574" w:rsidP="00B614ED">
      <w:pPr>
        <w:spacing w:line="276" w:lineRule="auto"/>
        <w:rPr>
          <w:rFonts w:ascii="Arial" w:eastAsia="Arial" w:hAnsi="Arial" w:cs="Arial"/>
          <w:sz w:val="24"/>
          <w:szCs w:val="24"/>
        </w:rPr>
      </w:pPr>
    </w:p>
    <w:p w14:paraId="490B835B"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b/>
          <w:sz w:val="24"/>
          <w:szCs w:val="24"/>
        </w:rPr>
        <w:t>Ejemplos:</w:t>
      </w:r>
      <w:r w:rsidRPr="005A7ADE">
        <w:rPr>
          <w:rFonts w:ascii="Arial" w:eastAsia="Arial" w:hAnsi="Arial" w:cs="Arial"/>
          <w:sz w:val="24"/>
          <w:szCs w:val="24"/>
        </w:rPr>
        <w:t xml:space="preserve"> </w:t>
      </w:r>
      <w:r w:rsidRPr="005A7ADE">
        <w:rPr>
          <w:rFonts w:ascii="Arial" w:eastAsia="Arial" w:hAnsi="Arial" w:cs="Arial"/>
          <w:sz w:val="24"/>
          <w:szCs w:val="24"/>
          <w:highlight w:val="white"/>
        </w:rPr>
        <w:t>Se espera financiar acciones, actividades y/o registros que contribuyan a preservar la memoria histórica ante violaciones a derechos humanos cometidas por instituciones del Estado o por sus funcionarios y funcionarias y que hayan tenido como efecto, entre otros, la adquisición o agravamiento de la discapacidad. Dentro de estas acciones, actividades y/o registros, se encuentran la creación de obras audiovisuales, recopilación de testimonios, exposiciones fotográficas, obras literarias, obras gráficas, entre otras de naturaleza similar.</w:t>
      </w:r>
    </w:p>
    <w:p w14:paraId="59BB214F" w14:textId="77777777" w:rsidR="00672574" w:rsidRPr="005A7ADE" w:rsidRDefault="00672574" w:rsidP="00B614ED">
      <w:pPr>
        <w:spacing w:line="276" w:lineRule="auto"/>
        <w:rPr>
          <w:rFonts w:ascii="Arial" w:eastAsia="Arial" w:hAnsi="Arial" w:cs="Arial"/>
          <w:sz w:val="24"/>
          <w:szCs w:val="24"/>
          <w:highlight w:val="white"/>
        </w:rPr>
      </w:pPr>
    </w:p>
    <w:p w14:paraId="7AF9B913"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sz w:val="24"/>
          <w:szCs w:val="24"/>
          <w:highlight w:val="white"/>
        </w:rPr>
        <w:t>En el contexto de esta línea de financiamiento, se entenderá que la memoria histórica alude a: “</w:t>
      </w:r>
      <w:r w:rsidRPr="005A7ADE">
        <w:rPr>
          <w:rFonts w:ascii="Arial" w:eastAsia="Arial" w:hAnsi="Arial" w:cs="Arial"/>
          <w:i/>
          <w:sz w:val="24"/>
          <w:szCs w:val="24"/>
          <w:highlight w:val="white"/>
        </w:rPr>
        <w:t>(…) los fenómenos conmemorativos, entendidos como representaciones materiales o como actos de evocación, que se manifiestan en el espacio público y se dedican al recuerdo de acontecimientos concretos (…)</w:t>
      </w:r>
      <w:r w:rsidRPr="005A7ADE">
        <w:rPr>
          <w:rFonts w:ascii="Arial" w:eastAsia="Arial" w:hAnsi="Arial" w:cs="Arial"/>
          <w:sz w:val="24"/>
          <w:szCs w:val="24"/>
          <w:highlight w:val="white"/>
        </w:rPr>
        <w:t>”.</w:t>
      </w:r>
      <w:r w:rsidRPr="005A7ADE">
        <w:rPr>
          <w:rStyle w:val="Refdenotaalpie"/>
          <w:rFonts w:ascii="Arial" w:eastAsia="Arial" w:hAnsi="Arial" w:cs="Arial"/>
          <w:sz w:val="24"/>
          <w:szCs w:val="24"/>
          <w:highlight w:val="white"/>
        </w:rPr>
        <w:footnoteReference w:id="10"/>
      </w:r>
      <w:r w:rsidRPr="005A7ADE">
        <w:rPr>
          <w:rFonts w:ascii="Arial" w:eastAsia="Arial" w:hAnsi="Arial" w:cs="Arial"/>
          <w:sz w:val="24"/>
          <w:szCs w:val="24"/>
          <w:highlight w:val="white"/>
        </w:rPr>
        <w:t xml:space="preserve"> </w:t>
      </w:r>
    </w:p>
    <w:p w14:paraId="593E04E3" w14:textId="77777777" w:rsidR="00672574" w:rsidRPr="005A7ADE" w:rsidRDefault="00672574" w:rsidP="00B614ED">
      <w:pPr>
        <w:spacing w:line="276" w:lineRule="auto"/>
        <w:rPr>
          <w:rFonts w:ascii="Arial" w:eastAsia="Arial" w:hAnsi="Arial" w:cs="Arial"/>
          <w:sz w:val="24"/>
          <w:szCs w:val="24"/>
          <w:highlight w:val="white"/>
        </w:rPr>
      </w:pPr>
    </w:p>
    <w:p w14:paraId="3B4E6363" w14:textId="77777777" w:rsidR="00672574" w:rsidRPr="005A7ADE" w:rsidRDefault="00672574" w:rsidP="00B614ED">
      <w:pPr>
        <w:spacing w:line="276" w:lineRule="auto"/>
        <w:rPr>
          <w:rFonts w:ascii="Arial" w:eastAsia="Arial" w:hAnsi="Arial" w:cs="Arial"/>
          <w:sz w:val="24"/>
          <w:szCs w:val="24"/>
          <w:highlight w:val="white"/>
        </w:rPr>
      </w:pPr>
      <w:r w:rsidRPr="005A7ADE">
        <w:rPr>
          <w:rFonts w:ascii="Arial" w:eastAsia="Arial" w:hAnsi="Arial" w:cs="Arial"/>
          <w:sz w:val="24"/>
          <w:szCs w:val="24"/>
          <w:highlight w:val="white"/>
        </w:rPr>
        <w:t>Por su parte, y también en el contexto de esta línea de financiamiento, podrán abordarse violaciones a los derechos humanos de las personas con discapacidad causadas por la violencia institucional, o bien, por acciones u omisiones del Estado o de sus agentes que no se comprendan dentro de dicho concepto.</w:t>
      </w:r>
    </w:p>
    <w:p w14:paraId="4947AE85" w14:textId="77777777" w:rsidR="00672574" w:rsidRPr="005A7ADE" w:rsidRDefault="00672574" w:rsidP="00B614ED">
      <w:pPr>
        <w:spacing w:line="276" w:lineRule="auto"/>
        <w:rPr>
          <w:rFonts w:ascii="Arial" w:eastAsia="Arial" w:hAnsi="Arial" w:cs="Arial"/>
          <w:sz w:val="24"/>
          <w:szCs w:val="24"/>
          <w:highlight w:val="white"/>
        </w:rPr>
      </w:pPr>
    </w:p>
    <w:p w14:paraId="5DFF1130"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sz w:val="24"/>
          <w:szCs w:val="24"/>
          <w:highlight w:val="white"/>
        </w:rPr>
        <w:t xml:space="preserve">A partir de ello, por violencia institucional se entenderá el </w:t>
      </w:r>
      <w:r w:rsidRPr="005A7ADE">
        <w:rPr>
          <w:rFonts w:ascii="Arial" w:eastAsia="Arial" w:hAnsi="Arial" w:cs="Arial"/>
          <w:i/>
          <w:sz w:val="24"/>
          <w:szCs w:val="24"/>
          <w:highlight w:val="white"/>
        </w:rPr>
        <w:t>“(…) conjunto de acciones o prácticas específicas desplegadas por agentes del Estado que tienen la capacidad de transgredir la integridad física, psíquica, sexual y moral de las personas que por lo general se encuentran en contextos de restricción de su autonomía o libertad personal</w:t>
      </w:r>
      <w:r w:rsidRPr="005A7ADE">
        <w:rPr>
          <w:rFonts w:ascii="Arial" w:eastAsia="Arial" w:hAnsi="Arial" w:cs="Arial"/>
          <w:sz w:val="24"/>
          <w:szCs w:val="24"/>
          <w:highlight w:val="white"/>
        </w:rPr>
        <w:t>” (Ministerio Público de Chile 2021). Instrucción General que imparte criterios de actuación en delitos de violencia</w:t>
      </w:r>
      <w:r w:rsidRPr="005A7ADE">
        <w:rPr>
          <w:rFonts w:ascii="Arial" w:eastAsia="Arial" w:hAnsi="Arial" w:cs="Arial"/>
          <w:sz w:val="24"/>
          <w:szCs w:val="24"/>
        </w:rPr>
        <w:t xml:space="preserve"> institucional. Oficio FN N°618/2021, p. 9.”. Asimismo, se entenderá que, dentro de este concepto, caben las violaciones de derechos humanos cometidas desde instituciones del Estado o por sus funcionarios y funcionarias en el período comprendido entre el 11 de septiembre de 1973 y el 10 de </w:t>
      </w:r>
      <w:r w:rsidRPr="005A7ADE">
        <w:rPr>
          <w:rFonts w:ascii="Arial" w:eastAsia="Arial" w:hAnsi="Arial" w:cs="Arial"/>
          <w:sz w:val="24"/>
          <w:szCs w:val="24"/>
        </w:rPr>
        <w:lastRenderedPageBreak/>
        <w:t>marzo de 1990, así como en el contexto de las manifestaciones sociales ocurridas desde octubre de 2019 hasta marzo de 2020.</w:t>
      </w:r>
    </w:p>
    <w:p w14:paraId="3662B282"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Equipo ejecutor del proyecto:</w:t>
      </w:r>
      <w:r w:rsidRPr="005A7ADE">
        <w:rPr>
          <w:rFonts w:ascii="Arial" w:eastAsia="Arial" w:hAnsi="Arial" w:cs="Arial"/>
          <w:sz w:val="24"/>
          <w:szCs w:val="24"/>
        </w:rPr>
        <w:t xml:space="preserve"> debe certificar su experiencia en el desarrollo de actividades de capacitación y promoción de los derechos humanos de las personas con discapacidad. Para esto, se deberá acreditar la formación del equipo ejecutor en este tipo de temáticas y su participación en este tipo de actividades en, </w:t>
      </w:r>
      <w:sdt>
        <w:sdtPr>
          <w:rPr>
            <w:rFonts w:ascii="Arial" w:hAnsi="Arial" w:cs="Arial"/>
            <w:sz w:val="24"/>
            <w:szCs w:val="24"/>
          </w:rPr>
          <w:tag w:val="goog_rdk_14"/>
          <w:id w:val="1886139670"/>
        </w:sdtPr>
        <w:sdtContent/>
      </w:sdt>
      <w:sdt>
        <w:sdtPr>
          <w:rPr>
            <w:rFonts w:ascii="Arial" w:hAnsi="Arial" w:cs="Arial"/>
            <w:sz w:val="24"/>
            <w:szCs w:val="24"/>
          </w:rPr>
          <w:tag w:val="goog_rdk_15"/>
          <w:id w:val="-835839358"/>
        </w:sdtPr>
        <w:sdtContent/>
      </w:sdt>
      <w:r w:rsidRPr="005A7ADE">
        <w:rPr>
          <w:rFonts w:ascii="Arial" w:eastAsia="Arial" w:hAnsi="Arial" w:cs="Arial"/>
          <w:sz w:val="24"/>
          <w:szCs w:val="24"/>
        </w:rPr>
        <w:t>al menos, tres (3) años, en los últimos cinco (5) años.</w:t>
      </w:r>
    </w:p>
    <w:p w14:paraId="22599515" w14:textId="77777777" w:rsidR="00672574" w:rsidRPr="005A7ADE" w:rsidRDefault="00672574" w:rsidP="00B614ED">
      <w:pPr>
        <w:spacing w:line="276" w:lineRule="auto"/>
        <w:ind w:left="1080"/>
        <w:rPr>
          <w:rFonts w:ascii="Arial" w:eastAsia="Arial" w:hAnsi="Arial" w:cs="Arial"/>
          <w:sz w:val="24"/>
          <w:szCs w:val="24"/>
        </w:rPr>
      </w:pPr>
    </w:p>
    <w:p w14:paraId="61B9024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 xml:space="preserve">Qué se financiará: </w:t>
      </w:r>
    </w:p>
    <w:p w14:paraId="11990163" w14:textId="77777777" w:rsidR="00672574" w:rsidRPr="005A7ADE" w:rsidRDefault="00672574" w:rsidP="00B614ED">
      <w:pPr>
        <w:spacing w:line="276" w:lineRule="auto"/>
        <w:rPr>
          <w:rFonts w:ascii="Arial" w:eastAsia="Arial" w:hAnsi="Arial" w:cs="Arial"/>
          <w:b/>
          <w:sz w:val="24"/>
          <w:szCs w:val="24"/>
        </w:rPr>
      </w:pPr>
    </w:p>
    <w:tbl>
      <w:tblPr>
        <w:tblStyle w:val="Tablaconcuadrcula"/>
        <w:tblW w:w="0" w:type="auto"/>
        <w:tblLook w:val="04A0" w:firstRow="1" w:lastRow="0" w:firstColumn="1" w:lastColumn="0" w:noHBand="0" w:noVBand="1"/>
      </w:tblPr>
      <w:tblGrid>
        <w:gridCol w:w="1412"/>
        <w:gridCol w:w="1777"/>
        <w:gridCol w:w="6218"/>
      </w:tblGrid>
      <w:tr w:rsidR="00672574" w:rsidRPr="005A7ADE" w14:paraId="5A2BD0CD" w14:textId="77777777" w:rsidTr="00672574">
        <w:tc>
          <w:tcPr>
            <w:tcW w:w="1413" w:type="dxa"/>
            <w:vAlign w:val="center"/>
          </w:tcPr>
          <w:p w14:paraId="35D6F12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vAlign w:val="center"/>
          </w:tcPr>
          <w:p w14:paraId="11EE5C3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00550EF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09BEF6B1" w14:textId="77777777" w:rsidTr="00672574">
        <w:tc>
          <w:tcPr>
            <w:tcW w:w="1413" w:type="dxa"/>
            <w:vMerge w:val="restart"/>
            <w:vAlign w:val="center"/>
          </w:tcPr>
          <w:p w14:paraId="5DF635B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4977B5A0" w14:textId="13232EA9" w:rsidR="00672574" w:rsidRPr="005A7ADE" w:rsidRDefault="00A82615"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107F968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Investigadores/as, fotógrafos/as, profesionales del área audiovisual, periodistas, sociólogos/as u otras formaciones afines con experiencia acreditable en el ámbito de memoria histórica</w:t>
            </w:r>
          </w:p>
        </w:tc>
      </w:tr>
      <w:tr w:rsidR="00672574" w:rsidRPr="005A7ADE" w14:paraId="3C269EA7" w14:textId="77777777" w:rsidTr="00672574">
        <w:tc>
          <w:tcPr>
            <w:tcW w:w="1413" w:type="dxa"/>
            <w:vMerge/>
            <w:vAlign w:val="center"/>
          </w:tcPr>
          <w:p w14:paraId="7E0A8D82"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75E3B0A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3AFDF82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que permitan la creación de obras, difusión, folletería y/o material de difusión, exposiciones, impresiones</w:t>
            </w:r>
          </w:p>
        </w:tc>
      </w:tr>
      <w:tr w:rsidR="00672574" w:rsidRPr="005A7ADE" w14:paraId="5BC8998A" w14:textId="77777777" w:rsidTr="00672574">
        <w:tc>
          <w:tcPr>
            <w:tcW w:w="1413" w:type="dxa"/>
            <w:vMerge/>
            <w:vAlign w:val="center"/>
          </w:tcPr>
          <w:p w14:paraId="30A1515F"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37BB882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3062DD17"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arriendo de equipos.</w:t>
            </w:r>
          </w:p>
        </w:tc>
      </w:tr>
      <w:tr w:rsidR="00672574" w:rsidRPr="005A7ADE" w14:paraId="65276156" w14:textId="77777777" w:rsidTr="00672574">
        <w:tc>
          <w:tcPr>
            <w:tcW w:w="1413" w:type="dxa"/>
            <w:vAlign w:val="center"/>
          </w:tcPr>
          <w:p w14:paraId="39B7295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7938" w:type="dxa"/>
            <w:gridSpan w:val="2"/>
          </w:tcPr>
          <w:p w14:paraId="42B998CA"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32CE05EC" w14:textId="77777777" w:rsidR="00672574" w:rsidRPr="005A7ADE" w:rsidRDefault="00672574" w:rsidP="00B614ED">
      <w:pPr>
        <w:widowControl w:val="0"/>
        <w:spacing w:line="276" w:lineRule="auto"/>
        <w:rPr>
          <w:rFonts w:ascii="Arial" w:eastAsia="Arial" w:hAnsi="Arial" w:cs="Arial"/>
          <w:sz w:val="24"/>
          <w:szCs w:val="24"/>
        </w:rPr>
      </w:pPr>
    </w:p>
    <w:p w14:paraId="24C5F4DF" w14:textId="77777777" w:rsidR="00672574" w:rsidRPr="005A7ADE" w:rsidRDefault="00672574" w:rsidP="00B614ED">
      <w:pPr>
        <w:widowControl w:val="0"/>
        <w:spacing w:line="276" w:lineRule="auto"/>
        <w:rPr>
          <w:rFonts w:ascii="Arial" w:eastAsia="Arial" w:hAnsi="Arial" w:cs="Arial"/>
          <w:sz w:val="24"/>
          <w:szCs w:val="24"/>
        </w:rPr>
      </w:pPr>
    </w:p>
    <w:p w14:paraId="594FC316" w14:textId="77777777" w:rsidR="00672574" w:rsidRPr="005A7ADE" w:rsidRDefault="00672574" w:rsidP="00B614ED">
      <w:pPr>
        <w:pStyle w:val="Prrafodelista"/>
        <w:widowControl w:val="0"/>
        <w:numPr>
          <w:ilvl w:val="0"/>
          <w:numId w:val="12"/>
        </w:numPr>
        <w:spacing w:line="276" w:lineRule="auto"/>
        <w:rPr>
          <w:rFonts w:ascii="Arial" w:eastAsia="Arial" w:hAnsi="Arial" w:cs="Arial"/>
          <w:sz w:val="24"/>
          <w:szCs w:val="24"/>
        </w:rPr>
      </w:pPr>
      <w:r w:rsidRPr="005A7ADE">
        <w:rPr>
          <w:rFonts w:ascii="Arial" w:eastAsia="Arial" w:hAnsi="Arial" w:cs="Arial"/>
          <w:b/>
          <w:sz w:val="24"/>
          <w:szCs w:val="24"/>
        </w:rPr>
        <w:t xml:space="preserve"> Investigación y Estudios </w:t>
      </w:r>
    </w:p>
    <w:p w14:paraId="63FC060C" w14:textId="77777777" w:rsidR="00672574" w:rsidRPr="005A7ADE" w:rsidRDefault="00672574" w:rsidP="00B614ED">
      <w:pPr>
        <w:widowControl w:val="0"/>
        <w:spacing w:line="276" w:lineRule="auto"/>
        <w:rPr>
          <w:rFonts w:ascii="Arial" w:eastAsia="Arial" w:hAnsi="Arial" w:cs="Arial"/>
          <w:sz w:val="24"/>
          <w:szCs w:val="24"/>
        </w:rPr>
      </w:pPr>
    </w:p>
    <w:p w14:paraId="5680D925"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Fomentar el desarrollo de proyectos de investigación que conduzcan a nuevos conocimientos en el ámbito de la discapacidad, realizada por organizaciones o instituciones académicas dedicadas a la investigación, en conjunto con personas con discapacidad, orientadas a las políticas públicas en Chile para la inclusión social de las personas con discapacidad.</w:t>
      </w:r>
    </w:p>
    <w:p w14:paraId="281731AA" w14:textId="77777777" w:rsidR="00672574" w:rsidRPr="005A7ADE" w:rsidRDefault="00672574" w:rsidP="00B614ED">
      <w:pPr>
        <w:widowControl w:val="0"/>
        <w:spacing w:line="276" w:lineRule="auto"/>
        <w:rPr>
          <w:rFonts w:ascii="Arial" w:eastAsia="Arial" w:hAnsi="Arial" w:cs="Arial"/>
          <w:b/>
          <w:sz w:val="24"/>
          <w:szCs w:val="24"/>
        </w:rPr>
      </w:pPr>
    </w:p>
    <w:p w14:paraId="1CD91CB4"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Que se financiará</w:t>
      </w:r>
      <w:r w:rsidRPr="005A7ADE">
        <w:rPr>
          <w:rFonts w:ascii="Arial" w:eastAsia="Arial" w:hAnsi="Arial" w:cs="Arial"/>
          <w:sz w:val="24"/>
          <w:szCs w:val="24"/>
        </w:rPr>
        <w:t>:</w:t>
      </w:r>
    </w:p>
    <w:p w14:paraId="502EE5FA" w14:textId="77777777" w:rsidR="00672574" w:rsidRPr="005A7ADE" w:rsidRDefault="00672574" w:rsidP="00B614ED">
      <w:pPr>
        <w:widowControl w:val="0"/>
        <w:spacing w:line="276" w:lineRule="auto"/>
        <w:rPr>
          <w:rFonts w:ascii="Arial" w:eastAsia="Arial" w:hAnsi="Arial" w:cs="Arial"/>
          <w:sz w:val="24"/>
          <w:szCs w:val="24"/>
        </w:rPr>
      </w:pPr>
    </w:p>
    <w:p w14:paraId="323997B0"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Se financiarán exclusivamente proyectos de investigación social, científica o tecnológica que conduzcan a nuevos conocimientos o aplicaciones en el área de la discapacidad, basadas en preguntas de investigación o hipótesis de trabajo indicadas en el mismo proyecto.</w:t>
      </w:r>
    </w:p>
    <w:p w14:paraId="667D1C0B" w14:textId="77777777" w:rsidR="00672574" w:rsidRPr="005A7ADE" w:rsidRDefault="00672574" w:rsidP="00B614ED">
      <w:pPr>
        <w:widowControl w:val="0"/>
        <w:spacing w:line="276" w:lineRule="auto"/>
        <w:rPr>
          <w:rFonts w:ascii="Arial" w:eastAsia="Arial" w:hAnsi="Arial" w:cs="Arial"/>
          <w:sz w:val="24"/>
          <w:szCs w:val="24"/>
        </w:rPr>
      </w:pPr>
    </w:p>
    <w:tbl>
      <w:tblPr>
        <w:tblStyle w:val="afffb"/>
        <w:tblW w:w="5000" w:type="pct"/>
        <w:tblInd w:w="0" w:type="dxa"/>
        <w:tblBorders>
          <w:top w:val="nil"/>
          <w:left w:val="nil"/>
          <w:bottom w:val="nil"/>
          <w:right w:val="nil"/>
          <w:insideH w:val="nil"/>
          <w:insideV w:val="nil"/>
        </w:tblBorders>
        <w:tblLook w:val="0600" w:firstRow="0" w:lastRow="0" w:firstColumn="0" w:lastColumn="0" w:noHBand="1" w:noVBand="1"/>
      </w:tblPr>
      <w:tblGrid>
        <w:gridCol w:w="1427"/>
        <w:gridCol w:w="1801"/>
        <w:gridCol w:w="6173"/>
      </w:tblGrid>
      <w:tr w:rsidR="00672574" w:rsidRPr="005A7ADE" w14:paraId="471FF0F5" w14:textId="77777777" w:rsidTr="005A7ADE">
        <w:trPr>
          <w:trHeight w:val="66"/>
          <w:tblHeader/>
        </w:trPr>
        <w:tc>
          <w:tcPr>
            <w:tcW w:w="70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A9BB6B"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lastRenderedPageBreak/>
              <w:t>Categoría</w:t>
            </w:r>
          </w:p>
        </w:tc>
        <w:tc>
          <w:tcPr>
            <w:tcW w:w="571" w:type="pct"/>
            <w:tcBorders>
              <w:top w:val="single" w:sz="6" w:space="0" w:color="000000"/>
              <w:left w:val="nil"/>
              <w:bottom w:val="single" w:sz="6" w:space="0" w:color="000000"/>
              <w:right w:val="single" w:sz="6" w:space="0" w:color="000000"/>
            </w:tcBorders>
            <w:tcMar>
              <w:top w:w="0" w:type="dxa"/>
              <w:left w:w="120" w:type="dxa"/>
              <w:bottom w:w="0" w:type="dxa"/>
              <w:right w:w="120" w:type="dxa"/>
            </w:tcMar>
            <w:vAlign w:val="center"/>
          </w:tcPr>
          <w:p w14:paraId="5287E783"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3722" w:type="pct"/>
            <w:tcBorders>
              <w:top w:val="single" w:sz="6" w:space="0" w:color="000000"/>
              <w:left w:val="nil"/>
              <w:bottom w:val="single" w:sz="6" w:space="0" w:color="000000"/>
              <w:right w:val="single" w:sz="6" w:space="0" w:color="000000"/>
            </w:tcBorders>
            <w:tcMar>
              <w:top w:w="0" w:type="dxa"/>
              <w:left w:w="120" w:type="dxa"/>
              <w:bottom w:w="0" w:type="dxa"/>
              <w:right w:w="120" w:type="dxa"/>
            </w:tcMar>
            <w:vAlign w:val="center"/>
          </w:tcPr>
          <w:p w14:paraId="42C97F28"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799ECFF6" w14:textId="77777777" w:rsidTr="00672574">
        <w:trPr>
          <w:trHeight w:val="894"/>
        </w:trPr>
        <w:tc>
          <w:tcPr>
            <w:tcW w:w="707"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F6BAF29"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Operación</w:t>
            </w:r>
          </w:p>
        </w:tc>
        <w:tc>
          <w:tcPr>
            <w:tcW w:w="571" w:type="pct"/>
            <w:tcBorders>
              <w:top w:val="single" w:sz="6" w:space="0" w:color="000000"/>
              <w:left w:val="nil"/>
              <w:bottom w:val="single" w:sz="6" w:space="0" w:color="000000"/>
              <w:right w:val="single" w:sz="6" w:space="0" w:color="000000"/>
            </w:tcBorders>
            <w:tcMar>
              <w:top w:w="0" w:type="dxa"/>
              <w:left w:w="120" w:type="dxa"/>
              <w:bottom w:w="0" w:type="dxa"/>
              <w:right w:w="120" w:type="dxa"/>
            </w:tcMar>
            <w:vAlign w:val="center"/>
          </w:tcPr>
          <w:p w14:paraId="512B8EA9" w14:textId="0CB9D2A2" w:rsidR="00672574" w:rsidRPr="005A7ADE" w:rsidRDefault="00A82615"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3722" w:type="pct"/>
            <w:tcBorders>
              <w:top w:val="single" w:sz="6" w:space="0" w:color="000000"/>
              <w:left w:val="nil"/>
              <w:bottom w:val="single" w:sz="6" w:space="0" w:color="000000"/>
              <w:right w:val="single" w:sz="6" w:space="0" w:color="000000"/>
            </w:tcBorders>
            <w:tcMar>
              <w:top w:w="0" w:type="dxa"/>
              <w:left w:w="120" w:type="dxa"/>
              <w:bottom w:w="0" w:type="dxa"/>
              <w:right w:w="120" w:type="dxa"/>
            </w:tcMar>
          </w:tcPr>
          <w:p w14:paraId="0F0CD046"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Investigadoras o investigadores, personal de apoyo técnico, encuestadoras o encuestadores, pago de transcripciones, asistencia técnica relacionada al objetivo del proyecto. </w:t>
            </w:r>
          </w:p>
        </w:tc>
      </w:tr>
      <w:tr w:rsidR="00672574" w:rsidRPr="005A7ADE" w14:paraId="3E1CA72A" w14:textId="77777777" w:rsidTr="00672574">
        <w:trPr>
          <w:trHeight w:val="885"/>
        </w:trPr>
        <w:tc>
          <w:tcPr>
            <w:tcW w:w="707" w:type="pct"/>
            <w:vMerge/>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9D1BF5"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571" w:type="pct"/>
            <w:tcBorders>
              <w:top w:val="nil"/>
              <w:left w:val="nil"/>
              <w:bottom w:val="single" w:sz="6" w:space="0" w:color="000000"/>
              <w:right w:val="single" w:sz="6" w:space="0" w:color="000000"/>
            </w:tcBorders>
            <w:shd w:val="clear" w:color="auto" w:fill="auto"/>
            <w:tcMar>
              <w:top w:w="0" w:type="dxa"/>
              <w:left w:w="120" w:type="dxa"/>
              <w:bottom w:w="0" w:type="dxa"/>
              <w:right w:w="120" w:type="dxa"/>
            </w:tcMar>
            <w:vAlign w:val="center"/>
          </w:tcPr>
          <w:p w14:paraId="12466F22"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3722" w:type="pct"/>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32218C2"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Impresiones de encuestas, informes de difusión de resultados, credenciales, u otro material que sea necesario para la realización del proyecto.</w:t>
            </w:r>
          </w:p>
        </w:tc>
      </w:tr>
      <w:tr w:rsidR="00672574" w:rsidRPr="005A7ADE" w14:paraId="2255E3B9" w14:textId="77777777" w:rsidTr="00672574">
        <w:trPr>
          <w:trHeight w:val="885"/>
        </w:trPr>
        <w:tc>
          <w:tcPr>
            <w:tcW w:w="707" w:type="pct"/>
            <w:vMerge/>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C45C42E" w14:textId="77777777" w:rsidR="00672574" w:rsidRPr="005A7ADE" w:rsidRDefault="00672574" w:rsidP="00B614ED">
            <w:pPr>
              <w:widowControl w:val="0"/>
              <w:pBdr>
                <w:top w:val="nil"/>
                <w:left w:val="nil"/>
                <w:bottom w:val="nil"/>
                <w:right w:val="nil"/>
                <w:between w:val="nil"/>
              </w:pBdr>
              <w:spacing w:line="276" w:lineRule="auto"/>
              <w:rPr>
                <w:rFonts w:ascii="Arial" w:eastAsia="Arial" w:hAnsi="Arial" w:cs="Arial"/>
                <w:sz w:val="24"/>
                <w:szCs w:val="24"/>
              </w:rPr>
            </w:pPr>
          </w:p>
        </w:tc>
        <w:tc>
          <w:tcPr>
            <w:tcW w:w="571" w:type="pct"/>
            <w:tcBorders>
              <w:top w:val="nil"/>
              <w:left w:val="nil"/>
              <w:bottom w:val="single" w:sz="6" w:space="0" w:color="000000"/>
              <w:right w:val="single" w:sz="6" w:space="0" w:color="000000"/>
            </w:tcBorders>
            <w:shd w:val="clear" w:color="auto" w:fill="auto"/>
            <w:tcMar>
              <w:top w:w="0" w:type="dxa"/>
              <w:left w:w="120" w:type="dxa"/>
              <w:bottom w:w="0" w:type="dxa"/>
              <w:right w:w="120" w:type="dxa"/>
            </w:tcMar>
            <w:vAlign w:val="center"/>
          </w:tcPr>
          <w:p w14:paraId="4B841551"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3722" w:type="pct"/>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532A0F7"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Traslados/movilización, gastos de cafetería, colaciones, arriendo de espacios y equipos para seminarios, presentación de resultados o conversatorios.</w:t>
            </w:r>
          </w:p>
        </w:tc>
      </w:tr>
      <w:tr w:rsidR="00672574" w:rsidRPr="005A7ADE" w14:paraId="15732980" w14:textId="77777777" w:rsidTr="00672574">
        <w:trPr>
          <w:trHeight w:val="645"/>
        </w:trPr>
        <w:tc>
          <w:tcPr>
            <w:tcW w:w="707" w:type="pct"/>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540DE854"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Personal</w:t>
            </w:r>
          </w:p>
        </w:tc>
        <w:tc>
          <w:tcPr>
            <w:tcW w:w="4293" w:type="pct"/>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496BA3B"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7E0BD296"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 </w:t>
      </w:r>
    </w:p>
    <w:p w14:paraId="269AC273"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No se financiará:</w:t>
      </w:r>
    </w:p>
    <w:p w14:paraId="1A22764B" w14:textId="77777777" w:rsidR="00672574" w:rsidRPr="005A7ADE" w:rsidRDefault="00672574" w:rsidP="00B614ED">
      <w:pPr>
        <w:pStyle w:val="Prrafodelista"/>
        <w:widowControl w:val="0"/>
        <w:numPr>
          <w:ilvl w:val="1"/>
          <w:numId w:val="30"/>
        </w:numPr>
        <w:spacing w:line="276" w:lineRule="auto"/>
        <w:ind w:left="709" w:hanging="425"/>
        <w:rPr>
          <w:rFonts w:ascii="Arial" w:eastAsia="Arial" w:hAnsi="Arial" w:cs="Arial"/>
          <w:sz w:val="24"/>
          <w:szCs w:val="24"/>
        </w:rPr>
      </w:pPr>
      <w:r w:rsidRPr="005A7ADE">
        <w:rPr>
          <w:rFonts w:ascii="Arial" w:eastAsia="Arial" w:hAnsi="Arial" w:cs="Arial"/>
          <w:sz w:val="24"/>
          <w:szCs w:val="24"/>
        </w:rPr>
        <w:t>Proyectos que no sean de investigación social, científica o tecnológica (ej. creación artística, recopilaciones, traducciones, audiovisuales, textos de enseñanza, mejoramiento institucional, u otros).</w:t>
      </w:r>
    </w:p>
    <w:p w14:paraId="3720DDC9" w14:textId="77777777" w:rsidR="00672574" w:rsidRPr="005A7ADE" w:rsidRDefault="00672574" w:rsidP="00B614ED">
      <w:pPr>
        <w:pStyle w:val="Prrafodelista"/>
        <w:widowControl w:val="0"/>
        <w:numPr>
          <w:ilvl w:val="1"/>
          <w:numId w:val="30"/>
        </w:numPr>
        <w:spacing w:line="276" w:lineRule="auto"/>
        <w:ind w:left="709" w:hanging="425"/>
        <w:rPr>
          <w:rFonts w:ascii="Arial" w:eastAsia="Arial" w:hAnsi="Arial" w:cs="Arial"/>
          <w:sz w:val="24"/>
          <w:szCs w:val="24"/>
        </w:rPr>
      </w:pPr>
      <w:r w:rsidRPr="005A7ADE">
        <w:rPr>
          <w:rFonts w:ascii="Arial" w:eastAsia="Arial" w:hAnsi="Arial" w:cs="Arial"/>
          <w:sz w:val="24"/>
          <w:szCs w:val="24"/>
        </w:rPr>
        <w:t>Equipamiento (computadores, software, capacitaciones, grabadoras, cámaras, u otros), que deben ser provistos por las entidades postulantes.</w:t>
      </w:r>
    </w:p>
    <w:p w14:paraId="02E926E3" w14:textId="77777777" w:rsidR="00672574" w:rsidRPr="005A7ADE" w:rsidRDefault="00672574" w:rsidP="00B614ED">
      <w:pPr>
        <w:pStyle w:val="Prrafodelista"/>
        <w:widowControl w:val="0"/>
        <w:numPr>
          <w:ilvl w:val="1"/>
          <w:numId w:val="30"/>
        </w:numPr>
        <w:spacing w:line="276" w:lineRule="auto"/>
        <w:ind w:left="709" w:hanging="425"/>
        <w:rPr>
          <w:rFonts w:ascii="Arial" w:eastAsia="Arial" w:hAnsi="Arial" w:cs="Arial"/>
          <w:sz w:val="24"/>
          <w:szCs w:val="24"/>
        </w:rPr>
      </w:pPr>
      <w:r w:rsidRPr="005A7ADE">
        <w:rPr>
          <w:rFonts w:ascii="Arial" w:eastAsia="Arial" w:hAnsi="Arial" w:cs="Arial"/>
          <w:sz w:val="24"/>
          <w:szCs w:val="24"/>
        </w:rPr>
        <w:t>Gastos de administración/funcionamiento (ej., servicios básicos, gastos comunes, arriendo, u otros).</w:t>
      </w:r>
    </w:p>
    <w:p w14:paraId="45859527" w14:textId="77777777" w:rsidR="00672574" w:rsidRPr="005A7ADE" w:rsidRDefault="00672574" w:rsidP="00B614ED">
      <w:pPr>
        <w:widowControl w:val="0"/>
        <w:spacing w:line="276" w:lineRule="auto"/>
        <w:rPr>
          <w:rFonts w:ascii="Arial" w:eastAsia="Arial" w:hAnsi="Arial" w:cs="Arial"/>
          <w:b/>
          <w:sz w:val="24"/>
          <w:szCs w:val="24"/>
        </w:rPr>
      </w:pPr>
    </w:p>
    <w:p w14:paraId="30B7C5F9" w14:textId="77777777" w:rsidR="00672574" w:rsidRPr="005A7ADE" w:rsidRDefault="00672574"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Orientaciones:</w:t>
      </w:r>
    </w:p>
    <w:p w14:paraId="1532B2E8"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Las propuestas de investigación deben estar orientadas a generar conocimiento en el ámbito de la discapacidad, y para ello, se establecen las siguientes consideraciones:</w:t>
      </w:r>
    </w:p>
    <w:p w14:paraId="550632C4" w14:textId="77777777" w:rsidR="00672574" w:rsidRPr="005A7ADE" w:rsidRDefault="00672574" w:rsidP="00B614ED">
      <w:pPr>
        <w:widowControl w:val="0"/>
        <w:spacing w:line="276" w:lineRule="auto"/>
        <w:rPr>
          <w:rFonts w:ascii="Arial" w:eastAsia="Arial" w:hAnsi="Arial" w:cs="Arial"/>
          <w:sz w:val="24"/>
          <w:szCs w:val="24"/>
          <w:u w:val="single"/>
        </w:rPr>
      </w:pPr>
    </w:p>
    <w:p w14:paraId="69D663CA"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u w:val="single"/>
        </w:rPr>
        <w:t>Participación y Colaboración:</w:t>
      </w:r>
      <w:r w:rsidRPr="005A7ADE">
        <w:rPr>
          <w:rFonts w:ascii="Arial" w:eastAsia="Arial" w:hAnsi="Arial" w:cs="Arial"/>
          <w:sz w:val="24"/>
          <w:szCs w:val="24"/>
        </w:rPr>
        <w:t xml:space="preserve"> Es fundamental que las propuestas expliciten el rol de las organizaciones PARA personas con discapacidad, pudiendo establecer alianzas con entidades y grupos de investigación. Los proyectos deben considerar la participación activa de personas con discapacidad en todas las etapas, desde el diseño hasta la ejecución, detallando cómo se asegurará esta participación y proponiendo medios de verificación adecuados, como personas con discapacidad parte del equipo de trabajo, participantes, consentimientos informados u otros pertinentes.</w:t>
      </w:r>
    </w:p>
    <w:p w14:paraId="60BF2D5F" w14:textId="77777777" w:rsidR="00672574" w:rsidRPr="005A7ADE" w:rsidRDefault="00672574" w:rsidP="00B614ED">
      <w:pPr>
        <w:widowControl w:val="0"/>
        <w:spacing w:line="276" w:lineRule="auto"/>
        <w:rPr>
          <w:rFonts w:ascii="Arial" w:eastAsia="Arial" w:hAnsi="Arial" w:cs="Arial"/>
          <w:sz w:val="24"/>
          <w:szCs w:val="24"/>
          <w:u w:val="single"/>
        </w:rPr>
      </w:pPr>
    </w:p>
    <w:p w14:paraId="213C926B"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u w:val="single"/>
        </w:rPr>
        <w:t>Desarrollo del Proyecto:</w:t>
      </w:r>
      <w:r w:rsidRPr="005A7ADE">
        <w:rPr>
          <w:rFonts w:ascii="Arial" w:eastAsia="Arial" w:hAnsi="Arial" w:cs="Arial"/>
          <w:sz w:val="24"/>
          <w:szCs w:val="24"/>
        </w:rPr>
        <w:t xml:space="preserve"> Los proyectos deben incluir al menos una etapa de producción de información primaria y una actividad de difusión de resultados, asegurando la participación de personas y/u organizaciones de personas con discapacidad en esta última. La investigación debe desarrollarse bajo el enfoque biopsicosocial y de derechos humanos de la discapacidad, incorporando protocolos de participación inclusivos. La </w:t>
      </w:r>
      <w:r w:rsidRPr="005A7ADE">
        <w:rPr>
          <w:rFonts w:ascii="Arial" w:eastAsia="Arial" w:hAnsi="Arial" w:cs="Arial"/>
          <w:sz w:val="24"/>
          <w:szCs w:val="24"/>
        </w:rPr>
        <w:lastRenderedPageBreak/>
        <w:t>descripción del proyecto en el formulario de postulación debe estar redactada y estructurada como un proyecto de investigación formal.</w:t>
      </w:r>
    </w:p>
    <w:p w14:paraId="2BC9E4D8" w14:textId="77777777" w:rsidR="00672574" w:rsidRPr="005A7ADE" w:rsidRDefault="00672574" w:rsidP="00B614ED">
      <w:pPr>
        <w:widowControl w:val="0"/>
        <w:spacing w:line="276" w:lineRule="auto"/>
        <w:rPr>
          <w:rFonts w:ascii="Arial" w:eastAsia="Arial" w:hAnsi="Arial" w:cs="Arial"/>
          <w:sz w:val="24"/>
          <w:szCs w:val="24"/>
          <w:u w:val="single"/>
        </w:rPr>
      </w:pPr>
    </w:p>
    <w:p w14:paraId="7B5D015D"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u w:val="single"/>
        </w:rPr>
        <w:t>Requisitos de las Entidades y Equipos:</w:t>
      </w:r>
      <w:r w:rsidRPr="005A7ADE">
        <w:rPr>
          <w:rFonts w:ascii="Arial" w:eastAsia="Arial" w:hAnsi="Arial" w:cs="Arial"/>
          <w:sz w:val="24"/>
          <w:szCs w:val="24"/>
        </w:rPr>
        <w:t xml:space="preserve"> El equipo de trabajo debe certificar al menos dos (2) años de experiencia en investigación (entre los años 2020 y 2024) en políticas públicas, sociales o investigación en discapacidad, destacando el trabajo colaborativo realizado con organizaciones DE y/o PARA personas con discapacidad. La coordinación y el equipo son responsables del desarrollo y éxito del proyecto.</w:t>
      </w:r>
    </w:p>
    <w:p w14:paraId="3A0A5741" w14:textId="77777777" w:rsidR="00672574" w:rsidRPr="005A7ADE" w:rsidRDefault="00672574" w:rsidP="00B614ED">
      <w:pPr>
        <w:widowControl w:val="0"/>
        <w:spacing w:line="276" w:lineRule="auto"/>
        <w:rPr>
          <w:rFonts w:ascii="Arial" w:eastAsia="Arial" w:hAnsi="Arial" w:cs="Arial"/>
          <w:sz w:val="24"/>
          <w:szCs w:val="24"/>
          <w:u w:val="single"/>
        </w:rPr>
      </w:pPr>
    </w:p>
    <w:p w14:paraId="39C225DD" w14:textId="77777777" w:rsidR="00672574" w:rsidRPr="005A7ADE" w:rsidRDefault="00672574" w:rsidP="00B614ED">
      <w:pPr>
        <w:widowControl w:val="0"/>
        <w:spacing w:line="276" w:lineRule="auto"/>
        <w:rPr>
          <w:rFonts w:ascii="Arial" w:eastAsia="Arial" w:hAnsi="Arial" w:cs="Arial"/>
          <w:sz w:val="24"/>
          <w:szCs w:val="24"/>
        </w:rPr>
      </w:pPr>
      <w:r w:rsidRPr="005A7ADE">
        <w:rPr>
          <w:rFonts w:ascii="Arial" w:eastAsia="Arial" w:hAnsi="Arial" w:cs="Arial"/>
          <w:sz w:val="24"/>
          <w:szCs w:val="24"/>
          <w:u w:val="single"/>
        </w:rPr>
        <w:t>Temáticas Sugeridas:</w:t>
      </w:r>
      <w:r w:rsidRPr="005A7ADE">
        <w:rPr>
          <w:rFonts w:ascii="Arial" w:eastAsia="Arial" w:hAnsi="Arial" w:cs="Arial"/>
          <w:sz w:val="24"/>
          <w:szCs w:val="24"/>
        </w:rPr>
        <w:t xml:space="preserve"> Se valorará positivamente la innovación y originalidad en las propuestas. Son bienvenidos todos los temas de investigación relacionados con la discapacidad, pero se sugieren investigaciones en las siguientes áreas:</w:t>
      </w:r>
    </w:p>
    <w:p w14:paraId="68337389" w14:textId="77777777" w:rsidR="00672574" w:rsidRPr="005A7ADE" w:rsidRDefault="00672574" w:rsidP="00B614ED">
      <w:pPr>
        <w:pStyle w:val="Prrafodelista"/>
        <w:widowControl w:val="0"/>
        <w:numPr>
          <w:ilvl w:val="1"/>
          <w:numId w:val="31"/>
        </w:numPr>
        <w:spacing w:line="276" w:lineRule="auto"/>
        <w:ind w:left="284" w:hanging="284"/>
        <w:rPr>
          <w:rFonts w:ascii="Arial" w:eastAsia="Arial" w:hAnsi="Arial" w:cs="Arial"/>
          <w:sz w:val="24"/>
          <w:szCs w:val="24"/>
        </w:rPr>
      </w:pPr>
      <w:r w:rsidRPr="005A7ADE">
        <w:rPr>
          <w:rFonts w:ascii="Arial" w:eastAsia="Arial" w:hAnsi="Arial" w:cs="Arial"/>
          <w:sz w:val="24"/>
          <w:szCs w:val="24"/>
          <w:u w:val="single"/>
        </w:rPr>
        <w:t>Accesibilidad</w:t>
      </w:r>
      <w:r w:rsidRPr="005A7ADE">
        <w:rPr>
          <w:rFonts w:ascii="Arial" w:eastAsia="Arial" w:hAnsi="Arial" w:cs="Arial"/>
          <w:sz w:val="24"/>
          <w:szCs w:val="24"/>
        </w:rPr>
        <w:t>: Identificación y soluciones para barreras en transporte, salud y espacios públicos.</w:t>
      </w:r>
    </w:p>
    <w:p w14:paraId="18E45053" w14:textId="77777777" w:rsidR="00672574" w:rsidRPr="005A7ADE" w:rsidRDefault="00672574" w:rsidP="00B614ED">
      <w:pPr>
        <w:pStyle w:val="Prrafodelista"/>
        <w:widowControl w:val="0"/>
        <w:numPr>
          <w:ilvl w:val="1"/>
          <w:numId w:val="31"/>
        </w:numPr>
        <w:spacing w:line="276" w:lineRule="auto"/>
        <w:ind w:left="284" w:hanging="284"/>
        <w:rPr>
          <w:rFonts w:ascii="Arial" w:eastAsia="Arial" w:hAnsi="Arial" w:cs="Arial"/>
          <w:sz w:val="24"/>
          <w:szCs w:val="24"/>
        </w:rPr>
      </w:pPr>
      <w:r w:rsidRPr="005A7ADE">
        <w:rPr>
          <w:rFonts w:ascii="Arial" w:eastAsia="Arial" w:hAnsi="Arial" w:cs="Arial"/>
          <w:sz w:val="24"/>
          <w:szCs w:val="24"/>
          <w:u w:val="single"/>
        </w:rPr>
        <w:t>Tecnología</w:t>
      </w:r>
      <w:r w:rsidRPr="005A7ADE">
        <w:rPr>
          <w:rFonts w:ascii="Arial" w:eastAsia="Arial" w:hAnsi="Arial" w:cs="Arial"/>
          <w:sz w:val="24"/>
          <w:szCs w:val="24"/>
        </w:rPr>
        <w:t>: Desarrollo de tecnología y dispositivos de ayuda y asistencia para personas con discapacidad.</w:t>
      </w:r>
    </w:p>
    <w:p w14:paraId="09EA35CE" w14:textId="77777777" w:rsidR="00672574" w:rsidRPr="005A7ADE" w:rsidRDefault="00672574" w:rsidP="00B614ED">
      <w:pPr>
        <w:pStyle w:val="Prrafodelista"/>
        <w:widowControl w:val="0"/>
        <w:numPr>
          <w:ilvl w:val="1"/>
          <w:numId w:val="31"/>
        </w:numPr>
        <w:spacing w:line="276" w:lineRule="auto"/>
        <w:ind w:left="284" w:hanging="284"/>
        <w:rPr>
          <w:rFonts w:ascii="Arial" w:eastAsia="Arial" w:hAnsi="Arial" w:cs="Arial"/>
          <w:sz w:val="24"/>
          <w:szCs w:val="24"/>
        </w:rPr>
      </w:pPr>
      <w:r w:rsidRPr="005A7ADE">
        <w:rPr>
          <w:rFonts w:ascii="Arial" w:eastAsia="Arial" w:hAnsi="Arial" w:cs="Arial"/>
          <w:sz w:val="24"/>
          <w:szCs w:val="24"/>
          <w:u w:val="single"/>
        </w:rPr>
        <w:t>Desarrollo Territorial e Innovación Social</w:t>
      </w:r>
      <w:r w:rsidRPr="005A7ADE">
        <w:rPr>
          <w:rFonts w:ascii="Arial" w:eastAsia="Arial" w:hAnsi="Arial" w:cs="Arial"/>
          <w:sz w:val="24"/>
          <w:szCs w:val="24"/>
        </w:rPr>
        <w:t>: Iniciativas para la inclusión de personas con discapacidad.</w:t>
      </w:r>
    </w:p>
    <w:p w14:paraId="791ED568" w14:textId="77777777" w:rsidR="00672574" w:rsidRPr="005A7ADE" w:rsidRDefault="00672574" w:rsidP="00B614ED">
      <w:pPr>
        <w:pStyle w:val="Prrafodelista"/>
        <w:widowControl w:val="0"/>
        <w:numPr>
          <w:ilvl w:val="1"/>
          <w:numId w:val="31"/>
        </w:numPr>
        <w:spacing w:line="276" w:lineRule="auto"/>
        <w:ind w:left="284" w:hanging="284"/>
        <w:rPr>
          <w:rFonts w:ascii="Arial" w:eastAsia="Arial" w:hAnsi="Arial" w:cs="Arial"/>
          <w:sz w:val="24"/>
          <w:szCs w:val="24"/>
        </w:rPr>
      </w:pPr>
      <w:r w:rsidRPr="005A7ADE">
        <w:rPr>
          <w:rFonts w:ascii="Arial" w:eastAsia="Arial" w:hAnsi="Arial" w:cs="Arial"/>
          <w:sz w:val="24"/>
          <w:szCs w:val="24"/>
          <w:u w:val="single"/>
        </w:rPr>
        <w:t>Educación:</w:t>
      </w:r>
      <w:r w:rsidRPr="005A7ADE">
        <w:rPr>
          <w:rFonts w:ascii="Arial" w:eastAsia="Arial" w:hAnsi="Arial" w:cs="Arial"/>
          <w:sz w:val="24"/>
          <w:szCs w:val="24"/>
        </w:rPr>
        <w:t xml:space="preserve"> Experiencias de inclusión de personas con discapacidad en contextos educacionales.</w:t>
      </w:r>
    </w:p>
    <w:p w14:paraId="2EEDF21D" w14:textId="77777777" w:rsidR="00672574" w:rsidRPr="005A7ADE" w:rsidRDefault="00672574" w:rsidP="00B614ED">
      <w:pPr>
        <w:widowControl w:val="0"/>
        <w:spacing w:line="276" w:lineRule="auto"/>
        <w:rPr>
          <w:rFonts w:ascii="Arial" w:eastAsia="Arial" w:hAnsi="Arial" w:cs="Arial"/>
          <w:sz w:val="24"/>
          <w:szCs w:val="24"/>
        </w:rPr>
      </w:pPr>
    </w:p>
    <w:p w14:paraId="796E1BC6" w14:textId="77777777" w:rsidR="00672574" w:rsidRPr="005A7ADE" w:rsidRDefault="00672574" w:rsidP="00B614ED">
      <w:pPr>
        <w:spacing w:line="276" w:lineRule="auto"/>
        <w:rPr>
          <w:rFonts w:ascii="Arial" w:eastAsia="Arial" w:hAnsi="Arial" w:cs="Arial"/>
          <w:sz w:val="24"/>
          <w:szCs w:val="24"/>
        </w:rPr>
      </w:pPr>
    </w:p>
    <w:p w14:paraId="102C6196" w14:textId="77777777" w:rsidR="00672574" w:rsidRPr="005A7ADE" w:rsidRDefault="00672574" w:rsidP="00B614ED">
      <w:pPr>
        <w:pStyle w:val="Prrafodelista"/>
        <w:numPr>
          <w:ilvl w:val="0"/>
          <w:numId w:val="12"/>
        </w:numPr>
        <w:spacing w:line="276" w:lineRule="auto"/>
        <w:rPr>
          <w:rFonts w:ascii="Arial" w:eastAsia="Arial" w:hAnsi="Arial" w:cs="Arial"/>
          <w:b/>
          <w:sz w:val="24"/>
          <w:szCs w:val="24"/>
        </w:rPr>
      </w:pPr>
      <w:r w:rsidRPr="005A7ADE">
        <w:rPr>
          <w:rFonts w:ascii="Arial" w:eastAsia="Arial" w:hAnsi="Arial" w:cs="Arial"/>
          <w:b/>
          <w:sz w:val="24"/>
          <w:szCs w:val="24"/>
        </w:rPr>
        <w:t xml:space="preserve">Promoción de la Participación de la Niñez </w:t>
      </w:r>
    </w:p>
    <w:p w14:paraId="11A86547" w14:textId="77777777" w:rsidR="00672574" w:rsidRPr="005A7ADE" w:rsidRDefault="00672574" w:rsidP="00B614ED">
      <w:pPr>
        <w:spacing w:line="276" w:lineRule="auto"/>
        <w:rPr>
          <w:rFonts w:ascii="Arial" w:eastAsia="Arial" w:hAnsi="Arial" w:cs="Arial"/>
          <w:sz w:val="24"/>
          <w:szCs w:val="24"/>
        </w:rPr>
      </w:pPr>
    </w:p>
    <w:p w14:paraId="04420799"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Objetivo:</w:t>
      </w:r>
      <w:r w:rsidRPr="005A7ADE">
        <w:rPr>
          <w:rFonts w:ascii="Arial" w:eastAsia="Arial" w:hAnsi="Arial" w:cs="Arial"/>
          <w:sz w:val="24"/>
          <w:szCs w:val="24"/>
        </w:rPr>
        <w:t xml:space="preserve"> Fomentar y contribuir al desarrollo de acciones que permitan la participación de los niños y niñas con discapacidad en los contextos donde se desarrollen, considerando la salud, la educación y lo social, con el fin de contribuir a la inclusión social y equiparación de oportunidades. </w:t>
      </w:r>
    </w:p>
    <w:p w14:paraId="742A31E6" w14:textId="77777777" w:rsidR="00672574" w:rsidRPr="005A7ADE" w:rsidRDefault="00672574" w:rsidP="00B614ED">
      <w:pPr>
        <w:spacing w:line="276" w:lineRule="auto"/>
        <w:rPr>
          <w:rFonts w:ascii="Arial" w:eastAsia="Arial" w:hAnsi="Arial" w:cs="Arial"/>
          <w:sz w:val="24"/>
          <w:szCs w:val="24"/>
        </w:rPr>
      </w:pPr>
    </w:p>
    <w:p w14:paraId="11C94309"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Ejemplos:</w:t>
      </w:r>
      <w:r w:rsidRPr="005A7ADE">
        <w:rPr>
          <w:rFonts w:ascii="Arial" w:eastAsia="Arial" w:hAnsi="Arial" w:cs="Arial"/>
          <w:sz w:val="24"/>
          <w:szCs w:val="24"/>
        </w:rPr>
        <w:t xml:space="preserve"> Talleres, capacitaciones que consideren programas de formación y asesoría técnica o generar informativos (orientaciones, manuales, etc.) que permiten Implementar estrategias y acciones específicas de apoyo en los territorios. </w:t>
      </w:r>
    </w:p>
    <w:p w14:paraId="711D7B1F" w14:textId="77777777" w:rsidR="00672574" w:rsidRPr="005A7ADE" w:rsidRDefault="00672574" w:rsidP="00B614ED">
      <w:pPr>
        <w:spacing w:line="276" w:lineRule="auto"/>
        <w:rPr>
          <w:rFonts w:ascii="Arial" w:eastAsia="Arial" w:hAnsi="Arial" w:cs="Arial"/>
          <w:sz w:val="24"/>
          <w:szCs w:val="24"/>
        </w:rPr>
      </w:pPr>
    </w:p>
    <w:p w14:paraId="13093FB6" w14:textId="77777777" w:rsidR="00672574" w:rsidRPr="005A7ADE" w:rsidRDefault="00672574" w:rsidP="00B614ED">
      <w:pPr>
        <w:spacing w:line="276" w:lineRule="auto"/>
        <w:rPr>
          <w:rFonts w:ascii="Arial" w:eastAsia="Arial" w:hAnsi="Arial" w:cs="Arial"/>
          <w:sz w:val="24"/>
          <w:szCs w:val="24"/>
        </w:rPr>
      </w:pPr>
      <w:r w:rsidRPr="005A7ADE">
        <w:rPr>
          <w:rFonts w:ascii="Arial" w:eastAsia="Arial" w:hAnsi="Arial" w:cs="Arial"/>
          <w:b/>
          <w:sz w:val="24"/>
          <w:szCs w:val="24"/>
        </w:rPr>
        <w:t>Qué se financiará</w:t>
      </w:r>
      <w:r w:rsidRPr="005A7ADE">
        <w:rPr>
          <w:rFonts w:ascii="Arial" w:eastAsia="Arial" w:hAnsi="Arial" w:cs="Arial"/>
          <w:sz w:val="24"/>
          <w:szCs w:val="24"/>
        </w:rPr>
        <w:t>:</w:t>
      </w:r>
    </w:p>
    <w:p w14:paraId="64DDEEE0" w14:textId="77777777" w:rsidR="00672574" w:rsidRPr="005A7ADE" w:rsidRDefault="00672574" w:rsidP="00B614ED">
      <w:pPr>
        <w:spacing w:line="276" w:lineRule="auto"/>
        <w:rPr>
          <w:rFonts w:ascii="Arial" w:eastAsia="Arial" w:hAnsi="Arial" w:cs="Arial"/>
          <w:sz w:val="24"/>
          <w:szCs w:val="24"/>
        </w:rPr>
      </w:pPr>
    </w:p>
    <w:tbl>
      <w:tblPr>
        <w:tblStyle w:val="Tablaconcuadrcula"/>
        <w:tblW w:w="9351" w:type="dxa"/>
        <w:tblLook w:val="04A0" w:firstRow="1" w:lastRow="0" w:firstColumn="1" w:lastColumn="0" w:noHBand="0" w:noVBand="1"/>
      </w:tblPr>
      <w:tblGrid>
        <w:gridCol w:w="1412"/>
        <w:gridCol w:w="1790"/>
        <w:gridCol w:w="6149"/>
      </w:tblGrid>
      <w:tr w:rsidR="00672574" w:rsidRPr="005A7ADE" w14:paraId="2D83D4D4" w14:textId="77777777" w:rsidTr="005A7ADE">
        <w:trPr>
          <w:tblHeader/>
        </w:trPr>
        <w:tc>
          <w:tcPr>
            <w:tcW w:w="1413" w:type="dxa"/>
          </w:tcPr>
          <w:p w14:paraId="3121E556"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Categoría</w:t>
            </w:r>
          </w:p>
        </w:tc>
        <w:tc>
          <w:tcPr>
            <w:tcW w:w="1293" w:type="dxa"/>
          </w:tcPr>
          <w:p w14:paraId="7C67E58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Ítem</w:t>
            </w:r>
          </w:p>
        </w:tc>
        <w:tc>
          <w:tcPr>
            <w:tcW w:w="6645" w:type="dxa"/>
          </w:tcPr>
          <w:p w14:paraId="38DDBC0B"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Detalle</w:t>
            </w:r>
          </w:p>
        </w:tc>
      </w:tr>
      <w:tr w:rsidR="00672574" w:rsidRPr="005A7ADE" w14:paraId="6115C6B0" w14:textId="77777777" w:rsidTr="00672574">
        <w:tc>
          <w:tcPr>
            <w:tcW w:w="1413" w:type="dxa"/>
            <w:vMerge w:val="restart"/>
            <w:vAlign w:val="center"/>
          </w:tcPr>
          <w:p w14:paraId="358892E5"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Operación</w:t>
            </w:r>
          </w:p>
        </w:tc>
        <w:tc>
          <w:tcPr>
            <w:tcW w:w="1293" w:type="dxa"/>
            <w:vAlign w:val="center"/>
          </w:tcPr>
          <w:p w14:paraId="537838C7" w14:textId="11923EDD" w:rsidR="00672574" w:rsidRPr="005A7ADE" w:rsidRDefault="00F66B94" w:rsidP="00B614ED">
            <w:pPr>
              <w:spacing w:line="276" w:lineRule="auto"/>
              <w:rPr>
                <w:rFonts w:ascii="Arial" w:eastAsia="Arial" w:hAnsi="Arial" w:cs="Arial"/>
                <w:b/>
                <w:sz w:val="24"/>
                <w:szCs w:val="24"/>
              </w:rPr>
            </w:pPr>
            <w:r w:rsidRPr="005A7ADE">
              <w:rPr>
                <w:rFonts w:ascii="Arial" w:eastAsia="Arial" w:hAnsi="Arial" w:cs="Arial"/>
                <w:b/>
                <w:sz w:val="24"/>
                <w:szCs w:val="24"/>
              </w:rPr>
              <w:t>Servicios Profesionales</w:t>
            </w:r>
          </w:p>
        </w:tc>
        <w:tc>
          <w:tcPr>
            <w:tcW w:w="6645" w:type="dxa"/>
          </w:tcPr>
          <w:p w14:paraId="4626FF1D"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 xml:space="preserve">Profesionales, monitores, </w:t>
            </w:r>
            <w:proofErr w:type="spellStart"/>
            <w:r w:rsidRPr="005A7ADE">
              <w:rPr>
                <w:rFonts w:ascii="Arial" w:eastAsia="Arial" w:hAnsi="Arial" w:cs="Arial"/>
                <w:sz w:val="24"/>
                <w:szCs w:val="24"/>
              </w:rPr>
              <w:t>talleristas</w:t>
            </w:r>
            <w:proofErr w:type="spellEnd"/>
          </w:p>
        </w:tc>
      </w:tr>
      <w:tr w:rsidR="00672574" w:rsidRPr="005A7ADE" w14:paraId="74DC3DBF" w14:textId="77777777" w:rsidTr="00672574">
        <w:tc>
          <w:tcPr>
            <w:tcW w:w="1413" w:type="dxa"/>
            <w:vMerge/>
          </w:tcPr>
          <w:p w14:paraId="1B742EE6"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5337E2A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Materiales</w:t>
            </w:r>
          </w:p>
        </w:tc>
        <w:tc>
          <w:tcPr>
            <w:tcW w:w="6645" w:type="dxa"/>
          </w:tcPr>
          <w:p w14:paraId="21FFFEBC"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Materiales que permitan el desarrollo de folletería y/o material de difusión, impresiones y /o para talleres.</w:t>
            </w:r>
          </w:p>
        </w:tc>
      </w:tr>
      <w:tr w:rsidR="00672574" w:rsidRPr="005A7ADE" w14:paraId="6C9BD935" w14:textId="77777777" w:rsidTr="00672574">
        <w:tc>
          <w:tcPr>
            <w:tcW w:w="1413" w:type="dxa"/>
            <w:vMerge/>
          </w:tcPr>
          <w:p w14:paraId="4039C538" w14:textId="77777777" w:rsidR="00672574" w:rsidRPr="005A7ADE" w:rsidRDefault="00672574" w:rsidP="00B614ED">
            <w:pPr>
              <w:spacing w:line="276" w:lineRule="auto"/>
              <w:rPr>
                <w:rFonts w:ascii="Arial" w:eastAsia="Arial" w:hAnsi="Arial" w:cs="Arial"/>
                <w:b/>
                <w:sz w:val="24"/>
                <w:szCs w:val="24"/>
              </w:rPr>
            </w:pPr>
          </w:p>
        </w:tc>
        <w:tc>
          <w:tcPr>
            <w:tcW w:w="1293" w:type="dxa"/>
            <w:vAlign w:val="center"/>
          </w:tcPr>
          <w:p w14:paraId="034FC080"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Eventos</w:t>
            </w:r>
          </w:p>
        </w:tc>
        <w:tc>
          <w:tcPr>
            <w:tcW w:w="6645" w:type="dxa"/>
          </w:tcPr>
          <w:p w14:paraId="2598A919"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Arriendo del lugar y/o espacio para eventos, gastos de cafetería.</w:t>
            </w:r>
          </w:p>
        </w:tc>
      </w:tr>
      <w:tr w:rsidR="00672574" w:rsidRPr="005A7ADE" w14:paraId="1B7FEA29" w14:textId="77777777" w:rsidTr="00672574">
        <w:tc>
          <w:tcPr>
            <w:tcW w:w="1413" w:type="dxa"/>
            <w:vAlign w:val="center"/>
          </w:tcPr>
          <w:p w14:paraId="31E8AEC8"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lastRenderedPageBreak/>
              <w:t>Personal</w:t>
            </w:r>
          </w:p>
        </w:tc>
        <w:tc>
          <w:tcPr>
            <w:tcW w:w="7938" w:type="dxa"/>
            <w:gridSpan w:val="2"/>
          </w:tcPr>
          <w:p w14:paraId="4685F11E"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sz w:val="24"/>
                <w:szCs w:val="24"/>
              </w:rPr>
              <w:t>Personal administrativo o soporte, que no trabaja directamente en el cumplimiento de los objetivos del proyecto.</w:t>
            </w:r>
          </w:p>
        </w:tc>
      </w:tr>
    </w:tbl>
    <w:p w14:paraId="1546EDB4" w14:textId="77777777" w:rsidR="00672574" w:rsidRPr="005A7ADE" w:rsidRDefault="00672574" w:rsidP="00B614ED">
      <w:pPr>
        <w:spacing w:line="276" w:lineRule="auto"/>
        <w:rPr>
          <w:rFonts w:ascii="Arial" w:eastAsia="Arial" w:hAnsi="Arial" w:cs="Arial"/>
          <w:sz w:val="24"/>
          <w:szCs w:val="24"/>
        </w:rPr>
      </w:pPr>
    </w:p>
    <w:p w14:paraId="5D19DED1" w14:textId="77777777" w:rsidR="00672574" w:rsidRPr="005A7ADE" w:rsidRDefault="00672574" w:rsidP="00B614ED">
      <w:pPr>
        <w:spacing w:line="276" w:lineRule="auto"/>
        <w:rPr>
          <w:rFonts w:ascii="Arial" w:eastAsia="Arial" w:hAnsi="Arial" w:cs="Arial"/>
          <w:b/>
          <w:sz w:val="24"/>
          <w:szCs w:val="24"/>
        </w:rPr>
      </w:pPr>
      <w:r w:rsidRPr="005A7ADE">
        <w:rPr>
          <w:rFonts w:ascii="Arial" w:eastAsia="Arial" w:hAnsi="Arial" w:cs="Arial"/>
          <w:b/>
          <w:sz w:val="24"/>
          <w:szCs w:val="24"/>
        </w:rPr>
        <w:t>Restricciones al financiamiento de todas las líneas:</w:t>
      </w:r>
    </w:p>
    <w:p w14:paraId="4485DC41" w14:textId="77777777" w:rsidR="00672574" w:rsidRPr="005A7ADE" w:rsidRDefault="00672574" w:rsidP="00B614ED">
      <w:pPr>
        <w:spacing w:line="276" w:lineRule="auto"/>
        <w:rPr>
          <w:rFonts w:ascii="Arial" w:eastAsia="Arial" w:hAnsi="Arial" w:cs="Arial"/>
          <w:sz w:val="24"/>
          <w:szCs w:val="24"/>
        </w:rPr>
      </w:pPr>
    </w:p>
    <w:p w14:paraId="5E5F8BC5" w14:textId="77777777" w:rsidR="00672574" w:rsidRPr="005A7ADE" w:rsidRDefault="00672574" w:rsidP="00B614ED">
      <w:pPr>
        <w:numPr>
          <w:ilvl w:val="0"/>
          <w:numId w:val="22"/>
        </w:numPr>
        <w:spacing w:line="276" w:lineRule="auto"/>
        <w:rPr>
          <w:rFonts w:ascii="Arial" w:eastAsia="Arial" w:hAnsi="Arial" w:cs="Arial"/>
          <w:sz w:val="24"/>
          <w:szCs w:val="24"/>
        </w:rPr>
      </w:pPr>
      <w:r w:rsidRPr="005A7ADE">
        <w:rPr>
          <w:rFonts w:ascii="Arial" w:eastAsia="Arial" w:hAnsi="Arial" w:cs="Arial"/>
          <w:sz w:val="24"/>
          <w:szCs w:val="24"/>
        </w:rPr>
        <w:t xml:space="preserve">No se financiarán gastos de administración, tales como, cuentas de servicios básicos (luz, agua, gas, entre otros), gastos comunes, arriendo de oficinas de manera periódica, entre otros. </w:t>
      </w:r>
    </w:p>
    <w:p w14:paraId="1281DC76" w14:textId="77777777" w:rsidR="00672574" w:rsidRPr="005A7ADE" w:rsidRDefault="00672574" w:rsidP="00B614ED">
      <w:pPr>
        <w:numPr>
          <w:ilvl w:val="0"/>
          <w:numId w:val="22"/>
        </w:numPr>
        <w:spacing w:line="276" w:lineRule="auto"/>
        <w:rPr>
          <w:rFonts w:ascii="Arial" w:eastAsia="Arial" w:hAnsi="Arial" w:cs="Arial"/>
          <w:sz w:val="24"/>
          <w:szCs w:val="24"/>
        </w:rPr>
      </w:pPr>
      <w:r w:rsidRPr="005A7ADE">
        <w:rPr>
          <w:rFonts w:ascii="Arial" w:eastAsia="Arial" w:hAnsi="Arial" w:cs="Arial"/>
          <w:sz w:val="24"/>
          <w:szCs w:val="24"/>
        </w:rPr>
        <w:t>No se financiarán ayudas técnicas que estén dentro de la oferta de SENADIS.</w:t>
      </w:r>
    </w:p>
    <w:p w14:paraId="1AF350D1" w14:textId="77777777" w:rsidR="00672574" w:rsidRPr="005A7ADE" w:rsidRDefault="00672574" w:rsidP="00B614ED">
      <w:pPr>
        <w:numPr>
          <w:ilvl w:val="0"/>
          <w:numId w:val="22"/>
        </w:numPr>
        <w:spacing w:line="276" w:lineRule="auto"/>
        <w:rPr>
          <w:rFonts w:ascii="Arial" w:eastAsia="Arial" w:hAnsi="Arial" w:cs="Arial"/>
          <w:sz w:val="24"/>
          <w:szCs w:val="24"/>
        </w:rPr>
      </w:pPr>
      <w:r w:rsidRPr="005A7ADE">
        <w:rPr>
          <w:rFonts w:ascii="Arial" w:eastAsia="Arial" w:hAnsi="Arial" w:cs="Arial"/>
          <w:sz w:val="24"/>
          <w:szCs w:val="24"/>
        </w:rPr>
        <w:t xml:space="preserve">No se financiarán proyectos nacionales que vayan dirigidos a fortalecimientos de liderazgos y promoción de la participación, dado que son abordados por el programa de Participación Inclusiva Territorial. No obstante, se financiarán proyectos que vayan dirigidos a la participación a nivel comunal. </w:t>
      </w:r>
    </w:p>
    <w:p w14:paraId="03703360" w14:textId="77777777" w:rsidR="00672574" w:rsidRPr="005A7ADE" w:rsidRDefault="00672574" w:rsidP="00B614ED">
      <w:pPr>
        <w:numPr>
          <w:ilvl w:val="0"/>
          <w:numId w:val="18"/>
        </w:numPr>
        <w:spacing w:line="276" w:lineRule="auto"/>
        <w:rPr>
          <w:rFonts w:ascii="Arial" w:eastAsia="Arial" w:hAnsi="Arial" w:cs="Arial"/>
          <w:sz w:val="24"/>
          <w:szCs w:val="24"/>
        </w:rPr>
      </w:pPr>
      <w:r w:rsidRPr="005A7ADE">
        <w:rPr>
          <w:rFonts w:ascii="Arial" w:eastAsia="Arial" w:hAnsi="Arial" w:cs="Arial"/>
          <w:sz w:val="24"/>
          <w:szCs w:val="24"/>
        </w:rPr>
        <w:t xml:space="preserve">No se financiarán proyectos con un enfoque de rehabilitación ni atenciones de salud en el marco de los proyectos presentados, sólo se considerarán aquellos con un enfoque de derecho y participación social inclusiva. </w:t>
      </w:r>
    </w:p>
    <w:p w14:paraId="026FAE5D" w14:textId="77777777" w:rsidR="00672574" w:rsidRPr="005A7ADE" w:rsidRDefault="00672574" w:rsidP="00B614ED">
      <w:pPr>
        <w:pStyle w:val="Prrafodelista"/>
        <w:numPr>
          <w:ilvl w:val="0"/>
          <w:numId w:val="18"/>
        </w:numPr>
        <w:spacing w:line="276" w:lineRule="auto"/>
        <w:rPr>
          <w:rFonts w:ascii="Arial" w:eastAsia="Arial" w:hAnsi="Arial" w:cs="Arial"/>
          <w:sz w:val="24"/>
          <w:szCs w:val="24"/>
        </w:rPr>
      </w:pPr>
      <w:r w:rsidRPr="005A7ADE">
        <w:rPr>
          <w:rFonts w:ascii="Arial" w:eastAsia="Arial" w:hAnsi="Arial" w:cs="Arial"/>
          <w:sz w:val="24"/>
          <w:szCs w:val="24"/>
        </w:rPr>
        <w:t>No se financiarán proyectos cuya sumatoria de los montos solicitados a SENADIS por concepto de Personal (a que se hace referencia en la Categoría Operación y Categoría Personal), excedan el 50% del total pedido.</w:t>
      </w:r>
    </w:p>
    <w:p w14:paraId="1180DA03" w14:textId="77777777" w:rsidR="00672574" w:rsidRPr="005A7ADE" w:rsidRDefault="00672574" w:rsidP="00B614ED">
      <w:pPr>
        <w:numPr>
          <w:ilvl w:val="0"/>
          <w:numId w:val="18"/>
        </w:numPr>
        <w:spacing w:line="276" w:lineRule="auto"/>
        <w:rPr>
          <w:rFonts w:ascii="Arial" w:eastAsia="Arial" w:hAnsi="Arial" w:cs="Arial"/>
          <w:sz w:val="24"/>
          <w:szCs w:val="24"/>
        </w:rPr>
      </w:pPr>
      <w:r w:rsidRPr="005A7ADE">
        <w:rPr>
          <w:rFonts w:ascii="Arial" w:eastAsia="Arial" w:hAnsi="Arial" w:cs="Arial"/>
          <w:sz w:val="24"/>
          <w:szCs w:val="24"/>
        </w:rPr>
        <w:t xml:space="preserve">Se considerarán postulaciones de organizaciones que se encuentren ejecutando un proyecto FONAPI 2024, siempre y cuando tengan objetivos y/o beneficiarios distintos. </w:t>
      </w:r>
    </w:p>
    <w:p w14:paraId="17386FB9" w14:textId="77777777" w:rsidR="00672574" w:rsidRPr="005A7ADE" w:rsidRDefault="00672574" w:rsidP="00B614ED">
      <w:pPr>
        <w:numPr>
          <w:ilvl w:val="0"/>
          <w:numId w:val="18"/>
        </w:numPr>
        <w:spacing w:line="276" w:lineRule="auto"/>
        <w:rPr>
          <w:rFonts w:ascii="Arial" w:eastAsia="Arial" w:hAnsi="Arial" w:cs="Arial"/>
          <w:sz w:val="24"/>
          <w:szCs w:val="24"/>
        </w:rPr>
      </w:pPr>
      <w:r w:rsidRPr="005A7ADE">
        <w:rPr>
          <w:rFonts w:ascii="Arial" w:hAnsi="Arial" w:cs="Arial"/>
          <w:sz w:val="24"/>
          <w:szCs w:val="24"/>
          <w:shd w:val="clear" w:color="auto" w:fill="FFFFFF"/>
        </w:rPr>
        <w:t xml:space="preserve">No se financiarán proyectos de organizaciones adjudicadas en el Programa Desarrollo Inclusivo Territorial que presenten el mismo objetivo a </w:t>
      </w:r>
      <w:r w:rsidRPr="005A7ADE">
        <w:rPr>
          <w:rStyle w:val="il"/>
          <w:rFonts w:ascii="Arial" w:hAnsi="Arial" w:cs="Arial"/>
          <w:sz w:val="24"/>
          <w:szCs w:val="24"/>
          <w:shd w:val="clear" w:color="auto" w:fill="FFFFFF"/>
        </w:rPr>
        <w:t>FONAPI</w:t>
      </w:r>
      <w:r w:rsidRPr="005A7ADE">
        <w:rPr>
          <w:rFonts w:ascii="Arial" w:hAnsi="Arial" w:cs="Arial"/>
          <w:sz w:val="24"/>
          <w:szCs w:val="24"/>
          <w:shd w:val="clear" w:color="auto" w:fill="FFFFFF"/>
        </w:rPr>
        <w:t>.</w:t>
      </w:r>
    </w:p>
    <w:p w14:paraId="269A6F90" w14:textId="3974D304" w:rsidR="00535514" w:rsidRPr="005A7ADE" w:rsidRDefault="00535514" w:rsidP="00B614ED">
      <w:pPr>
        <w:rPr>
          <w:rFonts w:ascii="Arial" w:eastAsia="Arial" w:hAnsi="Arial" w:cs="Arial"/>
          <w:sz w:val="24"/>
          <w:szCs w:val="24"/>
        </w:rPr>
      </w:pPr>
      <w:r w:rsidRPr="005A7ADE">
        <w:rPr>
          <w:rFonts w:ascii="Arial" w:eastAsia="Arial" w:hAnsi="Arial" w:cs="Arial"/>
          <w:sz w:val="24"/>
          <w:szCs w:val="24"/>
        </w:rPr>
        <w:br w:type="page"/>
      </w:r>
    </w:p>
    <w:p w14:paraId="1404F334" w14:textId="77777777" w:rsidR="00505562" w:rsidRPr="005A7ADE" w:rsidRDefault="0048784B" w:rsidP="00B614ED">
      <w:pPr>
        <w:pStyle w:val="Ttulo1"/>
        <w:numPr>
          <w:ilvl w:val="0"/>
          <w:numId w:val="29"/>
        </w:numPr>
        <w:shd w:val="clear" w:color="auto" w:fill="1F497D" w:themeFill="text2"/>
        <w:spacing w:before="0" w:line="276" w:lineRule="auto"/>
        <w:rPr>
          <w:rFonts w:ascii="Arial" w:hAnsi="Arial" w:cs="Arial"/>
          <w:b/>
          <w:color w:val="FFFFFF" w:themeColor="background1"/>
          <w:sz w:val="24"/>
          <w:szCs w:val="24"/>
        </w:rPr>
      </w:pPr>
      <w:bookmarkStart w:id="24" w:name="_Toc196126789"/>
      <w:r w:rsidRPr="005A7ADE">
        <w:rPr>
          <w:rFonts w:ascii="Arial" w:hAnsi="Arial" w:cs="Arial"/>
          <w:b/>
          <w:color w:val="FFFFFF" w:themeColor="background1"/>
          <w:sz w:val="24"/>
          <w:szCs w:val="24"/>
        </w:rPr>
        <w:lastRenderedPageBreak/>
        <w:t>ANEXOS</w:t>
      </w:r>
      <w:bookmarkEnd w:id="24"/>
    </w:p>
    <w:p w14:paraId="1CF2C751" w14:textId="77777777" w:rsidR="00505562" w:rsidRPr="005A7ADE" w:rsidRDefault="00505562" w:rsidP="00B614ED">
      <w:pPr>
        <w:rPr>
          <w:rFonts w:ascii="Arial" w:hAnsi="Arial" w:cs="Arial"/>
          <w:sz w:val="24"/>
          <w:szCs w:val="24"/>
        </w:rPr>
      </w:pPr>
    </w:p>
    <w:p w14:paraId="28D53576" w14:textId="77777777" w:rsidR="00505562" w:rsidRPr="005A7ADE" w:rsidRDefault="00EE47D1" w:rsidP="00B614ED">
      <w:pPr>
        <w:pStyle w:val="Ttulo2"/>
        <w:numPr>
          <w:ilvl w:val="0"/>
          <w:numId w:val="0"/>
        </w:numPr>
        <w:shd w:val="clear" w:color="auto" w:fill="1F497D" w:themeFill="text2"/>
        <w:spacing w:before="0" w:after="0"/>
        <w:rPr>
          <w:rFonts w:ascii="Arial" w:hAnsi="Arial" w:cs="Arial"/>
          <w:color w:val="FFFFFF" w:themeColor="background1"/>
          <w:sz w:val="24"/>
          <w:szCs w:val="24"/>
        </w:rPr>
      </w:pPr>
      <w:bookmarkStart w:id="25" w:name="_Toc196126790"/>
      <w:r w:rsidRPr="005A7ADE">
        <w:rPr>
          <w:rFonts w:ascii="Arial" w:hAnsi="Arial" w:cs="Arial"/>
          <w:color w:val="FFFFFF" w:themeColor="background1"/>
          <w:sz w:val="24"/>
          <w:szCs w:val="24"/>
        </w:rPr>
        <w:t>1.</w:t>
      </w:r>
      <w:r w:rsidR="008945DB" w:rsidRPr="005A7ADE">
        <w:rPr>
          <w:rFonts w:ascii="Arial" w:hAnsi="Arial" w:cs="Arial"/>
          <w:color w:val="FFFFFF" w:themeColor="background1"/>
          <w:sz w:val="24"/>
          <w:szCs w:val="24"/>
        </w:rPr>
        <w:tab/>
      </w:r>
      <w:r w:rsidR="00505562" w:rsidRPr="005A7ADE">
        <w:rPr>
          <w:rFonts w:ascii="Arial" w:hAnsi="Arial" w:cs="Arial"/>
          <w:color w:val="FFFFFF" w:themeColor="background1"/>
          <w:sz w:val="24"/>
          <w:szCs w:val="24"/>
        </w:rPr>
        <w:t>ANEXO N°1: Formulario de Postulación</w:t>
      </w:r>
      <w:bookmarkEnd w:id="25"/>
    </w:p>
    <w:p w14:paraId="1670AAD7" w14:textId="77777777" w:rsidR="0048784B" w:rsidRPr="005A7ADE" w:rsidRDefault="0048784B" w:rsidP="00B614ED">
      <w:pPr>
        <w:spacing w:line="276" w:lineRule="auto"/>
        <w:rPr>
          <w:rFonts w:ascii="Arial" w:hAnsi="Arial" w:cs="Arial"/>
          <w:sz w:val="24"/>
          <w:szCs w:val="24"/>
        </w:rPr>
      </w:pPr>
    </w:p>
    <w:p w14:paraId="7B56ABB4" w14:textId="2E26A3C9" w:rsidR="00CA1666" w:rsidRPr="005A7ADE" w:rsidRDefault="00DF1C79" w:rsidP="00B614ED">
      <w:pPr>
        <w:spacing w:line="276" w:lineRule="auto"/>
        <w:rPr>
          <w:rFonts w:ascii="Arial" w:hAnsi="Arial" w:cs="Arial"/>
          <w:sz w:val="24"/>
          <w:szCs w:val="24"/>
        </w:rPr>
      </w:pPr>
      <w:r w:rsidRPr="005A7ADE">
        <w:rPr>
          <w:rFonts w:ascii="Arial" w:hAnsi="Arial" w:cs="Arial"/>
          <w:sz w:val="24"/>
          <w:szCs w:val="24"/>
        </w:rPr>
        <w:t>Al momento de ingresar en la plataforma</w:t>
      </w:r>
      <w:r w:rsidR="002A5A09" w:rsidRPr="005A7ADE">
        <w:rPr>
          <w:rFonts w:ascii="Arial" w:hAnsi="Arial" w:cs="Arial"/>
          <w:sz w:val="24"/>
          <w:szCs w:val="24"/>
        </w:rPr>
        <w:t xml:space="preserve"> de </w:t>
      </w:r>
      <w:hyperlink r:id="rId26" w:history="1">
        <w:r w:rsidR="002A5A09" w:rsidRPr="005A7ADE">
          <w:rPr>
            <w:rStyle w:val="Hipervnculo"/>
            <w:rFonts w:ascii="Arial" w:hAnsi="Arial" w:cs="Arial"/>
            <w:sz w:val="24"/>
            <w:szCs w:val="24"/>
          </w:rPr>
          <w:t>FONDOS.GOB</w:t>
        </w:r>
      </w:hyperlink>
      <w:r w:rsidRPr="005A7ADE">
        <w:rPr>
          <w:rFonts w:ascii="Arial" w:hAnsi="Arial" w:cs="Arial"/>
          <w:sz w:val="24"/>
          <w:szCs w:val="24"/>
        </w:rPr>
        <w:t>, elija la Convocatoria Fondo Nacional de Proyectos Inclusivos 2025</w:t>
      </w:r>
      <w:r w:rsidR="00817ABF" w:rsidRPr="005A7ADE">
        <w:rPr>
          <w:rFonts w:ascii="Arial" w:hAnsi="Arial" w:cs="Arial"/>
          <w:sz w:val="24"/>
          <w:szCs w:val="24"/>
        </w:rPr>
        <w:t xml:space="preserve"> de SENADIS</w:t>
      </w:r>
      <w:r w:rsidRPr="005A7ADE">
        <w:rPr>
          <w:rFonts w:ascii="Arial" w:hAnsi="Arial" w:cs="Arial"/>
          <w:sz w:val="24"/>
          <w:szCs w:val="24"/>
        </w:rPr>
        <w:t>.</w:t>
      </w:r>
    </w:p>
    <w:p w14:paraId="47062209" w14:textId="77777777" w:rsidR="005B434F" w:rsidRPr="005A7ADE" w:rsidRDefault="005B434F" w:rsidP="00B614ED">
      <w:pPr>
        <w:tabs>
          <w:tab w:val="left" w:pos="135"/>
        </w:tabs>
        <w:spacing w:line="276" w:lineRule="auto"/>
        <w:rPr>
          <w:rFonts w:ascii="Arial" w:eastAsia="Arial" w:hAnsi="Arial" w:cs="Arial"/>
          <w:sz w:val="24"/>
          <w:szCs w:val="24"/>
        </w:rPr>
      </w:pPr>
    </w:p>
    <w:p w14:paraId="515480AB" w14:textId="77777777" w:rsidR="00CA1666" w:rsidRPr="005A7ADE" w:rsidRDefault="00DF1C79" w:rsidP="00B614ED">
      <w:pPr>
        <w:tabs>
          <w:tab w:val="left" w:pos="135"/>
        </w:tabs>
        <w:spacing w:line="276" w:lineRule="auto"/>
        <w:rPr>
          <w:rFonts w:ascii="Arial" w:eastAsia="Arial" w:hAnsi="Arial" w:cs="Arial"/>
          <w:sz w:val="24"/>
          <w:szCs w:val="24"/>
        </w:rPr>
      </w:pPr>
      <w:r w:rsidRPr="005A7ADE">
        <w:rPr>
          <w:rFonts w:ascii="Arial" w:eastAsia="Arial" w:hAnsi="Arial" w:cs="Arial"/>
          <w:sz w:val="24"/>
          <w:szCs w:val="24"/>
        </w:rPr>
        <w:t>Luego deberá seleccionar la categoría a la cuál postula de acuerdo a la clasificación de su organización:</w:t>
      </w:r>
    </w:p>
    <w:p w14:paraId="31D91250" w14:textId="0666D783" w:rsidR="00CA1666" w:rsidRPr="005A7ADE" w:rsidRDefault="00DF1C79" w:rsidP="00B614ED">
      <w:pPr>
        <w:numPr>
          <w:ilvl w:val="0"/>
          <w:numId w:val="7"/>
        </w:numPr>
        <w:tabs>
          <w:tab w:val="left" w:pos="135"/>
        </w:tabs>
        <w:spacing w:line="276" w:lineRule="auto"/>
        <w:rPr>
          <w:rFonts w:ascii="Arial" w:eastAsia="Arial" w:hAnsi="Arial" w:cs="Arial"/>
          <w:sz w:val="24"/>
          <w:szCs w:val="24"/>
        </w:rPr>
      </w:pPr>
      <w:r w:rsidRPr="005A7ADE">
        <w:rPr>
          <w:rFonts w:ascii="Arial" w:eastAsia="Arial" w:hAnsi="Arial" w:cs="Arial"/>
          <w:sz w:val="24"/>
          <w:szCs w:val="24"/>
        </w:rPr>
        <w:t xml:space="preserve">FONAPI 1 (Organizaciones </w:t>
      </w:r>
      <w:r w:rsidR="000241A0" w:rsidRPr="005A7ADE">
        <w:rPr>
          <w:rFonts w:ascii="Arial" w:eastAsia="Arial" w:hAnsi="Arial" w:cs="Arial"/>
          <w:sz w:val="24"/>
          <w:szCs w:val="24"/>
        </w:rPr>
        <w:t>DE</w:t>
      </w:r>
      <w:r w:rsidRPr="005A7ADE">
        <w:rPr>
          <w:rFonts w:ascii="Arial" w:eastAsia="Arial" w:hAnsi="Arial" w:cs="Arial"/>
          <w:sz w:val="24"/>
          <w:szCs w:val="24"/>
        </w:rPr>
        <w:t xml:space="preserve"> personas con discapacidad)</w:t>
      </w:r>
      <w:r w:rsidR="000241A0" w:rsidRPr="005A7ADE">
        <w:rPr>
          <w:rFonts w:ascii="Arial" w:eastAsia="Arial" w:hAnsi="Arial" w:cs="Arial"/>
          <w:sz w:val="24"/>
          <w:szCs w:val="24"/>
        </w:rPr>
        <w:t>.</w:t>
      </w:r>
    </w:p>
    <w:p w14:paraId="6FA05A01" w14:textId="69BCE0BB" w:rsidR="00CA1666" w:rsidRPr="005A7ADE" w:rsidRDefault="00DF1C79" w:rsidP="00B614ED">
      <w:pPr>
        <w:numPr>
          <w:ilvl w:val="0"/>
          <w:numId w:val="7"/>
        </w:numPr>
        <w:tabs>
          <w:tab w:val="left" w:pos="135"/>
        </w:tabs>
        <w:spacing w:line="276" w:lineRule="auto"/>
        <w:rPr>
          <w:rFonts w:ascii="Arial" w:eastAsia="Arial" w:hAnsi="Arial" w:cs="Arial"/>
          <w:sz w:val="24"/>
          <w:szCs w:val="24"/>
        </w:rPr>
      </w:pPr>
      <w:r w:rsidRPr="005A7ADE">
        <w:rPr>
          <w:rFonts w:ascii="Arial" w:eastAsia="Arial" w:hAnsi="Arial" w:cs="Arial"/>
          <w:sz w:val="24"/>
          <w:szCs w:val="24"/>
        </w:rPr>
        <w:t xml:space="preserve">FONAPI 2 (Organizaciones </w:t>
      </w:r>
      <w:r w:rsidR="000241A0" w:rsidRPr="005A7ADE">
        <w:rPr>
          <w:rFonts w:ascii="Arial" w:eastAsia="Arial" w:hAnsi="Arial" w:cs="Arial"/>
          <w:sz w:val="24"/>
          <w:szCs w:val="24"/>
        </w:rPr>
        <w:t>PARA</w:t>
      </w:r>
      <w:r w:rsidRPr="005A7ADE">
        <w:rPr>
          <w:rFonts w:ascii="Arial" w:eastAsia="Arial" w:hAnsi="Arial" w:cs="Arial"/>
          <w:sz w:val="24"/>
          <w:szCs w:val="24"/>
        </w:rPr>
        <w:t xml:space="preserve"> personas con discapacidad)</w:t>
      </w:r>
      <w:r w:rsidR="000241A0" w:rsidRPr="005A7ADE">
        <w:rPr>
          <w:rFonts w:ascii="Arial" w:eastAsia="Arial" w:hAnsi="Arial" w:cs="Arial"/>
          <w:sz w:val="24"/>
          <w:szCs w:val="24"/>
        </w:rPr>
        <w:t>.</w:t>
      </w:r>
    </w:p>
    <w:p w14:paraId="75A9DB7C" w14:textId="77777777" w:rsidR="00CA1666" w:rsidRPr="005A7ADE" w:rsidRDefault="00CA1666" w:rsidP="00B614ED">
      <w:pPr>
        <w:widowControl w:val="0"/>
        <w:pBdr>
          <w:top w:val="nil"/>
          <w:left w:val="nil"/>
          <w:bottom w:val="nil"/>
          <w:right w:val="nil"/>
          <w:between w:val="nil"/>
        </w:pBdr>
        <w:tabs>
          <w:tab w:val="left" w:pos="135"/>
        </w:tabs>
        <w:spacing w:line="276" w:lineRule="auto"/>
        <w:rPr>
          <w:rFonts w:ascii="Arial" w:eastAsia="Arial" w:hAnsi="Arial" w:cs="Arial"/>
          <w:sz w:val="24"/>
          <w:szCs w:val="24"/>
        </w:rPr>
      </w:pPr>
    </w:p>
    <w:p w14:paraId="10561F75" w14:textId="77777777" w:rsidR="00CA1666" w:rsidRPr="005A7ADE" w:rsidRDefault="00DF1C79" w:rsidP="00B614ED">
      <w:pPr>
        <w:widowControl w:val="0"/>
        <w:numPr>
          <w:ilvl w:val="0"/>
          <w:numId w:val="15"/>
        </w:numPr>
        <w:pBdr>
          <w:top w:val="nil"/>
          <w:left w:val="nil"/>
          <w:bottom w:val="nil"/>
          <w:right w:val="nil"/>
          <w:between w:val="nil"/>
        </w:pBdr>
        <w:tabs>
          <w:tab w:val="left" w:pos="135"/>
        </w:tabs>
        <w:spacing w:line="276" w:lineRule="auto"/>
        <w:rPr>
          <w:rFonts w:ascii="Arial" w:eastAsia="Arial" w:hAnsi="Arial" w:cs="Arial"/>
          <w:b/>
          <w:sz w:val="24"/>
          <w:szCs w:val="24"/>
        </w:rPr>
      </w:pPr>
      <w:r w:rsidRPr="005A7ADE">
        <w:rPr>
          <w:rFonts w:ascii="Arial" w:eastAsia="Arial" w:hAnsi="Arial" w:cs="Arial"/>
          <w:sz w:val="24"/>
          <w:szCs w:val="24"/>
        </w:rPr>
        <w:t>Resumen de postulación (visualización):</w:t>
      </w:r>
    </w:p>
    <w:tbl>
      <w:tblPr>
        <w:tblStyle w:val="afff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1"/>
        <w:gridCol w:w="2009"/>
        <w:gridCol w:w="2890"/>
        <w:gridCol w:w="1667"/>
      </w:tblGrid>
      <w:tr w:rsidR="00CA1666" w:rsidRPr="005A7ADE" w14:paraId="104D818F" w14:textId="77777777" w:rsidTr="00AA594D">
        <w:trPr>
          <w:trHeight w:val="270"/>
          <w:tblHeader/>
        </w:trPr>
        <w:tc>
          <w:tcPr>
            <w:tcW w:w="1510" w:type="pct"/>
          </w:tcPr>
          <w:p w14:paraId="53018546" w14:textId="11D2B21D" w:rsidR="00CA1666" w:rsidRPr="005A7ADE" w:rsidRDefault="000241A0" w:rsidP="00B614ED">
            <w:pPr>
              <w:widowControl w:val="0"/>
              <w:spacing w:line="276" w:lineRule="auto"/>
              <w:ind w:right="1287"/>
              <w:rPr>
                <w:rFonts w:ascii="Arial" w:eastAsia="Arial" w:hAnsi="Arial" w:cs="Arial"/>
                <w:sz w:val="24"/>
                <w:szCs w:val="24"/>
              </w:rPr>
            </w:pPr>
            <w:r w:rsidRPr="005A7ADE">
              <w:rPr>
                <w:rFonts w:ascii="Arial" w:eastAsia="Arial" w:hAnsi="Arial" w:cs="Arial"/>
                <w:sz w:val="24"/>
                <w:szCs w:val="24"/>
              </w:rPr>
              <w:t>FOLIO</w:t>
            </w:r>
          </w:p>
        </w:tc>
        <w:tc>
          <w:tcPr>
            <w:tcW w:w="1068" w:type="pct"/>
          </w:tcPr>
          <w:p w14:paraId="7C62A9FD" w14:textId="77777777" w:rsidR="00CA1666" w:rsidRPr="005A7ADE" w:rsidRDefault="00CA1666" w:rsidP="00B614ED">
            <w:pPr>
              <w:widowControl w:val="0"/>
              <w:spacing w:line="276" w:lineRule="auto"/>
              <w:rPr>
                <w:rFonts w:ascii="Arial" w:eastAsia="Arial" w:hAnsi="Arial" w:cs="Arial"/>
                <w:sz w:val="24"/>
                <w:szCs w:val="24"/>
              </w:rPr>
            </w:pPr>
          </w:p>
        </w:tc>
        <w:tc>
          <w:tcPr>
            <w:tcW w:w="1536" w:type="pct"/>
          </w:tcPr>
          <w:p w14:paraId="70204DC3"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Fecha de creación</w:t>
            </w:r>
          </w:p>
        </w:tc>
        <w:tc>
          <w:tcPr>
            <w:tcW w:w="885" w:type="pct"/>
          </w:tcPr>
          <w:p w14:paraId="22541F9D"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AD0F21B" w14:textId="77777777" w:rsidTr="00AA594D">
        <w:trPr>
          <w:trHeight w:val="358"/>
          <w:tblHeader/>
        </w:trPr>
        <w:tc>
          <w:tcPr>
            <w:tcW w:w="1510" w:type="pct"/>
          </w:tcPr>
          <w:p w14:paraId="08701548"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Nombre del Proyecto </w:t>
            </w:r>
          </w:p>
        </w:tc>
        <w:tc>
          <w:tcPr>
            <w:tcW w:w="3490" w:type="pct"/>
            <w:gridSpan w:val="3"/>
          </w:tcPr>
          <w:p w14:paraId="4EED25D3" w14:textId="77777777" w:rsidR="00CA1666" w:rsidRPr="005A7ADE" w:rsidRDefault="00CA1666" w:rsidP="00B614ED">
            <w:pPr>
              <w:widowControl w:val="0"/>
              <w:spacing w:line="276" w:lineRule="auto"/>
              <w:rPr>
                <w:rFonts w:ascii="Arial" w:eastAsia="Arial" w:hAnsi="Arial" w:cs="Arial"/>
                <w:sz w:val="24"/>
                <w:szCs w:val="24"/>
              </w:rPr>
            </w:pPr>
          </w:p>
        </w:tc>
      </w:tr>
    </w:tbl>
    <w:p w14:paraId="3CE4E993" w14:textId="77777777" w:rsidR="00CA1666" w:rsidRPr="005A7ADE" w:rsidRDefault="00CA1666" w:rsidP="00B614ED">
      <w:pPr>
        <w:widowControl w:val="0"/>
        <w:spacing w:line="276" w:lineRule="auto"/>
        <w:rPr>
          <w:rFonts w:ascii="Arial" w:eastAsia="Arial" w:hAnsi="Arial" w:cs="Arial"/>
          <w:sz w:val="24"/>
          <w:szCs w:val="24"/>
        </w:rPr>
      </w:pPr>
    </w:p>
    <w:p w14:paraId="34E1784E" w14:textId="77777777" w:rsidR="00CA1666" w:rsidRPr="005A7ADE" w:rsidRDefault="00DF1C79" w:rsidP="00B614ED">
      <w:pPr>
        <w:widowControl w:val="0"/>
        <w:numPr>
          <w:ilvl w:val="0"/>
          <w:numId w:val="15"/>
        </w:numPr>
        <w:tabs>
          <w:tab w:val="left" w:pos="2121"/>
          <w:tab w:val="left" w:pos="2122"/>
        </w:tabs>
        <w:spacing w:line="276" w:lineRule="auto"/>
        <w:rPr>
          <w:rFonts w:ascii="Arial" w:eastAsia="Arial" w:hAnsi="Arial" w:cs="Arial"/>
          <w:b/>
          <w:sz w:val="24"/>
          <w:szCs w:val="24"/>
        </w:rPr>
      </w:pPr>
      <w:r w:rsidRPr="005A7ADE">
        <w:rPr>
          <w:rFonts w:ascii="Arial" w:eastAsia="Arial" w:hAnsi="Arial" w:cs="Arial"/>
          <w:sz w:val="24"/>
          <w:szCs w:val="24"/>
        </w:rPr>
        <w:t>Equipo de trabajo (visualización):</w:t>
      </w:r>
    </w:p>
    <w:tbl>
      <w:tblPr>
        <w:tblStyle w:val="afff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81"/>
        <w:gridCol w:w="2713"/>
        <w:gridCol w:w="775"/>
        <w:gridCol w:w="1086"/>
        <w:gridCol w:w="2017"/>
        <w:gridCol w:w="775"/>
        <w:gridCol w:w="760"/>
      </w:tblGrid>
      <w:tr w:rsidR="00CA1666" w:rsidRPr="005A7ADE" w14:paraId="4C79AECB" w14:textId="77777777" w:rsidTr="00AA594D">
        <w:trPr>
          <w:trHeight w:val="387"/>
        </w:trPr>
        <w:tc>
          <w:tcPr>
            <w:tcW w:w="681" w:type="pct"/>
          </w:tcPr>
          <w:p w14:paraId="48D12240" w14:textId="77777777" w:rsidR="00CA1666" w:rsidRPr="005A7ADE" w:rsidRDefault="00DF1C79" w:rsidP="00B614ED">
            <w:pPr>
              <w:widowControl w:val="0"/>
              <w:spacing w:line="276" w:lineRule="auto"/>
              <w:ind w:left="141"/>
              <w:rPr>
                <w:rFonts w:ascii="Arial" w:eastAsia="Arial" w:hAnsi="Arial" w:cs="Arial"/>
                <w:sz w:val="24"/>
                <w:szCs w:val="24"/>
              </w:rPr>
            </w:pPr>
            <w:r w:rsidRPr="005A7ADE">
              <w:rPr>
                <w:rFonts w:ascii="Arial" w:eastAsia="Arial" w:hAnsi="Arial" w:cs="Arial"/>
                <w:sz w:val="24"/>
                <w:szCs w:val="24"/>
              </w:rPr>
              <w:t>RUT/DNI</w:t>
            </w:r>
          </w:p>
        </w:tc>
        <w:tc>
          <w:tcPr>
            <w:tcW w:w="1442" w:type="pct"/>
          </w:tcPr>
          <w:p w14:paraId="1A1BC9E5" w14:textId="77777777" w:rsidR="00CA1666" w:rsidRPr="005A7ADE" w:rsidRDefault="00DF1C79" w:rsidP="00B614ED">
            <w:pPr>
              <w:widowControl w:val="0"/>
              <w:spacing w:line="276" w:lineRule="auto"/>
              <w:ind w:left="103" w:right="95"/>
              <w:rPr>
                <w:rFonts w:ascii="Arial" w:eastAsia="Arial" w:hAnsi="Arial" w:cs="Arial"/>
                <w:sz w:val="24"/>
                <w:szCs w:val="24"/>
              </w:rPr>
            </w:pPr>
            <w:r w:rsidRPr="005A7ADE">
              <w:rPr>
                <w:rFonts w:ascii="Arial" w:eastAsia="Arial" w:hAnsi="Arial" w:cs="Arial"/>
                <w:sz w:val="24"/>
                <w:szCs w:val="24"/>
              </w:rPr>
              <w:t>Nombre/Razón</w:t>
            </w:r>
            <w:r w:rsidR="005B434F" w:rsidRPr="005A7ADE">
              <w:rPr>
                <w:rFonts w:ascii="Arial" w:eastAsia="Arial" w:hAnsi="Arial" w:cs="Arial"/>
                <w:sz w:val="24"/>
                <w:szCs w:val="24"/>
              </w:rPr>
              <w:t xml:space="preserve"> </w:t>
            </w:r>
            <w:r w:rsidRPr="005A7ADE">
              <w:rPr>
                <w:rFonts w:ascii="Arial" w:eastAsia="Arial" w:hAnsi="Arial" w:cs="Arial"/>
                <w:sz w:val="24"/>
                <w:szCs w:val="24"/>
              </w:rPr>
              <w:t>Social</w:t>
            </w:r>
          </w:p>
        </w:tc>
        <w:tc>
          <w:tcPr>
            <w:tcW w:w="412" w:type="pct"/>
          </w:tcPr>
          <w:p w14:paraId="371D0519" w14:textId="77777777" w:rsidR="00CA1666" w:rsidRPr="005A7ADE" w:rsidRDefault="00DF1C79" w:rsidP="00B614ED">
            <w:pPr>
              <w:widowControl w:val="0"/>
              <w:spacing w:line="276" w:lineRule="auto"/>
              <w:ind w:right="139"/>
              <w:rPr>
                <w:rFonts w:ascii="Arial" w:eastAsia="Arial" w:hAnsi="Arial" w:cs="Arial"/>
                <w:sz w:val="24"/>
                <w:szCs w:val="24"/>
              </w:rPr>
            </w:pPr>
            <w:r w:rsidRPr="005A7ADE">
              <w:rPr>
                <w:rFonts w:ascii="Arial" w:eastAsia="Arial" w:hAnsi="Arial" w:cs="Arial"/>
                <w:sz w:val="24"/>
                <w:szCs w:val="24"/>
              </w:rPr>
              <w:t>Rol</w:t>
            </w:r>
          </w:p>
        </w:tc>
        <w:tc>
          <w:tcPr>
            <w:tcW w:w="577" w:type="pct"/>
          </w:tcPr>
          <w:p w14:paraId="6F595EAE" w14:textId="77777777" w:rsidR="00CA1666" w:rsidRPr="005A7ADE" w:rsidRDefault="00DF1C79" w:rsidP="00B614ED">
            <w:pPr>
              <w:widowControl w:val="0"/>
              <w:spacing w:line="276" w:lineRule="auto"/>
              <w:ind w:left="141"/>
              <w:rPr>
                <w:rFonts w:ascii="Arial" w:eastAsia="Arial" w:hAnsi="Arial" w:cs="Arial"/>
                <w:sz w:val="24"/>
                <w:szCs w:val="24"/>
              </w:rPr>
            </w:pPr>
            <w:r w:rsidRPr="005A7ADE">
              <w:rPr>
                <w:rFonts w:ascii="Arial" w:eastAsia="Arial" w:hAnsi="Arial" w:cs="Arial"/>
                <w:sz w:val="24"/>
                <w:szCs w:val="24"/>
              </w:rPr>
              <w:t>Estado</w:t>
            </w:r>
          </w:p>
        </w:tc>
        <w:tc>
          <w:tcPr>
            <w:tcW w:w="1072" w:type="pct"/>
          </w:tcPr>
          <w:p w14:paraId="529227CE" w14:textId="77777777" w:rsidR="00CA1666" w:rsidRPr="005A7ADE" w:rsidRDefault="00DF1C79" w:rsidP="00B614ED">
            <w:pPr>
              <w:widowControl w:val="0"/>
              <w:spacing w:line="276" w:lineRule="auto"/>
              <w:ind w:left="141"/>
              <w:rPr>
                <w:rFonts w:ascii="Arial" w:eastAsia="Arial" w:hAnsi="Arial" w:cs="Arial"/>
                <w:sz w:val="24"/>
                <w:szCs w:val="24"/>
              </w:rPr>
            </w:pPr>
            <w:r w:rsidRPr="005A7ADE">
              <w:rPr>
                <w:rFonts w:ascii="Arial" w:eastAsia="Arial" w:hAnsi="Arial" w:cs="Arial"/>
                <w:sz w:val="24"/>
                <w:szCs w:val="24"/>
              </w:rPr>
              <w:t>Tipo de</w:t>
            </w:r>
            <w:r w:rsidR="005B434F" w:rsidRPr="005A7ADE">
              <w:rPr>
                <w:rFonts w:ascii="Arial" w:eastAsia="Arial" w:hAnsi="Arial" w:cs="Arial"/>
                <w:sz w:val="24"/>
                <w:szCs w:val="24"/>
              </w:rPr>
              <w:t xml:space="preserve"> </w:t>
            </w:r>
            <w:r w:rsidRPr="005A7ADE">
              <w:rPr>
                <w:rFonts w:ascii="Arial" w:eastAsia="Arial" w:hAnsi="Arial" w:cs="Arial"/>
                <w:sz w:val="24"/>
                <w:szCs w:val="24"/>
              </w:rPr>
              <w:t>persona</w:t>
            </w:r>
          </w:p>
        </w:tc>
        <w:tc>
          <w:tcPr>
            <w:tcW w:w="816" w:type="pct"/>
            <w:gridSpan w:val="2"/>
          </w:tcPr>
          <w:p w14:paraId="4C0DE792" w14:textId="77777777" w:rsidR="00CA1666" w:rsidRPr="005A7ADE" w:rsidRDefault="00DF1C79" w:rsidP="00B614ED">
            <w:pPr>
              <w:widowControl w:val="0"/>
              <w:spacing w:line="276" w:lineRule="auto"/>
              <w:ind w:left="1"/>
              <w:rPr>
                <w:rFonts w:ascii="Arial" w:eastAsia="Arial" w:hAnsi="Arial" w:cs="Arial"/>
                <w:sz w:val="24"/>
                <w:szCs w:val="24"/>
              </w:rPr>
            </w:pPr>
            <w:r w:rsidRPr="005A7ADE">
              <w:rPr>
                <w:rFonts w:ascii="Arial" w:eastAsia="Arial" w:hAnsi="Arial" w:cs="Arial"/>
                <w:sz w:val="24"/>
                <w:szCs w:val="24"/>
              </w:rPr>
              <w:t>Responsable</w:t>
            </w:r>
          </w:p>
        </w:tc>
      </w:tr>
      <w:tr w:rsidR="00CA1666" w:rsidRPr="005A7ADE" w14:paraId="67E9C0DE" w14:textId="77777777" w:rsidTr="00AA594D">
        <w:trPr>
          <w:trHeight w:val="292"/>
        </w:trPr>
        <w:tc>
          <w:tcPr>
            <w:tcW w:w="681" w:type="pct"/>
          </w:tcPr>
          <w:p w14:paraId="73338B04" w14:textId="77777777" w:rsidR="00CA1666" w:rsidRPr="005A7ADE" w:rsidRDefault="00CA1666" w:rsidP="00B614ED">
            <w:pPr>
              <w:widowControl w:val="0"/>
              <w:spacing w:line="276" w:lineRule="auto"/>
              <w:rPr>
                <w:rFonts w:ascii="Arial" w:eastAsia="Arial" w:hAnsi="Arial" w:cs="Arial"/>
                <w:sz w:val="24"/>
                <w:szCs w:val="24"/>
              </w:rPr>
            </w:pPr>
          </w:p>
        </w:tc>
        <w:tc>
          <w:tcPr>
            <w:tcW w:w="1442" w:type="pct"/>
          </w:tcPr>
          <w:p w14:paraId="1B692087" w14:textId="77777777" w:rsidR="00CA1666" w:rsidRPr="005A7ADE" w:rsidRDefault="00CA1666" w:rsidP="00B614ED">
            <w:pPr>
              <w:widowControl w:val="0"/>
              <w:spacing w:line="276" w:lineRule="auto"/>
              <w:rPr>
                <w:rFonts w:ascii="Arial" w:eastAsia="Arial" w:hAnsi="Arial" w:cs="Arial"/>
                <w:sz w:val="24"/>
                <w:szCs w:val="24"/>
              </w:rPr>
            </w:pPr>
          </w:p>
        </w:tc>
        <w:tc>
          <w:tcPr>
            <w:tcW w:w="412" w:type="pct"/>
          </w:tcPr>
          <w:p w14:paraId="2B118920" w14:textId="77777777" w:rsidR="00CA1666" w:rsidRPr="005A7ADE" w:rsidRDefault="00CA1666" w:rsidP="00B614ED">
            <w:pPr>
              <w:widowControl w:val="0"/>
              <w:spacing w:line="276" w:lineRule="auto"/>
              <w:rPr>
                <w:rFonts w:ascii="Arial" w:eastAsia="Arial" w:hAnsi="Arial" w:cs="Arial"/>
                <w:sz w:val="24"/>
                <w:szCs w:val="24"/>
              </w:rPr>
            </w:pPr>
          </w:p>
        </w:tc>
        <w:tc>
          <w:tcPr>
            <w:tcW w:w="577" w:type="pct"/>
          </w:tcPr>
          <w:p w14:paraId="5AC65F4C" w14:textId="77777777" w:rsidR="00CA1666" w:rsidRPr="005A7ADE" w:rsidRDefault="00CA1666" w:rsidP="00B614ED">
            <w:pPr>
              <w:widowControl w:val="0"/>
              <w:spacing w:line="276" w:lineRule="auto"/>
              <w:rPr>
                <w:rFonts w:ascii="Arial" w:eastAsia="Arial" w:hAnsi="Arial" w:cs="Arial"/>
                <w:sz w:val="24"/>
                <w:szCs w:val="24"/>
              </w:rPr>
            </w:pPr>
          </w:p>
        </w:tc>
        <w:tc>
          <w:tcPr>
            <w:tcW w:w="1072" w:type="pct"/>
          </w:tcPr>
          <w:p w14:paraId="0742DC2D" w14:textId="77777777" w:rsidR="00CA1666" w:rsidRPr="005A7ADE" w:rsidRDefault="00CA1666" w:rsidP="00B614ED">
            <w:pPr>
              <w:widowControl w:val="0"/>
              <w:spacing w:line="276" w:lineRule="auto"/>
              <w:rPr>
                <w:rFonts w:ascii="Arial" w:eastAsia="Arial" w:hAnsi="Arial" w:cs="Arial"/>
                <w:sz w:val="24"/>
                <w:szCs w:val="24"/>
              </w:rPr>
            </w:pPr>
          </w:p>
        </w:tc>
        <w:tc>
          <w:tcPr>
            <w:tcW w:w="412" w:type="pct"/>
          </w:tcPr>
          <w:p w14:paraId="2B055D9A"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SI</w:t>
            </w:r>
          </w:p>
        </w:tc>
        <w:tc>
          <w:tcPr>
            <w:tcW w:w="404" w:type="pct"/>
          </w:tcPr>
          <w:p w14:paraId="07E499B7"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NO</w:t>
            </w:r>
          </w:p>
        </w:tc>
      </w:tr>
    </w:tbl>
    <w:p w14:paraId="407346DA" w14:textId="77777777" w:rsidR="00CA1666" w:rsidRPr="005A7ADE" w:rsidRDefault="00DF1C79" w:rsidP="00B614ED">
      <w:pPr>
        <w:widowControl w:val="0"/>
        <w:numPr>
          <w:ilvl w:val="0"/>
          <w:numId w:val="15"/>
        </w:numPr>
        <w:pBdr>
          <w:top w:val="nil"/>
          <w:left w:val="nil"/>
          <w:bottom w:val="nil"/>
          <w:right w:val="nil"/>
          <w:between w:val="nil"/>
        </w:pBdr>
        <w:tabs>
          <w:tab w:val="left" w:pos="2121"/>
          <w:tab w:val="left" w:pos="2122"/>
        </w:tabs>
        <w:spacing w:line="276" w:lineRule="auto"/>
        <w:rPr>
          <w:rFonts w:ascii="Arial" w:eastAsia="Arial" w:hAnsi="Arial" w:cs="Arial"/>
          <w:b/>
          <w:sz w:val="24"/>
          <w:szCs w:val="24"/>
        </w:rPr>
      </w:pPr>
      <w:r w:rsidRPr="005A7ADE">
        <w:rPr>
          <w:rFonts w:ascii="Arial" w:eastAsia="Arial" w:hAnsi="Arial" w:cs="Arial"/>
          <w:sz w:val="24"/>
          <w:szCs w:val="24"/>
        </w:rPr>
        <w:t>Notificaciones</w:t>
      </w:r>
    </w:p>
    <w:p w14:paraId="2171FCA1" w14:textId="77777777" w:rsidR="00CA1666" w:rsidRPr="005A7ADE" w:rsidRDefault="00DF1C79" w:rsidP="00B614ED">
      <w:pPr>
        <w:widowControl w:val="0"/>
        <w:spacing w:line="276" w:lineRule="auto"/>
        <w:ind w:firstLine="360"/>
        <w:rPr>
          <w:rFonts w:ascii="Arial" w:eastAsia="Arial" w:hAnsi="Arial" w:cs="Arial"/>
          <w:sz w:val="24"/>
          <w:szCs w:val="24"/>
        </w:rPr>
      </w:pPr>
      <w:r w:rsidRPr="005A7ADE">
        <w:rPr>
          <w:rFonts w:ascii="Arial" w:eastAsia="Arial" w:hAnsi="Arial" w:cs="Arial"/>
          <w:sz w:val="24"/>
          <w:szCs w:val="24"/>
        </w:rPr>
        <w:t>Correo de Notificación 1</w:t>
      </w:r>
    </w:p>
    <w:tbl>
      <w:tblPr>
        <w:tblStyle w:val="afff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07"/>
      </w:tblGrid>
      <w:tr w:rsidR="00CA1666" w:rsidRPr="005A7ADE" w14:paraId="5CA5F5F2" w14:textId="77777777" w:rsidTr="00AA594D">
        <w:trPr>
          <w:trHeight w:val="292"/>
        </w:trPr>
        <w:tc>
          <w:tcPr>
            <w:tcW w:w="5000" w:type="pct"/>
          </w:tcPr>
          <w:p w14:paraId="2CF56164" w14:textId="77777777" w:rsidR="00CA1666" w:rsidRPr="005A7ADE" w:rsidRDefault="00CA1666" w:rsidP="00B614ED">
            <w:pPr>
              <w:widowControl w:val="0"/>
              <w:spacing w:line="276" w:lineRule="auto"/>
              <w:rPr>
                <w:rFonts w:ascii="Arial" w:eastAsia="Arial" w:hAnsi="Arial" w:cs="Arial"/>
                <w:sz w:val="24"/>
                <w:szCs w:val="24"/>
              </w:rPr>
            </w:pPr>
          </w:p>
        </w:tc>
      </w:tr>
    </w:tbl>
    <w:p w14:paraId="65D91CBA" w14:textId="77777777" w:rsidR="00CA1666" w:rsidRPr="005A7ADE" w:rsidRDefault="00DF1C79" w:rsidP="00B614ED">
      <w:pPr>
        <w:widowControl w:val="0"/>
        <w:spacing w:line="276" w:lineRule="auto"/>
        <w:ind w:firstLine="284"/>
        <w:rPr>
          <w:rFonts w:ascii="Arial" w:eastAsia="Arial" w:hAnsi="Arial" w:cs="Arial"/>
          <w:sz w:val="24"/>
          <w:szCs w:val="24"/>
        </w:rPr>
      </w:pPr>
      <w:r w:rsidRPr="005A7ADE">
        <w:rPr>
          <w:rFonts w:ascii="Arial" w:eastAsia="Arial" w:hAnsi="Arial" w:cs="Arial"/>
          <w:sz w:val="24"/>
          <w:szCs w:val="24"/>
        </w:rPr>
        <w:t>Correo de notificación 2</w:t>
      </w:r>
    </w:p>
    <w:tbl>
      <w:tblPr>
        <w:tblStyle w:val="afff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07"/>
      </w:tblGrid>
      <w:tr w:rsidR="00CA1666" w:rsidRPr="005A7ADE" w14:paraId="2E94045D" w14:textId="77777777" w:rsidTr="00AA594D">
        <w:trPr>
          <w:trHeight w:val="292"/>
        </w:trPr>
        <w:tc>
          <w:tcPr>
            <w:tcW w:w="5000" w:type="pct"/>
          </w:tcPr>
          <w:p w14:paraId="55300747" w14:textId="77777777" w:rsidR="00CA1666" w:rsidRPr="005A7ADE" w:rsidRDefault="00CA1666" w:rsidP="00B614ED">
            <w:pPr>
              <w:widowControl w:val="0"/>
              <w:spacing w:line="276" w:lineRule="auto"/>
              <w:rPr>
                <w:rFonts w:ascii="Arial" w:eastAsia="Arial" w:hAnsi="Arial" w:cs="Arial"/>
                <w:sz w:val="24"/>
                <w:szCs w:val="24"/>
              </w:rPr>
            </w:pPr>
          </w:p>
        </w:tc>
      </w:tr>
    </w:tbl>
    <w:p w14:paraId="7F7827E4" w14:textId="77777777" w:rsidR="00CA1666" w:rsidRPr="005A7ADE" w:rsidRDefault="00CA1666" w:rsidP="00B614ED">
      <w:pPr>
        <w:widowControl w:val="0"/>
        <w:spacing w:line="276" w:lineRule="auto"/>
        <w:rPr>
          <w:rFonts w:ascii="Arial" w:eastAsia="Arial" w:hAnsi="Arial" w:cs="Arial"/>
          <w:sz w:val="24"/>
          <w:szCs w:val="24"/>
        </w:rPr>
      </w:pPr>
    </w:p>
    <w:p w14:paraId="3F9F5A4D" w14:textId="77777777" w:rsidR="00CA1666" w:rsidRPr="005A7ADE" w:rsidRDefault="00DF1C79" w:rsidP="00B614ED">
      <w:pPr>
        <w:widowControl w:val="0"/>
        <w:numPr>
          <w:ilvl w:val="0"/>
          <w:numId w:val="15"/>
        </w:numPr>
        <w:pBdr>
          <w:top w:val="nil"/>
          <w:left w:val="nil"/>
          <w:bottom w:val="nil"/>
          <w:right w:val="nil"/>
          <w:between w:val="nil"/>
        </w:pBdr>
        <w:tabs>
          <w:tab w:val="left" w:pos="2121"/>
          <w:tab w:val="left" w:pos="2122"/>
        </w:tabs>
        <w:spacing w:line="276" w:lineRule="auto"/>
        <w:rPr>
          <w:rFonts w:ascii="Arial" w:eastAsia="Arial" w:hAnsi="Arial" w:cs="Arial"/>
          <w:b/>
          <w:sz w:val="24"/>
          <w:szCs w:val="24"/>
        </w:rPr>
      </w:pPr>
      <w:r w:rsidRPr="005A7ADE">
        <w:rPr>
          <w:rFonts w:ascii="Arial" w:eastAsia="Arial" w:hAnsi="Arial" w:cs="Arial"/>
          <w:sz w:val="24"/>
          <w:szCs w:val="24"/>
        </w:rPr>
        <w:t>Identificación de la organización postulante</w:t>
      </w:r>
    </w:p>
    <w:tbl>
      <w:tblPr>
        <w:tblStyle w:val="affff4"/>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681"/>
        <w:gridCol w:w="2716"/>
      </w:tblGrid>
      <w:tr w:rsidR="00CA1666" w:rsidRPr="005A7ADE" w14:paraId="14160551" w14:textId="77777777" w:rsidTr="00AA594D">
        <w:trPr>
          <w:trHeight w:val="491"/>
        </w:trPr>
        <w:tc>
          <w:tcPr>
            <w:tcW w:w="3555" w:type="pct"/>
          </w:tcPr>
          <w:p w14:paraId="5F581B34" w14:textId="77777777" w:rsidR="00CA1666" w:rsidRPr="005A7ADE" w:rsidRDefault="00DF1C79" w:rsidP="00B614ED">
            <w:pPr>
              <w:widowControl w:val="0"/>
              <w:spacing w:line="276" w:lineRule="auto"/>
              <w:ind w:left="28"/>
              <w:rPr>
                <w:rFonts w:ascii="Arial" w:eastAsia="Arial" w:hAnsi="Arial" w:cs="Arial"/>
                <w:sz w:val="24"/>
                <w:szCs w:val="24"/>
              </w:rPr>
            </w:pPr>
            <w:r w:rsidRPr="005A7ADE">
              <w:rPr>
                <w:rFonts w:ascii="Arial" w:eastAsia="Arial" w:hAnsi="Arial" w:cs="Arial"/>
                <w:sz w:val="24"/>
                <w:szCs w:val="24"/>
              </w:rPr>
              <w:t xml:space="preserve">Nombre Organización Postulante </w:t>
            </w:r>
            <w:r w:rsidRPr="005A7ADE">
              <w:rPr>
                <w:rFonts w:ascii="Arial" w:eastAsia="Arial" w:hAnsi="Arial" w:cs="Arial"/>
                <w:i/>
                <w:sz w:val="24"/>
                <w:szCs w:val="24"/>
              </w:rPr>
              <w:t>(tal como aparece en el Servicio de Impuestos Internos, SII)</w:t>
            </w:r>
          </w:p>
        </w:tc>
        <w:tc>
          <w:tcPr>
            <w:tcW w:w="1445" w:type="pct"/>
          </w:tcPr>
          <w:p w14:paraId="521894EC" w14:textId="77777777" w:rsidR="00CA1666" w:rsidRPr="005A7ADE" w:rsidRDefault="00CA1666" w:rsidP="00B614ED">
            <w:pPr>
              <w:widowControl w:val="0"/>
              <w:spacing w:line="276" w:lineRule="auto"/>
              <w:rPr>
                <w:rFonts w:ascii="Arial" w:eastAsia="Arial" w:hAnsi="Arial" w:cs="Arial"/>
                <w:sz w:val="24"/>
                <w:szCs w:val="24"/>
              </w:rPr>
            </w:pPr>
          </w:p>
        </w:tc>
      </w:tr>
      <w:tr w:rsidR="00B9550A" w:rsidRPr="005A7ADE" w14:paraId="39943C23" w14:textId="77777777" w:rsidTr="00AA594D">
        <w:trPr>
          <w:trHeight w:val="285"/>
        </w:trPr>
        <w:tc>
          <w:tcPr>
            <w:tcW w:w="3555" w:type="pct"/>
          </w:tcPr>
          <w:p w14:paraId="17A48E55" w14:textId="34ADEDAF" w:rsidR="00B9550A" w:rsidRPr="005A7ADE" w:rsidRDefault="00B9550A" w:rsidP="00B614ED">
            <w:pPr>
              <w:widowControl w:val="0"/>
              <w:spacing w:line="276" w:lineRule="auto"/>
              <w:ind w:left="28"/>
              <w:rPr>
                <w:rFonts w:ascii="Arial" w:eastAsia="Arial" w:hAnsi="Arial" w:cs="Arial"/>
                <w:sz w:val="24"/>
                <w:szCs w:val="24"/>
              </w:rPr>
            </w:pPr>
            <w:r w:rsidRPr="005A7ADE">
              <w:rPr>
                <w:rFonts w:ascii="Arial" w:eastAsia="Arial" w:hAnsi="Arial" w:cs="Arial"/>
                <w:sz w:val="24"/>
                <w:szCs w:val="24"/>
              </w:rPr>
              <w:t>RUT</w:t>
            </w:r>
          </w:p>
        </w:tc>
        <w:tc>
          <w:tcPr>
            <w:tcW w:w="1445" w:type="pct"/>
          </w:tcPr>
          <w:p w14:paraId="1EF50A2E" w14:textId="77777777" w:rsidR="00B9550A" w:rsidRPr="005A7ADE" w:rsidRDefault="00B9550A" w:rsidP="00B614ED">
            <w:pPr>
              <w:widowControl w:val="0"/>
              <w:spacing w:line="276" w:lineRule="auto"/>
              <w:rPr>
                <w:rFonts w:ascii="Arial" w:eastAsia="Arial" w:hAnsi="Arial" w:cs="Arial"/>
                <w:sz w:val="24"/>
                <w:szCs w:val="24"/>
              </w:rPr>
            </w:pPr>
          </w:p>
        </w:tc>
      </w:tr>
      <w:tr w:rsidR="00CA1666" w:rsidRPr="005A7ADE" w14:paraId="520FB7D5" w14:textId="77777777" w:rsidTr="00AA594D">
        <w:trPr>
          <w:trHeight w:val="285"/>
        </w:trPr>
        <w:tc>
          <w:tcPr>
            <w:tcW w:w="3555" w:type="pct"/>
          </w:tcPr>
          <w:p w14:paraId="2BD6B743" w14:textId="402B95FB" w:rsidR="00CA1666" w:rsidRPr="005A7ADE" w:rsidRDefault="00B9550A" w:rsidP="00B614ED">
            <w:pPr>
              <w:widowControl w:val="0"/>
              <w:spacing w:line="276" w:lineRule="auto"/>
              <w:ind w:left="28"/>
              <w:rPr>
                <w:rFonts w:ascii="Arial" w:eastAsia="Arial" w:hAnsi="Arial" w:cs="Arial"/>
                <w:sz w:val="24"/>
                <w:szCs w:val="24"/>
              </w:rPr>
            </w:pPr>
            <w:r w:rsidRPr="005A7ADE">
              <w:rPr>
                <w:rFonts w:ascii="Arial" w:eastAsia="Arial" w:hAnsi="Arial" w:cs="Arial"/>
                <w:sz w:val="24"/>
                <w:szCs w:val="24"/>
              </w:rPr>
              <w:t xml:space="preserve">Fecha </w:t>
            </w:r>
            <w:r w:rsidR="00DF1C79" w:rsidRPr="005A7ADE">
              <w:rPr>
                <w:rFonts w:ascii="Arial" w:eastAsia="Arial" w:hAnsi="Arial" w:cs="Arial"/>
                <w:sz w:val="24"/>
                <w:szCs w:val="24"/>
              </w:rPr>
              <w:t>de constitución de la organización</w:t>
            </w:r>
            <w:r w:rsidRPr="005A7ADE">
              <w:rPr>
                <w:rFonts w:ascii="Arial" w:eastAsia="Arial" w:hAnsi="Arial" w:cs="Arial"/>
                <w:sz w:val="24"/>
                <w:szCs w:val="24"/>
              </w:rPr>
              <w:t xml:space="preserve"> (</w:t>
            </w:r>
            <w:proofErr w:type="spellStart"/>
            <w:r w:rsidRPr="005A7ADE">
              <w:rPr>
                <w:rFonts w:ascii="Arial" w:eastAsia="Arial" w:hAnsi="Arial" w:cs="Arial"/>
                <w:sz w:val="24"/>
                <w:szCs w:val="24"/>
              </w:rPr>
              <w:t>dd</w:t>
            </w:r>
            <w:proofErr w:type="spellEnd"/>
            <w:r w:rsidRPr="005A7ADE">
              <w:rPr>
                <w:rFonts w:ascii="Arial" w:eastAsia="Arial" w:hAnsi="Arial" w:cs="Arial"/>
                <w:sz w:val="24"/>
                <w:szCs w:val="24"/>
              </w:rPr>
              <w:t>/mm/</w:t>
            </w:r>
            <w:proofErr w:type="spellStart"/>
            <w:r w:rsidRPr="005A7ADE">
              <w:rPr>
                <w:rFonts w:ascii="Arial" w:eastAsia="Arial" w:hAnsi="Arial" w:cs="Arial"/>
                <w:sz w:val="24"/>
                <w:szCs w:val="24"/>
              </w:rPr>
              <w:t>aaaa</w:t>
            </w:r>
            <w:proofErr w:type="spellEnd"/>
            <w:r w:rsidRPr="005A7ADE">
              <w:rPr>
                <w:rFonts w:ascii="Arial" w:eastAsia="Arial" w:hAnsi="Arial" w:cs="Arial"/>
                <w:sz w:val="24"/>
                <w:szCs w:val="24"/>
              </w:rPr>
              <w:t>)</w:t>
            </w:r>
          </w:p>
        </w:tc>
        <w:tc>
          <w:tcPr>
            <w:tcW w:w="1445" w:type="pct"/>
          </w:tcPr>
          <w:p w14:paraId="67416013"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56489DAE" w14:textId="77777777" w:rsidTr="00AA594D">
        <w:trPr>
          <w:trHeight w:val="221"/>
        </w:trPr>
        <w:tc>
          <w:tcPr>
            <w:tcW w:w="3555" w:type="pct"/>
          </w:tcPr>
          <w:p w14:paraId="400C34AE" w14:textId="77777777" w:rsidR="00CA1666" w:rsidRPr="005A7ADE" w:rsidRDefault="00DF1C79" w:rsidP="00B614ED">
            <w:pPr>
              <w:widowControl w:val="0"/>
              <w:spacing w:line="276" w:lineRule="auto"/>
              <w:ind w:left="28"/>
              <w:rPr>
                <w:rFonts w:ascii="Arial" w:eastAsia="Arial" w:hAnsi="Arial" w:cs="Arial"/>
                <w:sz w:val="24"/>
                <w:szCs w:val="24"/>
              </w:rPr>
            </w:pPr>
            <w:r w:rsidRPr="005A7ADE">
              <w:rPr>
                <w:rFonts w:ascii="Arial" w:eastAsia="Arial" w:hAnsi="Arial" w:cs="Arial"/>
                <w:sz w:val="24"/>
                <w:szCs w:val="24"/>
              </w:rPr>
              <w:t xml:space="preserve">Número de Inscripción </w:t>
            </w:r>
          </w:p>
        </w:tc>
        <w:tc>
          <w:tcPr>
            <w:tcW w:w="1445" w:type="pct"/>
          </w:tcPr>
          <w:p w14:paraId="2F4DC9EF"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8684941" w14:textId="77777777" w:rsidTr="00877F32">
        <w:trPr>
          <w:trHeight w:val="333"/>
        </w:trPr>
        <w:tc>
          <w:tcPr>
            <w:tcW w:w="3555" w:type="pct"/>
          </w:tcPr>
          <w:p w14:paraId="3AD5FD78" w14:textId="49CBA309" w:rsidR="00CA1666" w:rsidRPr="005A7ADE" w:rsidRDefault="005B434F" w:rsidP="00B614ED">
            <w:pPr>
              <w:widowControl w:val="0"/>
              <w:spacing w:line="276" w:lineRule="auto"/>
              <w:ind w:left="28"/>
              <w:rPr>
                <w:rFonts w:ascii="Arial" w:eastAsia="Arial" w:hAnsi="Arial" w:cs="Arial"/>
                <w:i/>
                <w:sz w:val="24"/>
                <w:szCs w:val="24"/>
              </w:rPr>
            </w:pPr>
            <w:r w:rsidRPr="005A7ADE">
              <w:rPr>
                <w:rFonts w:ascii="Arial" w:eastAsia="Arial" w:hAnsi="Arial" w:cs="Arial"/>
                <w:sz w:val="24"/>
                <w:szCs w:val="24"/>
              </w:rPr>
              <w:t xml:space="preserve">Es una </w:t>
            </w:r>
            <w:r w:rsidR="00B9550A" w:rsidRPr="005A7ADE">
              <w:rPr>
                <w:rFonts w:ascii="Arial" w:eastAsia="Arial" w:hAnsi="Arial" w:cs="Arial"/>
                <w:sz w:val="24"/>
                <w:szCs w:val="24"/>
              </w:rPr>
              <w:t xml:space="preserve">Organización </w:t>
            </w:r>
            <w:r w:rsidRPr="005A7ADE">
              <w:rPr>
                <w:rFonts w:ascii="Arial" w:eastAsia="Arial" w:hAnsi="Arial" w:cs="Arial"/>
                <w:sz w:val="24"/>
                <w:szCs w:val="24"/>
              </w:rPr>
              <w:t xml:space="preserve">Privada </w:t>
            </w:r>
            <w:r w:rsidRPr="005A7ADE">
              <w:rPr>
                <w:rFonts w:ascii="Arial" w:eastAsia="Arial" w:hAnsi="Arial" w:cs="Arial"/>
                <w:i/>
                <w:sz w:val="24"/>
                <w:szCs w:val="24"/>
              </w:rPr>
              <w:t>(Si/No)</w:t>
            </w:r>
          </w:p>
        </w:tc>
        <w:tc>
          <w:tcPr>
            <w:tcW w:w="1445" w:type="pct"/>
          </w:tcPr>
          <w:p w14:paraId="3E69B597"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AB058B2" w14:textId="77777777" w:rsidTr="00AA594D">
        <w:trPr>
          <w:trHeight w:val="491"/>
        </w:trPr>
        <w:tc>
          <w:tcPr>
            <w:tcW w:w="3555" w:type="pct"/>
          </w:tcPr>
          <w:p w14:paraId="53CF35ED" w14:textId="77777777" w:rsidR="00CA1666" w:rsidRPr="005A7ADE" w:rsidRDefault="00DF1C79" w:rsidP="00B614ED">
            <w:pPr>
              <w:widowControl w:val="0"/>
              <w:spacing w:line="276" w:lineRule="auto"/>
              <w:ind w:left="28"/>
              <w:rPr>
                <w:rFonts w:ascii="Arial" w:eastAsia="Arial" w:hAnsi="Arial" w:cs="Arial"/>
                <w:sz w:val="24"/>
                <w:szCs w:val="24"/>
              </w:rPr>
            </w:pPr>
            <w:r w:rsidRPr="005A7ADE">
              <w:rPr>
                <w:rFonts w:ascii="Arial" w:eastAsia="Arial" w:hAnsi="Arial" w:cs="Arial"/>
                <w:sz w:val="24"/>
                <w:szCs w:val="24"/>
              </w:rPr>
              <w:t>Tipo de organización</w:t>
            </w:r>
          </w:p>
          <w:p w14:paraId="4F54B3EA" w14:textId="77777777" w:rsidR="005B434F" w:rsidRPr="005A7ADE" w:rsidRDefault="005B434F" w:rsidP="00B614ED">
            <w:pPr>
              <w:widowControl w:val="0"/>
              <w:spacing w:line="276" w:lineRule="auto"/>
              <w:ind w:left="28"/>
              <w:rPr>
                <w:rFonts w:ascii="Arial" w:eastAsia="Arial" w:hAnsi="Arial" w:cs="Arial"/>
                <w:i/>
                <w:sz w:val="24"/>
                <w:szCs w:val="24"/>
              </w:rPr>
            </w:pPr>
            <w:r w:rsidRPr="005A7ADE">
              <w:rPr>
                <w:rFonts w:ascii="Arial" w:eastAsia="Arial" w:hAnsi="Arial" w:cs="Arial"/>
                <w:i/>
                <w:sz w:val="24"/>
                <w:szCs w:val="24"/>
              </w:rPr>
              <w:t>(Fundación/Organización No Gubernamental/ Junta de Vecinos / Centro de Padres y Apoderados /Club Deportivo/ Corporación Educacional/ Municipalidad/ Universidad/ Hospital/ Entidades Religiosas de Derecho Público/ Servicio Local de Educación Pública/ Otro Organismo Público/ Otra Persona Jurídica)</w:t>
            </w:r>
          </w:p>
        </w:tc>
        <w:tc>
          <w:tcPr>
            <w:tcW w:w="1445" w:type="pct"/>
          </w:tcPr>
          <w:p w14:paraId="7F870AA5"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E6FAB07" w14:textId="77777777" w:rsidTr="00AA594D">
        <w:trPr>
          <w:trHeight w:val="285"/>
        </w:trPr>
        <w:tc>
          <w:tcPr>
            <w:tcW w:w="3555" w:type="pct"/>
          </w:tcPr>
          <w:p w14:paraId="0F2E7307"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Dirección</w:t>
            </w:r>
          </w:p>
        </w:tc>
        <w:tc>
          <w:tcPr>
            <w:tcW w:w="1445" w:type="pct"/>
          </w:tcPr>
          <w:p w14:paraId="03FF9123"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0D361F99" w14:textId="77777777" w:rsidTr="00AA594D">
        <w:trPr>
          <w:trHeight w:val="330"/>
        </w:trPr>
        <w:tc>
          <w:tcPr>
            <w:tcW w:w="3555" w:type="pct"/>
          </w:tcPr>
          <w:p w14:paraId="1D01180B"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lastRenderedPageBreak/>
              <w:t>Comuna</w:t>
            </w:r>
          </w:p>
        </w:tc>
        <w:tc>
          <w:tcPr>
            <w:tcW w:w="1445" w:type="pct"/>
          </w:tcPr>
          <w:p w14:paraId="4E041212"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6D54FC6F" w14:textId="77777777" w:rsidTr="00AA594D">
        <w:trPr>
          <w:trHeight w:val="270"/>
        </w:trPr>
        <w:tc>
          <w:tcPr>
            <w:tcW w:w="3555" w:type="pct"/>
          </w:tcPr>
          <w:p w14:paraId="7066E900"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Región</w:t>
            </w:r>
          </w:p>
        </w:tc>
        <w:tc>
          <w:tcPr>
            <w:tcW w:w="1445" w:type="pct"/>
          </w:tcPr>
          <w:p w14:paraId="37059C96"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7AD1A88" w14:textId="77777777" w:rsidTr="00AA594D">
        <w:trPr>
          <w:trHeight w:val="491"/>
        </w:trPr>
        <w:tc>
          <w:tcPr>
            <w:tcW w:w="3555" w:type="pct"/>
          </w:tcPr>
          <w:p w14:paraId="70651546"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Redacte el objeto social de su organización tal como aparece sus estatutos</w:t>
            </w:r>
            <w:r w:rsidR="005B434F" w:rsidRPr="005A7ADE">
              <w:rPr>
                <w:rFonts w:ascii="Arial" w:eastAsia="Arial" w:hAnsi="Arial" w:cs="Arial"/>
                <w:sz w:val="24"/>
                <w:szCs w:val="24"/>
              </w:rPr>
              <w:t xml:space="preserve"> (Organización privada)</w:t>
            </w:r>
          </w:p>
        </w:tc>
        <w:tc>
          <w:tcPr>
            <w:tcW w:w="1445" w:type="pct"/>
          </w:tcPr>
          <w:p w14:paraId="70EE0E72"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502E6137" w14:textId="77777777" w:rsidTr="00AA594D">
        <w:trPr>
          <w:trHeight w:val="300"/>
        </w:trPr>
        <w:tc>
          <w:tcPr>
            <w:tcW w:w="3555" w:type="pct"/>
          </w:tcPr>
          <w:p w14:paraId="46DFBBA2"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Teléfono</w:t>
            </w:r>
          </w:p>
        </w:tc>
        <w:tc>
          <w:tcPr>
            <w:tcW w:w="1445" w:type="pct"/>
          </w:tcPr>
          <w:p w14:paraId="102E02CE"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50CEA1BC" w14:textId="77777777" w:rsidTr="00AA594D">
        <w:trPr>
          <w:trHeight w:val="360"/>
        </w:trPr>
        <w:tc>
          <w:tcPr>
            <w:tcW w:w="3555" w:type="pct"/>
          </w:tcPr>
          <w:p w14:paraId="1E5466A8"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Correo electrónico</w:t>
            </w:r>
          </w:p>
        </w:tc>
        <w:tc>
          <w:tcPr>
            <w:tcW w:w="1445" w:type="pct"/>
          </w:tcPr>
          <w:p w14:paraId="26F2EF2F"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2786E727" w14:textId="77777777" w:rsidTr="00AA594D">
        <w:trPr>
          <w:trHeight w:val="315"/>
        </w:trPr>
        <w:tc>
          <w:tcPr>
            <w:tcW w:w="3555" w:type="pct"/>
          </w:tcPr>
          <w:p w14:paraId="221F83F6"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Página Web o Redes Sociales</w:t>
            </w:r>
          </w:p>
        </w:tc>
        <w:tc>
          <w:tcPr>
            <w:tcW w:w="1445" w:type="pct"/>
          </w:tcPr>
          <w:p w14:paraId="2E1645F7" w14:textId="77777777" w:rsidR="00CA1666" w:rsidRPr="005A7ADE" w:rsidRDefault="00CA1666" w:rsidP="00B614ED">
            <w:pPr>
              <w:widowControl w:val="0"/>
              <w:spacing w:line="276" w:lineRule="auto"/>
              <w:rPr>
                <w:rFonts w:ascii="Arial" w:eastAsia="Arial" w:hAnsi="Arial" w:cs="Arial"/>
                <w:sz w:val="24"/>
                <w:szCs w:val="24"/>
              </w:rPr>
            </w:pPr>
          </w:p>
        </w:tc>
      </w:tr>
      <w:tr w:rsidR="00B9550A" w:rsidRPr="005A7ADE" w14:paraId="0BE8F09B" w14:textId="77777777" w:rsidTr="00AA594D">
        <w:trPr>
          <w:trHeight w:val="315"/>
        </w:trPr>
        <w:tc>
          <w:tcPr>
            <w:tcW w:w="3555" w:type="pct"/>
          </w:tcPr>
          <w:p w14:paraId="26F5C6C6" w14:textId="058DFF89" w:rsidR="00B9550A" w:rsidRPr="005A7ADE" w:rsidRDefault="00B9550A"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Indique el número de veces en que</w:t>
            </w:r>
            <w:r w:rsidR="00AA594D" w:rsidRPr="005A7ADE">
              <w:rPr>
                <w:rFonts w:ascii="Arial" w:eastAsia="Arial" w:hAnsi="Arial" w:cs="Arial"/>
                <w:sz w:val="24"/>
                <w:szCs w:val="24"/>
              </w:rPr>
              <w:t xml:space="preserve"> la organización</w:t>
            </w:r>
            <w:r w:rsidRPr="005A7ADE">
              <w:rPr>
                <w:rFonts w:ascii="Arial" w:eastAsia="Arial" w:hAnsi="Arial" w:cs="Arial"/>
                <w:sz w:val="24"/>
                <w:szCs w:val="24"/>
              </w:rPr>
              <w:t xml:space="preserve"> se ha adjudicado proyectos FONAPI en los últimos 5 años</w:t>
            </w:r>
          </w:p>
        </w:tc>
        <w:tc>
          <w:tcPr>
            <w:tcW w:w="1445" w:type="pct"/>
          </w:tcPr>
          <w:p w14:paraId="3DD76921" w14:textId="77777777" w:rsidR="00B9550A" w:rsidRPr="005A7ADE" w:rsidRDefault="00B9550A" w:rsidP="00B614ED">
            <w:pPr>
              <w:widowControl w:val="0"/>
              <w:spacing w:line="276" w:lineRule="auto"/>
              <w:rPr>
                <w:rFonts w:ascii="Arial" w:eastAsia="Arial" w:hAnsi="Arial" w:cs="Arial"/>
                <w:sz w:val="24"/>
                <w:szCs w:val="24"/>
              </w:rPr>
            </w:pPr>
          </w:p>
        </w:tc>
      </w:tr>
      <w:tr w:rsidR="00CA1666" w:rsidRPr="005A7ADE" w14:paraId="309AB455" w14:textId="77777777" w:rsidTr="00AA594D">
        <w:trPr>
          <w:trHeight w:val="20"/>
        </w:trPr>
        <w:tc>
          <w:tcPr>
            <w:tcW w:w="5000" w:type="pct"/>
            <w:gridSpan w:val="2"/>
            <w:shd w:val="clear" w:color="auto" w:fill="D9D9D9"/>
          </w:tcPr>
          <w:p w14:paraId="7D5E9583" w14:textId="47339BEF" w:rsidR="00CA1666" w:rsidRPr="005A7ADE" w:rsidRDefault="00AA594D" w:rsidP="00B614ED">
            <w:pPr>
              <w:widowControl w:val="0"/>
              <w:spacing w:line="276" w:lineRule="auto"/>
              <w:ind w:left="487" w:right="468"/>
              <w:rPr>
                <w:rFonts w:ascii="Arial" w:eastAsia="Arial" w:hAnsi="Arial" w:cs="Arial"/>
                <w:sz w:val="24"/>
                <w:szCs w:val="24"/>
              </w:rPr>
            </w:pPr>
            <w:r w:rsidRPr="005A7ADE">
              <w:rPr>
                <w:rFonts w:ascii="Arial" w:eastAsia="Arial" w:hAnsi="Arial" w:cs="Arial"/>
                <w:sz w:val="24"/>
                <w:szCs w:val="24"/>
              </w:rPr>
              <w:t xml:space="preserve">Datos Bancarios de la Organización </w:t>
            </w:r>
            <w:r w:rsidR="00DF1C79" w:rsidRPr="005A7ADE">
              <w:rPr>
                <w:rFonts w:ascii="Arial" w:eastAsia="Arial" w:hAnsi="Arial" w:cs="Arial"/>
                <w:sz w:val="24"/>
                <w:szCs w:val="24"/>
              </w:rPr>
              <w:t>Postulante</w:t>
            </w:r>
          </w:p>
        </w:tc>
      </w:tr>
      <w:tr w:rsidR="00CA1666" w:rsidRPr="005A7ADE" w14:paraId="22B6FE37" w14:textId="77777777" w:rsidTr="00AA594D">
        <w:trPr>
          <w:trHeight w:val="20"/>
        </w:trPr>
        <w:tc>
          <w:tcPr>
            <w:tcW w:w="3555" w:type="pct"/>
          </w:tcPr>
          <w:p w14:paraId="3A04F087"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Tipo de Cuenta Bancaria de la organización</w:t>
            </w:r>
          </w:p>
        </w:tc>
        <w:tc>
          <w:tcPr>
            <w:tcW w:w="1445" w:type="pct"/>
          </w:tcPr>
          <w:p w14:paraId="6A8C481A"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66D3A612" w14:textId="77777777" w:rsidTr="00AA594D">
        <w:trPr>
          <w:trHeight w:val="20"/>
        </w:trPr>
        <w:tc>
          <w:tcPr>
            <w:tcW w:w="3555" w:type="pct"/>
          </w:tcPr>
          <w:p w14:paraId="6143459E"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 xml:space="preserve">Número de cuenta </w:t>
            </w:r>
          </w:p>
        </w:tc>
        <w:tc>
          <w:tcPr>
            <w:tcW w:w="1445" w:type="pct"/>
          </w:tcPr>
          <w:p w14:paraId="6CD29CBB"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BE2716B" w14:textId="77777777" w:rsidTr="00AA594D">
        <w:trPr>
          <w:trHeight w:val="20"/>
        </w:trPr>
        <w:tc>
          <w:tcPr>
            <w:tcW w:w="3555" w:type="pct"/>
          </w:tcPr>
          <w:p w14:paraId="6096EF5B"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Nombre del Banco</w:t>
            </w:r>
          </w:p>
        </w:tc>
        <w:tc>
          <w:tcPr>
            <w:tcW w:w="1445" w:type="pct"/>
          </w:tcPr>
          <w:p w14:paraId="196968B4" w14:textId="77777777" w:rsidR="00CA1666" w:rsidRPr="005A7ADE" w:rsidRDefault="00CA1666" w:rsidP="00B614ED">
            <w:pPr>
              <w:widowControl w:val="0"/>
              <w:spacing w:line="276" w:lineRule="auto"/>
              <w:rPr>
                <w:rFonts w:ascii="Arial" w:eastAsia="Arial" w:hAnsi="Arial" w:cs="Arial"/>
                <w:sz w:val="24"/>
                <w:szCs w:val="24"/>
              </w:rPr>
            </w:pPr>
          </w:p>
        </w:tc>
      </w:tr>
    </w:tbl>
    <w:p w14:paraId="0B1456F9" w14:textId="77777777" w:rsidR="00CA1666" w:rsidRPr="005A7ADE" w:rsidRDefault="00CA1666" w:rsidP="00B614ED">
      <w:pPr>
        <w:widowControl w:val="0"/>
        <w:spacing w:line="276" w:lineRule="auto"/>
        <w:rPr>
          <w:rFonts w:ascii="Arial" w:eastAsia="Arial" w:hAnsi="Arial" w:cs="Arial"/>
          <w:sz w:val="24"/>
          <w:szCs w:val="24"/>
        </w:rPr>
      </w:pPr>
    </w:p>
    <w:p w14:paraId="26593FD6" w14:textId="77777777" w:rsidR="00CA1666" w:rsidRPr="005A7ADE" w:rsidRDefault="00DF1C79" w:rsidP="00B614ED">
      <w:pPr>
        <w:widowControl w:val="0"/>
        <w:numPr>
          <w:ilvl w:val="0"/>
          <w:numId w:val="15"/>
        </w:numPr>
        <w:tabs>
          <w:tab w:val="left" w:pos="2121"/>
          <w:tab w:val="left" w:pos="2122"/>
        </w:tabs>
        <w:spacing w:line="276" w:lineRule="auto"/>
        <w:rPr>
          <w:rFonts w:ascii="Arial" w:eastAsia="Arial" w:hAnsi="Arial" w:cs="Arial"/>
          <w:b/>
          <w:sz w:val="24"/>
          <w:szCs w:val="24"/>
        </w:rPr>
      </w:pPr>
      <w:r w:rsidRPr="005A7ADE">
        <w:rPr>
          <w:rFonts w:ascii="Arial" w:eastAsia="Arial" w:hAnsi="Arial" w:cs="Arial"/>
          <w:sz w:val="24"/>
          <w:szCs w:val="24"/>
        </w:rPr>
        <w:t>Antecedentes del representante legal y del equipo de trabajo</w:t>
      </w:r>
    </w:p>
    <w:tbl>
      <w:tblPr>
        <w:tblStyle w:val="affff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187"/>
        <w:gridCol w:w="3210"/>
      </w:tblGrid>
      <w:tr w:rsidR="00CA1666" w:rsidRPr="005A7ADE" w14:paraId="01127798" w14:textId="77777777" w:rsidTr="00AA594D">
        <w:trPr>
          <w:trHeight w:val="20"/>
        </w:trPr>
        <w:tc>
          <w:tcPr>
            <w:tcW w:w="5000" w:type="pct"/>
            <w:gridSpan w:val="2"/>
            <w:shd w:val="clear" w:color="auto" w:fill="F1F1F1"/>
          </w:tcPr>
          <w:p w14:paraId="24342F97"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Antecedentes del Representante Legal</w:t>
            </w:r>
          </w:p>
        </w:tc>
      </w:tr>
      <w:tr w:rsidR="00CA1666" w:rsidRPr="005A7ADE" w14:paraId="2F02AFBA" w14:textId="77777777" w:rsidTr="00AA594D">
        <w:trPr>
          <w:trHeight w:val="20"/>
        </w:trPr>
        <w:tc>
          <w:tcPr>
            <w:tcW w:w="3292" w:type="pct"/>
          </w:tcPr>
          <w:p w14:paraId="3C82BD7D"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Nombre completo de el o los Representantes Legales</w:t>
            </w:r>
          </w:p>
        </w:tc>
        <w:tc>
          <w:tcPr>
            <w:tcW w:w="1708" w:type="pct"/>
          </w:tcPr>
          <w:p w14:paraId="7EAC31E2"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4F7CD3DE" w14:textId="77777777" w:rsidTr="00AA594D">
        <w:trPr>
          <w:trHeight w:val="20"/>
        </w:trPr>
        <w:tc>
          <w:tcPr>
            <w:tcW w:w="3292" w:type="pct"/>
          </w:tcPr>
          <w:p w14:paraId="151C3988"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Cédula de Identidad</w:t>
            </w:r>
          </w:p>
        </w:tc>
        <w:tc>
          <w:tcPr>
            <w:tcW w:w="1708" w:type="pct"/>
          </w:tcPr>
          <w:p w14:paraId="76D7CA67" w14:textId="77777777" w:rsidR="00CA1666" w:rsidRPr="005A7ADE" w:rsidRDefault="00CA1666" w:rsidP="00B614ED">
            <w:pPr>
              <w:widowControl w:val="0"/>
              <w:spacing w:line="276" w:lineRule="auto"/>
              <w:rPr>
                <w:rFonts w:ascii="Arial" w:eastAsia="Arial" w:hAnsi="Arial" w:cs="Arial"/>
                <w:sz w:val="24"/>
                <w:szCs w:val="24"/>
              </w:rPr>
            </w:pPr>
          </w:p>
        </w:tc>
      </w:tr>
    </w:tbl>
    <w:p w14:paraId="02D8CEA2" w14:textId="77777777" w:rsidR="00CA1666" w:rsidRPr="005A7ADE" w:rsidRDefault="00CA1666" w:rsidP="00B614ED">
      <w:pPr>
        <w:widowControl w:val="0"/>
        <w:spacing w:line="276" w:lineRule="auto"/>
        <w:rPr>
          <w:rFonts w:ascii="Arial" w:eastAsia="Arial" w:hAnsi="Arial" w:cs="Arial"/>
          <w:sz w:val="24"/>
          <w:szCs w:val="24"/>
        </w:rPr>
      </w:pPr>
    </w:p>
    <w:tbl>
      <w:tblPr>
        <w:tblStyle w:val="affff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193"/>
        <w:gridCol w:w="3204"/>
      </w:tblGrid>
      <w:tr w:rsidR="00CA1666" w:rsidRPr="005A7ADE" w14:paraId="72A65BAE" w14:textId="77777777" w:rsidTr="00AA594D">
        <w:trPr>
          <w:trHeight w:val="20"/>
        </w:trPr>
        <w:tc>
          <w:tcPr>
            <w:tcW w:w="5000" w:type="pct"/>
            <w:gridSpan w:val="2"/>
            <w:shd w:val="clear" w:color="auto" w:fill="F1F1F1"/>
          </w:tcPr>
          <w:p w14:paraId="527BCE4E"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Coordinador/a del Equipo de Trabajo</w:t>
            </w:r>
          </w:p>
        </w:tc>
      </w:tr>
      <w:tr w:rsidR="00CA1666" w:rsidRPr="005A7ADE" w14:paraId="683854B1" w14:textId="77777777" w:rsidTr="00AA594D">
        <w:trPr>
          <w:trHeight w:val="20"/>
        </w:trPr>
        <w:tc>
          <w:tcPr>
            <w:tcW w:w="3295" w:type="pct"/>
          </w:tcPr>
          <w:p w14:paraId="73180EC7"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Nombre</w:t>
            </w:r>
          </w:p>
        </w:tc>
        <w:tc>
          <w:tcPr>
            <w:tcW w:w="1705" w:type="pct"/>
          </w:tcPr>
          <w:p w14:paraId="7CFBF022"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5190C11D" w14:textId="77777777" w:rsidTr="00AA594D">
        <w:trPr>
          <w:trHeight w:val="20"/>
        </w:trPr>
        <w:tc>
          <w:tcPr>
            <w:tcW w:w="3295" w:type="pct"/>
          </w:tcPr>
          <w:p w14:paraId="5415EC62"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Cédula de identidad</w:t>
            </w:r>
          </w:p>
        </w:tc>
        <w:tc>
          <w:tcPr>
            <w:tcW w:w="1705" w:type="pct"/>
          </w:tcPr>
          <w:p w14:paraId="681A3C86"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19935A0B" w14:textId="77777777" w:rsidTr="00AA594D">
        <w:trPr>
          <w:trHeight w:val="20"/>
        </w:trPr>
        <w:tc>
          <w:tcPr>
            <w:tcW w:w="3295" w:type="pct"/>
          </w:tcPr>
          <w:p w14:paraId="394D469C"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Teléfono de contacto</w:t>
            </w:r>
          </w:p>
        </w:tc>
        <w:tc>
          <w:tcPr>
            <w:tcW w:w="1705" w:type="pct"/>
          </w:tcPr>
          <w:p w14:paraId="649A96AD"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6CBC5CD3" w14:textId="77777777" w:rsidTr="00AA594D">
        <w:trPr>
          <w:trHeight w:val="20"/>
        </w:trPr>
        <w:tc>
          <w:tcPr>
            <w:tcW w:w="3295" w:type="pct"/>
          </w:tcPr>
          <w:p w14:paraId="44F220C0" w14:textId="77777777"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Correo electrónico</w:t>
            </w:r>
          </w:p>
        </w:tc>
        <w:tc>
          <w:tcPr>
            <w:tcW w:w="1705" w:type="pct"/>
          </w:tcPr>
          <w:p w14:paraId="17DF4DE7" w14:textId="77777777" w:rsidR="00CA1666" w:rsidRPr="005A7ADE" w:rsidRDefault="00CA1666" w:rsidP="00B614ED">
            <w:pPr>
              <w:widowControl w:val="0"/>
              <w:spacing w:line="276" w:lineRule="auto"/>
              <w:rPr>
                <w:rFonts w:ascii="Arial" w:eastAsia="Arial" w:hAnsi="Arial" w:cs="Arial"/>
                <w:sz w:val="24"/>
                <w:szCs w:val="24"/>
              </w:rPr>
            </w:pPr>
          </w:p>
        </w:tc>
      </w:tr>
      <w:tr w:rsidR="009068B5" w:rsidRPr="005A7ADE" w14:paraId="488DA974" w14:textId="77777777" w:rsidTr="00AA594D">
        <w:trPr>
          <w:trHeight w:val="20"/>
        </w:trPr>
        <w:tc>
          <w:tcPr>
            <w:tcW w:w="3295" w:type="pct"/>
          </w:tcPr>
          <w:p w14:paraId="1141F68D" w14:textId="77777777" w:rsidR="009068B5" w:rsidRPr="005A7ADE" w:rsidRDefault="009068B5" w:rsidP="00B614ED">
            <w:pPr>
              <w:widowControl w:val="0"/>
              <w:spacing w:line="276" w:lineRule="auto"/>
              <w:ind w:left="100"/>
              <w:rPr>
                <w:rFonts w:ascii="Arial" w:eastAsia="Arial" w:hAnsi="Arial" w:cs="Arial"/>
                <w:sz w:val="24"/>
                <w:szCs w:val="24"/>
              </w:rPr>
            </w:pPr>
            <w:r w:rsidRPr="005A7ADE">
              <w:rPr>
                <w:rFonts w:ascii="Arial" w:hAnsi="Arial" w:cs="Arial"/>
                <w:color w:val="000000"/>
                <w:sz w:val="24"/>
                <w:szCs w:val="24"/>
              </w:rPr>
              <w:t>Experiencia Laboral 2024</w:t>
            </w:r>
          </w:p>
        </w:tc>
        <w:tc>
          <w:tcPr>
            <w:tcW w:w="1705" w:type="pct"/>
          </w:tcPr>
          <w:p w14:paraId="2A9C4848" w14:textId="77777777" w:rsidR="009068B5" w:rsidRPr="005A7ADE" w:rsidRDefault="009068B5" w:rsidP="00B614ED">
            <w:pPr>
              <w:widowControl w:val="0"/>
              <w:spacing w:line="276" w:lineRule="auto"/>
              <w:rPr>
                <w:rFonts w:ascii="Arial" w:eastAsia="Arial" w:hAnsi="Arial" w:cs="Arial"/>
                <w:sz w:val="24"/>
                <w:szCs w:val="24"/>
              </w:rPr>
            </w:pPr>
          </w:p>
        </w:tc>
      </w:tr>
      <w:tr w:rsidR="009068B5" w:rsidRPr="005A7ADE" w14:paraId="2F12021B" w14:textId="77777777" w:rsidTr="00AA594D">
        <w:trPr>
          <w:trHeight w:val="20"/>
        </w:trPr>
        <w:tc>
          <w:tcPr>
            <w:tcW w:w="3295" w:type="pct"/>
          </w:tcPr>
          <w:p w14:paraId="7DAAA2ED" w14:textId="77777777" w:rsidR="009068B5" w:rsidRPr="005A7ADE" w:rsidRDefault="009068B5" w:rsidP="00B614ED">
            <w:pPr>
              <w:widowControl w:val="0"/>
              <w:spacing w:line="276" w:lineRule="auto"/>
              <w:ind w:left="100"/>
              <w:rPr>
                <w:rFonts w:ascii="Arial" w:eastAsia="Arial" w:hAnsi="Arial" w:cs="Arial"/>
                <w:sz w:val="24"/>
                <w:szCs w:val="24"/>
              </w:rPr>
            </w:pPr>
            <w:r w:rsidRPr="005A7ADE">
              <w:rPr>
                <w:rFonts w:ascii="Arial" w:hAnsi="Arial" w:cs="Arial"/>
                <w:color w:val="000000"/>
                <w:sz w:val="24"/>
                <w:szCs w:val="24"/>
              </w:rPr>
              <w:t>Experiencia Laboral 2023</w:t>
            </w:r>
          </w:p>
        </w:tc>
        <w:tc>
          <w:tcPr>
            <w:tcW w:w="1705" w:type="pct"/>
          </w:tcPr>
          <w:p w14:paraId="16394B7F" w14:textId="77777777" w:rsidR="009068B5" w:rsidRPr="005A7ADE" w:rsidRDefault="009068B5" w:rsidP="00B614ED">
            <w:pPr>
              <w:widowControl w:val="0"/>
              <w:spacing w:line="276" w:lineRule="auto"/>
              <w:rPr>
                <w:rFonts w:ascii="Arial" w:eastAsia="Arial" w:hAnsi="Arial" w:cs="Arial"/>
                <w:sz w:val="24"/>
                <w:szCs w:val="24"/>
              </w:rPr>
            </w:pPr>
          </w:p>
        </w:tc>
      </w:tr>
      <w:tr w:rsidR="009068B5" w:rsidRPr="005A7ADE" w14:paraId="02881CF2" w14:textId="77777777" w:rsidTr="00AA594D">
        <w:trPr>
          <w:trHeight w:val="20"/>
        </w:trPr>
        <w:tc>
          <w:tcPr>
            <w:tcW w:w="3295" w:type="pct"/>
          </w:tcPr>
          <w:p w14:paraId="60E79DC6" w14:textId="77777777" w:rsidR="009068B5" w:rsidRPr="005A7ADE" w:rsidRDefault="009068B5" w:rsidP="00B614ED">
            <w:pPr>
              <w:widowControl w:val="0"/>
              <w:spacing w:line="276" w:lineRule="auto"/>
              <w:ind w:left="100"/>
              <w:rPr>
                <w:rFonts w:ascii="Arial" w:eastAsia="Arial" w:hAnsi="Arial" w:cs="Arial"/>
                <w:sz w:val="24"/>
                <w:szCs w:val="24"/>
              </w:rPr>
            </w:pPr>
            <w:r w:rsidRPr="005A7ADE">
              <w:rPr>
                <w:rFonts w:ascii="Arial" w:hAnsi="Arial" w:cs="Arial"/>
                <w:color w:val="000000"/>
                <w:sz w:val="24"/>
                <w:szCs w:val="24"/>
              </w:rPr>
              <w:t>Experiencia Laboral 2022</w:t>
            </w:r>
          </w:p>
        </w:tc>
        <w:tc>
          <w:tcPr>
            <w:tcW w:w="1705" w:type="pct"/>
          </w:tcPr>
          <w:p w14:paraId="309C9836" w14:textId="77777777" w:rsidR="009068B5" w:rsidRPr="005A7ADE" w:rsidRDefault="009068B5" w:rsidP="00B614ED">
            <w:pPr>
              <w:widowControl w:val="0"/>
              <w:spacing w:line="276" w:lineRule="auto"/>
              <w:rPr>
                <w:rFonts w:ascii="Arial" w:eastAsia="Arial" w:hAnsi="Arial" w:cs="Arial"/>
                <w:sz w:val="24"/>
                <w:szCs w:val="24"/>
              </w:rPr>
            </w:pPr>
          </w:p>
        </w:tc>
      </w:tr>
      <w:tr w:rsidR="009068B5" w:rsidRPr="005A7ADE" w14:paraId="43E03807" w14:textId="77777777" w:rsidTr="00AA594D">
        <w:trPr>
          <w:trHeight w:val="20"/>
        </w:trPr>
        <w:tc>
          <w:tcPr>
            <w:tcW w:w="3295" w:type="pct"/>
          </w:tcPr>
          <w:p w14:paraId="3ACB34C6" w14:textId="77777777" w:rsidR="009068B5" w:rsidRPr="005A7ADE" w:rsidRDefault="009068B5" w:rsidP="00B614ED">
            <w:pPr>
              <w:widowControl w:val="0"/>
              <w:spacing w:line="276" w:lineRule="auto"/>
              <w:ind w:left="100"/>
              <w:rPr>
                <w:rFonts w:ascii="Arial" w:eastAsia="Arial" w:hAnsi="Arial" w:cs="Arial"/>
                <w:sz w:val="24"/>
                <w:szCs w:val="24"/>
              </w:rPr>
            </w:pPr>
            <w:r w:rsidRPr="005A7ADE">
              <w:rPr>
                <w:rFonts w:ascii="Arial" w:hAnsi="Arial" w:cs="Arial"/>
                <w:color w:val="000000"/>
                <w:sz w:val="24"/>
                <w:szCs w:val="24"/>
              </w:rPr>
              <w:t>Experiencia Laboral 2021</w:t>
            </w:r>
          </w:p>
        </w:tc>
        <w:tc>
          <w:tcPr>
            <w:tcW w:w="1705" w:type="pct"/>
          </w:tcPr>
          <w:p w14:paraId="20B46700" w14:textId="77777777" w:rsidR="009068B5" w:rsidRPr="005A7ADE" w:rsidRDefault="009068B5" w:rsidP="00B614ED">
            <w:pPr>
              <w:widowControl w:val="0"/>
              <w:spacing w:line="276" w:lineRule="auto"/>
              <w:rPr>
                <w:rFonts w:ascii="Arial" w:eastAsia="Arial" w:hAnsi="Arial" w:cs="Arial"/>
                <w:sz w:val="24"/>
                <w:szCs w:val="24"/>
              </w:rPr>
            </w:pPr>
          </w:p>
        </w:tc>
      </w:tr>
      <w:tr w:rsidR="009068B5" w:rsidRPr="005A7ADE" w14:paraId="7C91F91F" w14:textId="77777777" w:rsidTr="00AA594D">
        <w:trPr>
          <w:trHeight w:val="20"/>
        </w:trPr>
        <w:tc>
          <w:tcPr>
            <w:tcW w:w="3295" w:type="pct"/>
          </w:tcPr>
          <w:p w14:paraId="0BD233E5" w14:textId="77777777" w:rsidR="009068B5" w:rsidRPr="005A7ADE" w:rsidRDefault="009068B5" w:rsidP="00B614ED">
            <w:pPr>
              <w:widowControl w:val="0"/>
              <w:spacing w:line="276" w:lineRule="auto"/>
              <w:ind w:left="100"/>
              <w:rPr>
                <w:rFonts w:ascii="Arial" w:eastAsia="Arial" w:hAnsi="Arial" w:cs="Arial"/>
                <w:sz w:val="24"/>
                <w:szCs w:val="24"/>
              </w:rPr>
            </w:pPr>
            <w:r w:rsidRPr="005A7ADE">
              <w:rPr>
                <w:rFonts w:ascii="Arial" w:hAnsi="Arial" w:cs="Arial"/>
                <w:color w:val="000000"/>
                <w:sz w:val="24"/>
                <w:szCs w:val="24"/>
              </w:rPr>
              <w:t>Experiencia Laboral 2020</w:t>
            </w:r>
          </w:p>
        </w:tc>
        <w:tc>
          <w:tcPr>
            <w:tcW w:w="1705" w:type="pct"/>
          </w:tcPr>
          <w:p w14:paraId="1A1D9962" w14:textId="77777777" w:rsidR="009068B5" w:rsidRPr="005A7ADE" w:rsidRDefault="009068B5" w:rsidP="00B614ED">
            <w:pPr>
              <w:widowControl w:val="0"/>
              <w:spacing w:line="276" w:lineRule="auto"/>
              <w:rPr>
                <w:rFonts w:ascii="Arial" w:eastAsia="Arial" w:hAnsi="Arial" w:cs="Arial"/>
                <w:sz w:val="24"/>
                <w:szCs w:val="24"/>
              </w:rPr>
            </w:pPr>
          </w:p>
        </w:tc>
      </w:tr>
    </w:tbl>
    <w:p w14:paraId="070F2721" w14:textId="77777777" w:rsidR="00CA1666" w:rsidRPr="005A7ADE" w:rsidRDefault="00CA1666" w:rsidP="00B614ED">
      <w:pPr>
        <w:widowControl w:val="0"/>
        <w:spacing w:line="276" w:lineRule="auto"/>
        <w:rPr>
          <w:rFonts w:ascii="Arial" w:eastAsia="Arial" w:hAnsi="Arial" w:cs="Arial"/>
          <w:sz w:val="24"/>
          <w:szCs w:val="24"/>
        </w:rPr>
      </w:pPr>
    </w:p>
    <w:tbl>
      <w:tblPr>
        <w:tblStyle w:val="affff7"/>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289"/>
        <w:gridCol w:w="1371"/>
        <w:gridCol w:w="2544"/>
        <w:gridCol w:w="839"/>
        <w:gridCol w:w="879"/>
        <w:gridCol w:w="1155"/>
        <w:gridCol w:w="1320"/>
      </w:tblGrid>
      <w:tr w:rsidR="00CA1666" w:rsidRPr="005A7ADE" w14:paraId="579BAA57" w14:textId="77777777" w:rsidTr="00877F32">
        <w:trPr>
          <w:trHeight w:val="297"/>
        </w:trPr>
        <w:tc>
          <w:tcPr>
            <w:tcW w:w="4293" w:type="pct"/>
            <w:gridSpan w:val="6"/>
            <w:shd w:val="clear" w:color="auto" w:fill="F1F1F1"/>
          </w:tcPr>
          <w:p w14:paraId="6B5CE30B" w14:textId="1E9154A4" w:rsidR="00CA1666" w:rsidRPr="005A7ADE" w:rsidRDefault="00DF1C79" w:rsidP="00B614ED">
            <w:pPr>
              <w:widowControl w:val="0"/>
              <w:spacing w:line="276" w:lineRule="auto"/>
              <w:ind w:left="100"/>
              <w:rPr>
                <w:rFonts w:ascii="Arial" w:eastAsia="Arial" w:hAnsi="Arial" w:cs="Arial"/>
                <w:sz w:val="24"/>
                <w:szCs w:val="24"/>
              </w:rPr>
            </w:pPr>
            <w:r w:rsidRPr="005A7ADE">
              <w:rPr>
                <w:rFonts w:ascii="Arial" w:eastAsia="Arial" w:hAnsi="Arial" w:cs="Arial"/>
                <w:sz w:val="24"/>
                <w:szCs w:val="24"/>
              </w:rPr>
              <w:t xml:space="preserve">Equipo Ejecutor </w:t>
            </w:r>
          </w:p>
        </w:tc>
        <w:tc>
          <w:tcPr>
            <w:tcW w:w="707" w:type="pct"/>
            <w:shd w:val="clear" w:color="auto" w:fill="F1F1F1"/>
          </w:tcPr>
          <w:p w14:paraId="657F16D4"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0F84310C" w14:textId="77777777" w:rsidTr="00877F32">
        <w:trPr>
          <w:trHeight w:val="590"/>
        </w:trPr>
        <w:tc>
          <w:tcPr>
            <w:tcW w:w="691" w:type="pct"/>
          </w:tcPr>
          <w:p w14:paraId="09E2B7F5"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Nombre</w:t>
            </w:r>
          </w:p>
        </w:tc>
        <w:tc>
          <w:tcPr>
            <w:tcW w:w="735" w:type="pct"/>
          </w:tcPr>
          <w:p w14:paraId="59B7D824" w14:textId="77777777" w:rsidR="00CA1666" w:rsidRPr="005A7ADE" w:rsidRDefault="00DF1C79" w:rsidP="00B614ED">
            <w:pPr>
              <w:widowControl w:val="0"/>
              <w:spacing w:line="276" w:lineRule="auto"/>
              <w:ind w:right="140"/>
              <w:rPr>
                <w:rFonts w:ascii="Arial" w:eastAsia="Arial" w:hAnsi="Arial" w:cs="Arial"/>
                <w:sz w:val="24"/>
                <w:szCs w:val="24"/>
              </w:rPr>
            </w:pPr>
            <w:r w:rsidRPr="005A7ADE">
              <w:rPr>
                <w:rFonts w:ascii="Arial" w:eastAsia="Arial" w:hAnsi="Arial" w:cs="Arial"/>
                <w:sz w:val="24"/>
                <w:szCs w:val="24"/>
              </w:rPr>
              <w:t>Profesión o actividad</w:t>
            </w:r>
          </w:p>
        </w:tc>
        <w:tc>
          <w:tcPr>
            <w:tcW w:w="1359" w:type="pct"/>
          </w:tcPr>
          <w:p w14:paraId="7CEBC85F" w14:textId="77777777" w:rsidR="00CA1666" w:rsidRPr="005A7ADE" w:rsidRDefault="00DF1C79" w:rsidP="00B614ED">
            <w:pPr>
              <w:widowControl w:val="0"/>
              <w:spacing w:line="276" w:lineRule="auto"/>
              <w:ind w:right="117"/>
              <w:rPr>
                <w:rFonts w:ascii="Arial" w:eastAsia="Arial" w:hAnsi="Arial" w:cs="Arial"/>
                <w:sz w:val="24"/>
                <w:szCs w:val="24"/>
              </w:rPr>
            </w:pPr>
            <w:r w:rsidRPr="005A7ADE">
              <w:rPr>
                <w:rFonts w:ascii="Arial" w:eastAsia="Arial" w:hAnsi="Arial" w:cs="Arial"/>
                <w:sz w:val="24"/>
                <w:szCs w:val="24"/>
              </w:rPr>
              <w:t>Funciones a desarrollar en el proyecto</w:t>
            </w:r>
          </w:p>
        </w:tc>
        <w:tc>
          <w:tcPr>
            <w:tcW w:w="452" w:type="pct"/>
          </w:tcPr>
          <w:p w14:paraId="7C72E8E8"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Horas por mes</w:t>
            </w:r>
          </w:p>
        </w:tc>
        <w:tc>
          <w:tcPr>
            <w:tcW w:w="473" w:type="pct"/>
          </w:tcPr>
          <w:p w14:paraId="5F5E0AFC"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Nº de meses</w:t>
            </w:r>
          </w:p>
        </w:tc>
        <w:tc>
          <w:tcPr>
            <w:tcW w:w="582" w:type="pct"/>
          </w:tcPr>
          <w:p w14:paraId="44EA804A" w14:textId="1E31FC4E" w:rsidR="00CA1666" w:rsidRPr="005A7ADE" w:rsidRDefault="00DF1C79" w:rsidP="00B614ED">
            <w:pPr>
              <w:widowControl w:val="0"/>
              <w:spacing w:line="276" w:lineRule="auto"/>
              <w:ind w:right="388"/>
              <w:rPr>
                <w:rFonts w:ascii="Arial" w:eastAsia="Arial" w:hAnsi="Arial" w:cs="Arial"/>
                <w:sz w:val="24"/>
                <w:szCs w:val="24"/>
              </w:rPr>
            </w:pPr>
            <w:r w:rsidRPr="005A7ADE">
              <w:rPr>
                <w:rFonts w:ascii="Arial" w:eastAsia="Arial" w:hAnsi="Arial" w:cs="Arial"/>
                <w:sz w:val="24"/>
                <w:szCs w:val="24"/>
              </w:rPr>
              <w:t>¿Tiene RND?</w:t>
            </w:r>
          </w:p>
        </w:tc>
        <w:tc>
          <w:tcPr>
            <w:tcW w:w="707" w:type="pct"/>
          </w:tcPr>
          <w:p w14:paraId="73487FDB"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Experiencia</w:t>
            </w:r>
          </w:p>
          <w:p w14:paraId="3F5DE0C1"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6BCAA63A" w14:textId="77777777" w:rsidTr="00877F32">
        <w:trPr>
          <w:trHeight w:val="227"/>
        </w:trPr>
        <w:tc>
          <w:tcPr>
            <w:tcW w:w="691" w:type="pct"/>
          </w:tcPr>
          <w:p w14:paraId="5D5A402C" w14:textId="77777777" w:rsidR="00CA1666" w:rsidRPr="005A7ADE" w:rsidRDefault="00DF1C79" w:rsidP="00B614ED">
            <w:pPr>
              <w:widowControl w:val="0"/>
              <w:ind w:left="100"/>
              <w:rPr>
                <w:rFonts w:ascii="Arial" w:eastAsia="Arial" w:hAnsi="Arial" w:cs="Arial"/>
                <w:sz w:val="24"/>
                <w:szCs w:val="24"/>
              </w:rPr>
            </w:pPr>
            <w:r w:rsidRPr="005A7ADE">
              <w:rPr>
                <w:rFonts w:ascii="Arial" w:eastAsia="Arial" w:hAnsi="Arial" w:cs="Arial"/>
                <w:sz w:val="24"/>
                <w:szCs w:val="24"/>
              </w:rPr>
              <w:t>1.</w:t>
            </w:r>
          </w:p>
        </w:tc>
        <w:tc>
          <w:tcPr>
            <w:tcW w:w="735" w:type="pct"/>
          </w:tcPr>
          <w:p w14:paraId="6A5CB545" w14:textId="77777777" w:rsidR="00CA1666" w:rsidRPr="005A7ADE" w:rsidRDefault="00CA1666" w:rsidP="00B614ED">
            <w:pPr>
              <w:widowControl w:val="0"/>
              <w:rPr>
                <w:rFonts w:ascii="Arial" w:eastAsia="Arial" w:hAnsi="Arial" w:cs="Arial"/>
                <w:sz w:val="24"/>
                <w:szCs w:val="24"/>
              </w:rPr>
            </w:pPr>
          </w:p>
        </w:tc>
        <w:tc>
          <w:tcPr>
            <w:tcW w:w="1359" w:type="pct"/>
          </w:tcPr>
          <w:p w14:paraId="01A2F761" w14:textId="77777777" w:rsidR="00CA1666" w:rsidRPr="005A7ADE" w:rsidRDefault="00CA1666" w:rsidP="00B614ED">
            <w:pPr>
              <w:widowControl w:val="0"/>
              <w:rPr>
                <w:rFonts w:ascii="Arial" w:eastAsia="Arial" w:hAnsi="Arial" w:cs="Arial"/>
                <w:sz w:val="24"/>
                <w:szCs w:val="24"/>
              </w:rPr>
            </w:pPr>
          </w:p>
        </w:tc>
        <w:tc>
          <w:tcPr>
            <w:tcW w:w="452" w:type="pct"/>
          </w:tcPr>
          <w:p w14:paraId="63F8F983" w14:textId="77777777" w:rsidR="00CA1666" w:rsidRPr="005A7ADE" w:rsidRDefault="00CA1666" w:rsidP="00B614ED">
            <w:pPr>
              <w:widowControl w:val="0"/>
              <w:rPr>
                <w:rFonts w:ascii="Arial" w:eastAsia="Arial" w:hAnsi="Arial" w:cs="Arial"/>
                <w:sz w:val="24"/>
                <w:szCs w:val="24"/>
              </w:rPr>
            </w:pPr>
          </w:p>
        </w:tc>
        <w:tc>
          <w:tcPr>
            <w:tcW w:w="473" w:type="pct"/>
          </w:tcPr>
          <w:p w14:paraId="6188F60C" w14:textId="77777777" w:rsidR="00CA1666" w:rsidRPr="005A7ADE" w:rsidRDefault="00CA1666" w:rsidP="00B614ED">
            <w:pPr>
              <w:widowControl w:val="0"/>
              <w:rPr>
                <w:rFonts w:ascii="Arial" w:eastAsia="Arial" w:hAnsi="Arial" w:cs="Arial"/>
                <w:sz w:val="24"/>
                <w:szCs w:val="24"/>
              </w:rPr>
            </w:pPr>
          </w:p>
        </w:tc>
        <w:tc>
          <w:tcPr>
            <w:tcW w:w="582" w:type="pct"/>
          </w:tcPr>
          <w:p w14:paraId="5E541F65" w14:textId="77777777" w:rsidR="00CA1666" w:rsidRPr="005A7ADE" w:rsidRDefault="00CA1666" w:rsidP="00B614ED">
            <w:pPr>
              <w:widowControl w:val="0"/>
              <w:rPr>
                <w:rFonts w:ascii="Arial" w:eastAsia="Arial" w:hAnsi="Arial" w:cs="Arial"/>
                <w:sz w:val="24"/>
                <w:szCs w:val="24"/>
              </w:rPr>
            </w:pPr>
          </w:p>
        </w:tc>
        <w:tc>
          <w:tcPr>
            <w:tcW w:w="707" w:type="pct"/>
          </w:tcPr>
          <w:p w14:paraId="5C455B41" w14:textId="77777777" w:rsidR="00CA1666" w:rsidRPr="005A7ADE" w:rsidRDefault="00CA1666" w:rsidP="00B614ED">
            <w:pPr>
              <w:widowControl w:val="0"/>
              <w:rPr>
                <w:rFonts w:ascii="Arial" w:eastAsia="Arial" w:hAnsi="Arial" w:cs="Arial"/>
                <w:sz w:val="24"/>
                <w:szCs w:val="24"/>
              </w:rPr>
            </w:pPr>
          </w:p>
        </w:tc>
      </w:tr>
      <w:tr w:rsidR="00CA1666" w:rsidRPr="005A7ADE" w14:paraId="51416223" w14:textId="77777777" w:rsidTr="00877F32">
        <w:trPr>
          <w:trHeight w:val="227"/>
        </w:trPr>
        <w:tc>
          <w:tcPr>
            <w:tcW w:w="691" w:type="pct"/>
          </w:tcPr>
          <w:p w14:paraId="5857E233" w14:textId="77777777" w:rsidR="00CA1666" w:rsidRPr="005A7ADE" w:rsidRDefault="00DF1C79" w:rsidP="00B614ED">
            <w:pPr>
              <w:widowControl w:val="0"/>
              <w:ind w:left="100"/>
              <w:rPr>
                <w:rFonts w:ascii="Arial" w:eastAsia="Arial" w:hAnsi="Arial" w:cs="Arial"/>
                <w:sz w:val="24"/>
                <w:szCs w:val="24"/>
              </w:rPr>
            </w:pPr>
            <w:r w:rsidRPr="005A7ADE">
              <w:rPr>
                <w:rFonts w:ascii="Arial" w:eastAsia="Arial" w:hAnsi="Arial" w:cs="Arial"/>
                <w:sz w:val="24"/>
                <w:szCs w:val="24"/>
              </w:rPr>
              <w:t>2.</w:t>
            </w:r>
          </w:p>
        </w:tc>
        <w:tc>
          <w:tcPr>
            <w:tcW w:w="735" w:type="pct"/>
          </w:tcPr>
          <w:p w14:paraId="3E8DA45B" w14:textId="77777777" w:rsidR="00CA1666" w:rsidRPr="005A7ADE" w:rsidRDefault="00CA1666" w:rsidP="00B614ED">
            <w:pPr>
              <w:widowControl w:val="0"/>
              <w:rPr>
                <w:rFonts w:ascii="Arial" w:eastAsia="Arial" w:hAnsi="Arial" w:cs="Arial"/>
                <w:sz w:val="24"/>
                <w:szCs w:val="24"/>
              </w:rPr>
            </w:pPr>
          </w:p>
        </w:tc>
        <w:tc>
          <w:tcPr>
            <w:tcW w:w="1359" w:type="pct"/>
          </w:tcPr>
          <w:p w14:paraId="5AE70B20" w14:textId="77777777" w:rsidR="00CA1666" w:rsidRPr="005A7ADE" w:rsidRDefault="00CA1666" w:rsidP="00B614ED">
            <w:pPr>
              <w:widowControl w:val="0"/>
              <w:rPr>
                <w:rFonts w:ascii="Arial" w:eastAsia="Arial" w:hAnsi="Arial" w:cs="Arial"/>
                <w:sz w:val="24"/>
                <w:szCs w:val="24"/>
              </w:rPr>
            </w:pPr>
          </w:p>
        </w:tc>
        <w:tc>
          <w:tcPr>
            <w:tcW w:w="452" w:type="pct"/>
          </w:tcPr>
          <w:p w14:paraId="6CA2C32F" w14:textId="77777777" w:rsidR="00CA1666" w:rsidRPr="005A7ADE" w:rsidRDefault="00CA1666" w:rsidP="00B614ED">
            <w:pPr>
              <w:widowControl w:val="0"/>
              <w:rPr>
                <w:rFonts w:ascii="Arial" w:eastAsia="Arial" w:hAnsi="Arial" w:cs="Arial"/>
                <w:sz w:val="24"/>
                <w:szCs w:val="24"/>
              </w:rPr>
            </w:pPr>
          </w:p>
        </w:tc>
        <w:tc>
          <w:tcPr>
            <w:tcW w:w="473" w:type="pct"/>
          </w:tcPr>
          <w:p w14:paraId="3B26C5E1" w14:textId="77777777" w:rsidR="00CA1666" w:rsidRPr="005A7ADE" w:rsidRDefault="00CA1666" w:rsidP="00B614ED">
            <w:pPr>
              <w:widowControl w:val="0"/>
              <w:rPr>
                <w:rFonts w:ascii="Arial" w:eastAsia="Arial" w:hAnsi="Arial" w:cs="Arial"/>
                <w:sz w:val="24"/>
                <w:szCs w:val="24"/>
              </w:rPr>
            </w:pPr>
          </w:p>
        </w:tc>
        <w:tc>
          <w:tcPr>
            <w:tcW w:w="582" w:type="pct"/>
          </w:tcPr>
          <w:p w14:paraId="5982207A" w14:textId="77777777" w:rsidR="00CA1666" w:rsidRPr="005A7ADE" w:rsidRDefault="00CA1666" w:rsidP="00B614ED">
            <w:pPr>
              <w:widowControl w:val="0"/>
              <w:rPr>
                <w:rFonts w:ascii="Arial" w:eastAsia="Arial" w:hAnsi="Arial" w:cs="Arial"/>
                <w:sz w:val="24"/>
                <w:szCs w:val="24"/>
              </w:rPr>
            </w:pPr>
          </w:p>
        </w:tc>
        <w:tc>
          <w:tcPr>
            <w:tcW w:w="707" w:type="pct"/>
          </w:tcPr>
          <w:p w14:paraId="7024DD0E" w14:textId="77777777" w:rsidR="00CA1666" w:rsidRPr="005A7ADE" w:rsidRDefault="00CA1666" w:rsidP="00B614ED">
            <w:pPr>
              <w:widowControl w:val="0"/>
              <w:rPr>
                <w:rFonts w:ascii="Arial" w:eastAsia="Arial" w:hAnsi="Arial" w:cs="Arial"/>
                <w:sz w:val="24"/>
                <w:szCs w:val="24"/>
              </w:rPr>
            </w:pPr>
          </w:p>
        </w:tc>
      </w:tr>
      <w:tr w:rsidR="00CA1666" w:rsidRPr="005A7ADE" w14:paraId="6F27E64A" w14:textId="77777777" w:rsidTr="00877F32">
        <w:trPr>
          <w:trHeight w:val="227"/>
        </w:trPr>
        <w:tc>
          <w:tcPr>
            <w:tcW w:w="691" w:type="pct"/>
          </w:tcPr>
          <w:p w14:paraId="545EC2E3" w14:textId="77777777" w:rsidR="00CA1666" w:rsidRPr="005A7ADE" w:rsidRDefault="00DF1C79" w:rsidP="00B614ED">
            <w:pPr>
              <w:widowControl w:val="0"/>
              <w:ind w:left="100"/>
              <w:rPr>
                <w:rFonts w:ascii="Arial" w:eastAsia="Arial" w:hAnsi="Arial" w:cs="Arial"/>
                <w:sz w:val="24"/>
                <w:szCs w:val="24"/>
              </w:rPr>
            </w:pPr>
            <w:r w:rsidRPr="005A7ADE">
              <w:rPr>
                <w:rFonts w:ascii="Arial" w:eastAsia="Arial" w:hAnsi="Arial" w:cs="Arial"/>
                <w:sz w:val="24"/>
                <w:szCs w:val="24"/>
              </w:rPr>
              <w:t>n.</w:t>
            </w:r>
          </w:p>
        </w:tc>
        <w:tc>
          <w:tcPr>
            <w:tcW w:w="735" w:type="pct"/>
          </w:tcPr>
          <w:p w14:paraId="52676710" w14:textId="77777777" w:rsidR="00CA1666" w:rsidRPr="005A7ADE" w:rsidRDefault="00CA1666" w:rsidP="00B614ED">
            <w:pPr>
              <w:widowControl w:val="0"/>
              <w:rPr>
                <w:rFonts w:ascii="Arial" w:eastAsia="Arial" w:hAnsi="Arial" w:cs="Arial"/>
                <w:sz w:val="24"/>
                <w:szCs w:val="24"/>
              </w:rPr>
            </w:pPr>
          </w:p>
        </w:tc>
        <w:tc>
          <w:tcPr>
            <w:tcW w:w="1359" w:type="pct"/>
          </w:tcPr>
          <w:p w14:paraId="63E9C087" w14:textId="77777777" w:rsidR="00CA1666" w:rsidRPr="005A7ADE" w:rsidRDefault="00CA1666" w:rsidP="00B614ED">
            <w:pPr>
              <w:widowControl w:val="0"/>
              <w:rPr>
                <w:rFonts w:ascii="Arial" w:eastAsia="Arial" w:hAnsi="Arial" w:cs="Arial"/>
                <w:sz w:val="24"/>
                <w:szCs w:val="24"/>
              </w:rPr>
            </w:pPr>
          </w:p>
        </w:tc>
        <w:tc>
          <w:tcPr>
            <w:tcW w:w="452" w:type="pct"/>
          </w:tcPr>
          <w:p w14:paraId="198BF494" w14:textId="77777777" w:rsidR="00CA1666" w:rsidRPr="005A7ADE" w:rsidRDefault="00CA1666" w:rsidP="00B614ED">
            <w:pPr>
              <w:widowControl w:val="0"/>
              <w:rPr>
                <w:rFonts w:ascii="Arial" w:eastAsia="Arial" w:hAnsi="Arial" w:cs="Arial"/>
                <w:sz w:val="24"/>
                <w:szCs w:val="24"/>
              </w:rPr>
            </w:pPr>
          </w:p>
        </w:tc>
        <w:tc>
          <w:tcPr>
            <w:tcW w:w="473" w:type="pct"/>
          </w:tcPr>
          <w:p w14:paraId="29329D12" w14:textId="77777777" w:rsidR="00CA1666" w:rsidRPr="005A7ADE" w:rsidRDefault="00CA1666" w:rsidP="00B614ED">
            <w:pPr>
              <w:widowControl w:val="0"/>
              <w:rPr>
                <w:rFonts w:ascii="Arial" w:eastAsia="Arial" w:hAnsi="Arial" w:cs="Arial"/>
                <w:sz w:val="24"/>
                <w:szCs w:val="24"/>
              </w:rPr>
            </w:pPr>
          </w:p>
        </w:tc>
        <w:tc>
          <w:tcPr>
            <w:tcW w:w="582" w:type="pct"/>
          </w:tcPr>
          <w:p w14:paraId="15C08413" w14:textId="77777777" w:rsidR="00CA1666" w:rsidRPr="005A7ADE" w:rsidRDefault="00CA1666" w:rsidP="00B614ED">
            <w:pPr>
              <w:widowControl w:val="0"/>
              <w:rPr>
                <w:rFonts w:ascii="Arial" w:eastAsia="Arial" w:hAnsi="Arial" w:cs="Arial"/>
                <w:sz w:val="24"/>
                <w:szCs w:val="24"/>
              </w:rPr>
            </w:pPr>
          </w:p>
        </w:tc>
        <w:tc>
          <w:tcPr>
            <w:tcW w:w="707" w:type="pct"/>
          </w:tcPr>
          <w:p w14:paraId="159779CA" w14:textId="77777777" w:rsidR="00CA1666" w:rsidRPr="005A7ADE" w:rsidRDefault="00CA1666" w:rsidP="00B614ED">
            <w:pPr>
              <w:widowControl w:val="0"/>
              <w:rPr>
                <w:rFonts w:ascii="Arial" w:eastAsia="Arial" w:hAnsi="Arial" w:cs="Arial"/>
                <w:sz w:val="24"/>
                <w:szCs w:val="24"/>
              </w:rPr>
            </w:pPr>
          </w:p>
        </w:tc>
      </w:tr>
    </w:tbl>
    <w:p w14:paraId="4D37A623" w14:textId="77777777" w:rsidR="00AA594D" w:rsidRPr="005A7ADE" w:rsidRDefault="00AA594D" w:rsidP="00B614ED">
      <w:pPr>
        <w:widowControl w:val="0"/>
        <w:pBdr>
          <w:top w:val="nil"/>
          <w:left w:val="nil"/>
          <w:bottom w:val="nil"/>
          <w:right w:val="nil"/>
          <w:between w:val="nil"/>
        </w:pBdr>
        <w:tabs>
          <w:tab w:val="left" w:pos="426"/>
        </w:tabs>
        <w:ind w:left="426"/>
        <w:rPr>
          <w:rFonts w:ascii="Arial" w:eastAsia="Arial" w:hAnsi="Arial" w:cs="Arial"/>
          <w:b/>
          <w:sz w:val="24"/>
          <w:szCs w:val="24"/>
        </w:rPr>
      </w:pPr>
    </w:p>
    <w:p w14:paraId="5825F3BA" w14:textId="0D5D3E9C" w:rsidR="00CA1666" w:rsidRPr="005A7ADE" w:rsidRDefault="00DF1C79" w:rsidP="00B614ED">
      <w:pPr>
        <w:widowControl w:val="0"/>
        <w:numPr>
          <w:ilvl w:val="0"/>
          <w:numId w:val="1"/>
        </w:numPr>
        <w:pBdr>
          <w:top w:val="nil"/>
          <w:left w:val="nil"/>
          <w:bottom w:val="nil"/>
          <w:right w:val="nil"/>
          <w:between w:val="nil"/>
        </w:pBdr>
        <w:tabs>
          <w:tab w:val="left" w:pos="426"/>
        </w:tabs>
        <w:spacing w:line="276" w:lineRule="auto"/>
        <w:ind w:left="426" w:hanging="426"/>
        <w:rPr>
          <w:rFonts w:ascii="Arial" w:eastAsia="Arial" w:hAnsi="Arial" w:cs="Arial"/>
          <w:b/>
          <w:sz w:val="24"/>
          <w:szCs w:val="24"/>
        </w:rPr>
      </w:pPr>
      <w:r w:rsidRPr="005A7ADE">
        <w:rPr>
          <w:rFonts w:ascii="Arial" w:eastAsia="Arial" w:hAnsi="Arial" w:cs="Arial"/>
          <w:b/>
          <w:sz w:val="24"/>
          <w:szCs w:val="24"/>
        </w:rPr>
        <w:t>Identificación del proyecto</w:t>
      </w:r>
    </w:p>
    <w:p w14:paraId="0AF274EF"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Seleccione la Línea de financiamiento a la cual postula el proyecto</w:t>
      </w:r>
    </w:p>
    <w:p w14:paraId="127CA455" w14:textId="77777777" w:rsidR="00CA1666" w:rsidRPr="005A7ADE" w:rsidRDefault="00CA1666" w:rsidP="00B614ED">
      <w:pPr>
        <w:widowControl w:val="0"/>
        <w:spacing w:line="276" w:lineRule="auto"/>
        <w:ind w:left="1275" w:firstLine="1275"/>
        <w:rPr>
          <w:rFonts w:ascii="Arial" w:eastAsia="Arial" w:hAnsi="Arial" w:cs="Arial"/>
          <w:sz w:val="24"/>
          <w:szCs w:val="24"/>
        </w:rPr>
      </w:pPr>
    </w:p>
    <w:p w14:paraId="52B90A7F" w14:textId="01992C8A"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b/>
          <w:sz w:val="24"/>
          <w:szCs w:val="24"/>
        </w:rPr>
        <w:t>FONAPI 1</w:t>
      </w:r>
      <w:r w:rsidRPr="005A7ADE">
        <w:rPr>
          <w:rFonts w:ascii="Arial" w:eastAsia="Arial" w:hAnsi="Arial" w:cs="Arial"/>
          <w:sz w:val="24"/>
          <w:szCs w:val="24"/>
        </w:rPr>
        <w:t xml:space="preserve"> (Organizaciones </w:t>
      </w:r>
      <w:r w:rsidR="000241A0" w:rsidRPr="005A7ADE">
        <w:rPr>
          <w:rFonts w:ascii="Arial" w:eastAsia="Arial" w:hAnsi="Arial" w:cs="Arial"/>
          <w:sz w:val="24"/>
          <w:szCs w:val="24"/>
        </w:rPr>
        <w:t xml:space="preserve">DE </w:t>
      </w:r>
      <w:r w:rsidRPr="005A7ADE">
        <w:rPr>
          <w:rFonts w:ascii="Arial" w:eastAsia="Arial" w:hAnsi="Arial" w:cs="Arial"/>
          <w:sz w:val="24"/>
          <w:szCs w:val="24"/>
        </w:rPr>
        <w:t>personas con discapacidad)</w:t>
      </w:r>
    </w:p>
    <w:tbl>
      <w:tblPr>
        <w:tblStyle w:val="affff8"/>
        <w:tblW w:w="4973"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46"/>
      </w:tblGrid>
      <w:tr w:rsidR="009068B5" w:rsidRPr="005A7ADE" w14:paraId="3AC3125C" w14:textId="77777777" w:rsidTr="00042EA6">
        <w:trPr>
          <w:trHeight w:val="388"/>
          <w:tblHeader/>
        </w:trPr>
        <w:tc>
          <w:tcPr>
            <w:tcW w:w="5000" w:type="pct"/>
            <w:shd w:val="clear" w:color="auto" w:fill="1F497D"/>
          </w:tcPr>
          <w:p w14:paraId="1FD49E21" w14:textId="77777777" w:rsidR="009068B5" w:rsidRPr="005A7ADE" w:rsidRDefault="009068B5" w:rsidP="00B614ED">
            <w:pPr>
              <w:spacing w:line="276" w:lineRule="auto"/>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Líneas de financiamiento</w:t>
            </w:r>
          </w:p>
        </w:tc>
      </w:tr>
      <w:tr w:rsidR="009068B5" w:rsidRPr="005A7ADE" w14:paraId="7A86763F" w14:textId="77777777" w:rsidTr="009068B5">
        <w:trPr>
          <w:trHeight w:val="20"/>
        </w:trPr>
        <w:tc>
          <w:tcPr>
            <w:tcW w:w="5000" w:type="pct"/>
            <w:vAlign w:val="center"/>
          </w:tcPr>
          <w:p w14:paraId="68A41A01" w14:textId="763055A2" w:rsidR="009068B5" w:rsidRPr="005A7ADE" w:rsidRDefault="009068B5" w:rsidP="00B614ED">
            <w:pPr>
              <w:pStyle w:val="Prrafodelista"/>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Capacitación y Desarrollo de Habilidades Laborales</w:t>
            </w:r>
          </w:p>
        </w:tc>
      </w:tr>
      <w:tr w:rsidR="009068B5" w:rsidRPr="005A7ADE" w14:paraId="475AF1CC" w14:textId="77777777" w:rsidTr="009068B5">
        <w:trPr>
          <w:trHeight w:val="20"/>
        </w:trPr>
        <w:tc>
          <w:tcPr>
            <w:tcW w:w="5000" w:type="pct"/>
            <w:vAlign w:val="center"/>
          </w:tcPr>
          <w:p w14:paraId="13733F95" w14:textId="3A192823" w:rsidR="009068B5" w:rsidRPr="005A7ADE" w:rsidRDefault="009068B5" w:rsidP="00B614ED">
            <w:pPr>
              <w:pStyle w:val="Prrafodelista"/>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Cultura, Deporte y Recreación</w:t>
            </w:r>
          </w:p>
        </w:tc>
      </w:tr>
      <w:tr w:rsidR="009068B5" w:rsidRPr="005A7ADE" w14:paraId="6677E513" w14:textId="77777777" w:rsidTr="009068B5">
        <w:trPr>
          <w:trHeight w:val="20"/>
        </w:trPr>
        <w:tc>
          <w:tcPr>
            <w:tcW w:w="5000" w:type="pct"/>
            <w:vAlign w:val="center"/>
          </w:tcPr>
          <w:p w14:paraId="06FB0192" w14:textId="5AB7A6C6" w:rsidR="009068B5" w:rsidRPr="005A7ADE" w:rsidRDefault="009068B5" w:rsidP="00B614ED">
            <w:pPr>
              <w:pStyle w:val="Prrafodelista"/>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 xml:space="preserve">Autocuidado para </w:t>
            </w:r>
            <w:r w:rsidR="000241A0" w:rsidRPr="005A7ADE">
              <w:rPr>
                <w:rFonts w:ascii="Arial" w:eastAsia="Arial" w:hAnsi="Arial" w:cs="Arial"/>
                <w:sz w:val="24"/>
                <w:szCs w:val="24"/>
              </w:rPr>
              <w:t xml:space="preserve">Personas </w:t>
            </w:r>
            <w:r w:rsidRPr="005A7ADE">
              <w:rPr>
                <w:rFonts w:ascii="Arial" w:eastAsia="Arial" w:hAnsi="Arial" w:cs="Arial"/>
                <w:sz w:val="24"/>
                <w:szCs w:val="24"/>
              </w:rPr>
              <w:t>Cuidadoras</w:t>
            </w:r>
          </w:p>
        </w:tc>
      </w:tr>
      <w:tr w:rsidR="009068B5" w:rsidRPr="005A7ADE" w14:paraId="1B22F7AB" w14:textId="77777777" w:rsidTr="009068B5">
        <w:trPr>
          <w:trHeight w:val="20"/>
        </w:trPr>
        <w:tc>
          <w:tcPr>
            <w:tcW w:w="5000" w:type="pct"/>
            <w:vAlign w:val="center"/>
          </w:tcPr>
          <w:p w14:paraId="209BFC18" w14:textId="3A87F7C0" w:rsidR="009068B5" w:rsidRPr="005A7ADE" w:rsidRDefault="009068B5" w:rsidP="00B614ED">
            <w:pPr>
              <w:pStyle w:val="Prrafodelista"/>
              <w:widowControl w:val="0"/>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 xml:space="preserve">Promoción de los </w:t>
            </w:r>
            <w:r w:rsidR="000241A0" w:rsidRPr="005A7ADE">
              <w:rPr>
                <w:rFonts w:ascii="Arial" w:eastAsia="Arial" w:hAnsi="Arial" w:cs="Arial"/>
                <w:sz w:val="24"/>
                <w:szCs w:val="24"/>
              </w:rPr>
              <w:t xml:space="preserve">Derechos </w:t>
            </w:r>
            <w:r w:rsidRPr="005A7ADE">
              <w:rPr>
                <w:rFonts w:ascii="Arial" w:eastAsia="Arial" w:hAnsi="Arial" w:cs="Arial"/>
                <w:sz w:val="24"/>
                <w:szCs w:val="24"/>
              </w:rPr>
              <w:t xml:space="preserve">de las </w:t>
            </w:r>
            <w:r w:rsidR="000241A0" w:rsidRPr="005A7ADE">
              <w:rPr>
                <w:rFonts w:ascii="Arial" w:eastAsia="Arial" w:hAnsi="Arial" w:cs="Arial"/>
                <w:sz w:val="24"/>
                <w:szCs w:val="24"/>
              </w:rPr>
              <w:t xml:space="preserve">Personas </w:t>
            </w:r>
            <w:r w:rsidRPr="005A7ADE">
              <w:rPr>
                <w:rFonts w:ascii="Arial" w:eastAsia="Arial" w:hAnsi="Arial" w:cs="Arial"/>
                <w:sz w:val="24"/>
                <w:szCs w:val="24"/>
              </w:rPr>
              <w:t xml:space="preserve">con </w:t>
            </w:r>
            <w:r w:rsidR="000241A0" w:rsidRPr="005A7ADE">
              <w:rPr>
                <w:rFonts w:ascii="Arial" w:eastAsia="Arial" w:hAnsi="Arial" w:cs="Arial"/>
                <w:sz w:val="24"/>
                <w:szCs w:val="24"/>
              </w:rPr>
              <w:t>Discapacidad</w:t>
            </w:r>
          </w:p>
        </w:tc>
      </w:tr>
      <w:tr w:rsidR="009068B5" w:rsidRPr="005A7ADE" w14:paraId="10A0F037" w14:textId="77777777" w:rsidTr="009068B5">
        <w:trPr>
          <w:trHeight w:val="20"/>
        </w:trPr>
        <w:tc>
          <w:tcPr>
            <w:tcW w:w="5000" w:type="pct"/>
            <w:vAlign w:val="center"/>
          </w:tcPr>
          <w:p w14:paraId="27841185" w14:textId="015413C4" w:rsidR="009068B5" w:rsidRPr="005A7ADE" w:rsidRDefault="009068B5" w:rsidP="00B614ED">
            <w:pPr>
              <w:pStyle w:val="Prrafodelista"/>
              <w:widowControl w:val="0"/>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 xml:space="preserve">Memoria </w:t>
            </w:r>
            <w:r w:rsidR="000241A0" w:rsidRPr="005A7ADE">
              <w:rPr>
                <w:rFonts w:ascii="Arial" w:eastAsia="Arial" w:hAnsi="Arial" w:cs="Arial"/>
                <w:sz w:val="24"/>
                <w:szCs w:val="24"/>
              </w:rPr>
              <w:t xml:space="preserve">Histórica </w:t>
            </w:r>
            <w:r w:rsidRPr="005A7ADE">
              <w:rPr>
                <w:rFonts w:ascii="Arial" w:eastAsia="Arial" w:hAnsi="Arial" w:cs="Arial"/>
                <w:sz w:val="24"/>
                <w:szCs w:val="24"/>
              </w:rPr>
              <w:t xml:space="preserve">y </w:t>
            </w:r>
            <w:r w:rsidR="000241A0" w:rsidRPr="005A7ADE">
              <w:rPr>
                <w:rFonts w:ascii="Arial" w:eastAsia="Arial" w:hAnsi="Arial" w:cs="Arial"/>
                <w:sz w:val="24"/>
                <w:szCs w:val="24"/>
              </w:rPr>
              <w:t xml:space="preserve">Personas </w:t>
            </w:r>
            <w:r w:rsidRPr="005A7ADE">
              <w:rPr>
                <w:rFonts w:ascii="Arial" w:eastAsia="Arial" w:hAnsi="Arial" w:cs="Arial"/>
                <w:sz w:val="24"/>
                <w:szCs w:val="24"/>
              </w:rPr>
              <w:t xml:space="preserve">con </w:t>
            </w:r>
            <w:r w:rsidR="000241A0" w:rsidRPr="005A7ADE">
              <w:rPr>
                <w:rFonts w:ascii="Arial" w:eastAsia="Arial" w:hAnsi="Arial" w:cs="Arial"/>
                <w:sz w:val="24"/>
                <w:szCs w:val="24"/>
              </w:rPr>
              <w:t xml:space="preserve">Discapacidad </w:t>
            </w:r>
            <w:r w:rsidRPr="005A7ADE">
              <w:rPr>
                <w:rFonts w:ascii="Arial" w:eastAsia="Arial" w:hAnsi="Arial" w:cs="Arial"/>
                <w:sz w:val="24"/>
                <w:szCs w:val="24"/>
              </w:rPr>
              <w:t>en Chile</w:t>
            </w:r>
          </w:p>
        </w:tc>
      </w:tr>
      <w:tr w:rsidR="009068B5" w:rsidRPr="005A7ADE" w14:paraId="7BE4447E" w14:textId="77777777" w:rsidTr="009068B5">
        <w:trPr>
          <w:trHeight w:val="20"/>
        </w:trPr>
        <w:tc>
          <w:tcPr>
            <w:tcW w:w="5000" w:type="pct"/>
            <w:vAlign w:val="center"/>
          </w:tcPr>
          <w:p w14:paraId="092C19BE" w14:textId="42A75E18" w:rsidR="009068B5" w:rsidRPr="005A7ADE" w:rsidRDefault="009068B5" w:rsidP="00B614ED">
            <w:pPr>
              <w:pStyle w:val="Prrafodelista"/>
              <w:widowControl w:val="0"/>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 xml:space="preserve">Promoción de la </w:t>
            </w:r>
            <w:r w:rsidR="000241A0" w:rsidRPr="005A7ADE">
              <w:rPr>
                <w:rFonts w:ascii="Arial" w:eastAsia="Arial" w:hAnsi="Arial" w:cs="Arial"/>
                <w:sz w:val="24"/>
                <w:szCs w:val="24"/>
              </w:rPr>
              <w:t xml:space="preserve">Participación </w:t>
            </w:r>
            <w:r w:rsidRPr="005A7ADE">
              <w:rPr>
                <w:rFonts w:ascii="Arial" w:eastAsia="Arial" w:hAnsi="Arial" w:cs="Arial"/>
                <w:sz w:val="24"/>
                <w:szCs w:val="24"/>
              </w:rPr>
              <w:t>de la Niñez</w:t>
            </w:r>
          </w:p>
        </w:tc>
      </w:tr>
      <w:tr w:rsidR="009068B5" w:rsidRPr="005A7ADE" w14:paraId="39E80627" w14:textId="77777777" w:rsidTr="009068B5">
        <w:trPr>
          <w:trHeight w:val="362"/>
        </w:trPr>
        <w:tc>
          <w:tcPr>
            <w:tcW w:w="5000" w:type="pct"/>
          </w:tcPr>
          <w:p w14:paraId="7F2497FF" w14:textId="04A01F9E" w:rsidR="009068B5" w:rsidRPr="005A7ADE" w:rsidRDefault="009068B5" w:rsidP="00B614ED">
            <w:pPr>
              <w:pStyle w:val="Prrafodelista"/>
              <w:widowControl w:val="0"/>
              <w:numPr>
                <w:ilvl w:val="0"/>
                <w:numId w:val="42"/>
              </w:numPr>
              <w:spacing w:line="276" w:lineRule="auto"/>
              <w:ind w:left="447"/>
              <w:rPr>
                <w:rFonts w:ascii="Arial" w:eastAsia="Arial" w:hAnsi="Arial" w:cs="Arial"/>
                <w:sz w:val="24"/>
                <w:szCs w:val="24"/>
              </w:rPr>
            </w:pPr>
            <w:r w:rsidRPr="005A7ADE">
              <w:rPr>
                <w:rFonts w:ascii="Arial" w:eastAsia="Arial" w:hAnsi="Arial" w:cs="Arial"/>
                <w:sz w:val="24"/>
                <w:szCs w:val="24"/>
              </w:rPr>
              <w:t xml:space="preserve">Habilitación de </w:t>
            </w:r>
            <w:r w:rsidR="000241A0" w:rsidRPr="005A7ADE">
              <w:rPr>
                <w:rFonts w:ascii="Arial" w:eastAsia="Arial" w:hAnsi="Arial" w:cs="Arial"/>
                <w:sz w:val="24"/>
                <w:szCs w:val="24"/>
              </w:rPr>
              <w:t xml:space="preserve">Espacios </w:t>
            </w:r>
            <w:r w:rsidRPr="005A7ADE">
              <w:rPr>
                <w:rFonts w:ascii="Arial" w:eastAsia="Arial" w:hAnsi="Arial" w:cs="Arial"/>
                <w:sz w:val="24"/>
                <w:szCs w:val="24"/>
              </w:rPr>
              <w:t xml:space="preserve">y </w:t>
            </w:r>
            <w:r w:rsidR="000241A0" w:rsidRPr="005A7ADE">
              <w:rPr>
                <w:rFonts w:ascii="Arial" w:eastAsia="Arial" w:hAnsi="Arial" w:cs="Arial"/>
                <w:sz w:val="24"/>
                <w:szCs w:val="24"/>
              </w:rPr>
              <w:t>Desarrollo Organizacional (Optativo)</w:t>
            </w:r>
          </w:p>
        </w:tc>
      </w:tr>
    </w:tbl>
    <w:p w14:paraId="1540CB08" w14:textId="77777777" w:rsidR="00CA1666" w:rsidRPr="005A7ADE" w:rsidRDefault="00CA1666" w:rsidP="00B614ED">
      <w:pPr>
        <w:spacing w:line="276" w:lineRule="auto"/>
        <w:rPr>
          <w:rFonts w:ascii="Arial" w:eastAsia="Arial" w:hAnsi="Arial" w:cs="Arial"/>
          <w:sz w:val="24"/>
          <w:szCs w:val="24"/>
        </w:rPr>
      </w:pPr>
    </w:p>
    <w:p w14:paraId="71B9A29B" w14:textId="70F52FA7" w:rsidR="00CA1666" w:rsidRPr="005A7ADE" w:rsidRDefault="00DF1C79" w:rsidP="00B614ED">
      <w:pPr>
        <w:widowControl w:val="0"/>
        <w:spacing w:line="276" w:lineRule="auto"/>
        <w:ind w:left="1559" w:hanging="1559"/>
        <w:rPr>
          <w:rFonts w:ascii="Arial" w:eastAsia="Arial" w:hAnsi="Arial" w:cs="Arial"/>
          <w:sz w:val="24"/>
          <w:szCs w:val="24"/>
        </w:rPr>
      </w:pPr>
      <w:r w:rsidRPr="005A7ADE">
        <w:rPr>
          <w:rFonts w:ascii="Arial" w:eastAsia="Arial" w:hAnsi="Arial" w:cs="Arial"/>
          <w:b/>
          <w:sz w:val="24"/>
          <w:szCs w:val="24"/>
        </w:rPr>
        <w:t>FONAPI 2</w:t>
      </w:r>
      <w:r w:rsidRPr="005A7ADE">
        <w:rPr>
          <w:rFonts w:ascii="Arial" w:eastAsia="Arial" w:hAnsi="Arial" w:cs="Arial"/>
          <w:sz w:val="24"/>
          <w:szCs w:val="24"/>
        </w:rPr>
        <w:t xml:space="preserve"> (Organizaciones </w:t>
      </w:r>
      <w:r w:rsidR="000241A0" w:rsidRPr="005A7ADE">
        <w:rPr>
          <w:rFonts w:ascii="Arial" w:eastAsia="Arial" w:hAnsi="Arial" w:cs="Arial"/>
          <w:sz w:val="24"/>
          <w:szCs w:val="24"/>
        </w:rPr>
        <w:t xml:space="preserve">PARA </w:t>
      </w:r>
      <w:r w:rsidRPr="005A7ADE">
        <w:rPr>
          <w:rFonts w:ascii="Arial" w:eastAsia="Arial" w:hAnsi="Arial" w:cs="Arial"/>
          <w:sz w:val="24"/>
          <w:szCs w:val="24"/>
        </w:rPr>
        <w:t>personas con discapacidad)</w:t>
      </w:r>
    </w:p>
    <w:tbl>
      <w:tblPr>
        <w:tblStyle w:val="affff9"/>
        <w:tblW w:w="497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51"/>
      </w:tblGrid>
      <w:tr w:rsidR="009068B5" w:rsidRPr="005A7ADE" w14:paraId="0DA172F1" w14:textId="77777777" w:rsidTr="00B9550A">
        <w:trPr>
          <w:trHeight w:val="347"/>
        </w:trPr>
        <w:tc>
          <w:tcPr>
            <w:tcW w:w="5000" w:type="pct"/>
            <w:shd w:val="clear" w:color="auto" w:fill="1F497D"/>
          </w:tcPr>
          <w:p w14:paraId="79A0170E" w14:textId="77777777" w:rsidR="009068B5" w:rsidRPr="005A7ADE" w:rsidRDefault="009068B5" w:rsidP="00B614ED">
            <w:pPr>
              <w:widowControl w:val="0"/>
              <w:spacing w:line="276" w:lineRule="auto"/>
              <w:ind w:left="173" w:right="175"/>
              <w:rPr>
                <w:rFonts w:ascii="Arial" w:eastAsia="Arial" w:hAnsi="Arial" w:cs="Arial"/>
                <w:b/>
                <w:color w:val="FFFFFF" w:themeColor="background1"/>
                <w:sz w:val="24"/>
                <w:szCs w:val="24"/>
              </w:rPr>
            </w:pPr>
            <w:r w:rsidRPr="005A7ADE">
              <w:rPr>
                <w:rFonts w:ascii="Arial" w:eastAsia="Arial" w:hAnsi="Arial" w:cs="Arial"/>
                <w:b/>
                <w:color w:val="FFFFFF" w:themeColor="background1"/>
                <w:sz w:val="24"/>
                <w:szCs w:val="24"/>
              </w:rPr>
              <w:t>Líneas de financiamiento</w:t>
            </w:r>
          </w:p>
        </w:tc>
      </w:tr>
      <w:tr w:rsidR="009068B5" w:rsidRPr="005A7ADE" w14:paraId="30B8EAD1" w14:textId="77777777" w:rsidTr="009068B5">
        <w:trPr>
          <w:trHeight w:val="20"/>
        </w:trPr>
        <w:tc>
          <w:tcPr>
            <w:tcW w:w="5000" w:type="pct"/>
            <w:vAlign w:val="center"/>
          </w:tcPr>
          <w:p w14:paraId="05C34EF6" w14:textId="677A6C4A"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Cultura</w:t>
            </w:r>
          </w:p>
        </w:tc>
      </w:tr>
      <w:tr w:rsidR="009068B5" w:rsidRPr="005A7ADE" w14:paraId="612B30AC" w14:textId="77777777" w:rsidTr="009068B5">
        <w:trPr>
          <w:trHeight w:val="20"/>
        </w:trPr>
        <w:tc>
          <w:tcPr>
            <w:tcW w:w="5000" w:type="pct"/>
            <w:vAlign w:val="center"/>
          </w:tcPr>
          <w:p w14:paraId="41151749" w14:textId="1BAB9658" w:rsidR="009068B5" w:rsidRPr="005A7ADE" w:rsidRDefault="009068B5" w:rsidP="00B614ED">
            <w:pPr>
              <w:pStyle w:val="Prrafodelista"/>
              <w:widowControl w:val="0"/>
              <w:numPr>
                <w:ilvl w:val="0"/>
                <w:numId w:val="43"/>
              </w:numPr>
              <w:spacing w:line="276" w:lineRule="auto"/>
              <w:ind w:right="298"/>
              <w:rPr>
                <w:rFonts w:ascii="Arial" w:eastAsia="Arial" w:hAnsi="Arial" w:cs="Arial"/>
                <w:sz w:val="24"/>
                <w:szCs w:val="24"/>
              </w:rPr>
            </w:pPr>
            <w:r w:rsidRPr="005A7ADE">
              <w:rPr>
                <w:rFonts w:ascii="Arial" w:eastAsia="Arial" w:hAnsi="Arial" w:cs="Arial"/>
                <w:sz w:val="24"/>
                <w:szCs w:val="24"/>
              </w:rPr>
              <w:t>Actividad Física, Deporte y Recreación</w:t>
            </w:r>
          </w:p>
        </w:tc>
      </w:tr>
      <w:tr w:rsidR="009068B5" w:rsidRPr="005A7ADE" w14:paraId="32764399" w14:textId="77777777" w:rsidTr="009068B5">
        <w:trPr>
          <w:trHeight w:val="20"/>
        </w:trPr>
        <w:tc>
          <w:tcPr>
            <w:tcW w:w="5000" w:type="pct"/>
            <w:vAlign w:val="center"/>
          </w:tcPr>
          <w:p w14:paraId="50F71891" w14:textId="0D64C4DC"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Inclusión Laboral</w:t>
            </w:r>
          </w:p>
        </w:tc>
      </w:tr>
      <w:tr w:rsidR="009068B5" w:rsidRPr="005A7ADE" w14:paraId="32F4DB87" w14:textId="77777777" w:rsidTr="009068B5">
        <w:trPr>
          <w:trHeight w:val="20"/>
        </w:trPr>
        <w:tc>
          <w:tcPr>
            <w:tcW w:w="5000" w:type="pct"/>
            <w:vAlign w:val="center"/>
          </w:tcPr>
          <w:p w14:paraId="7E0C2503" w14:textId="7FE12565"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Salud Mental</w:t>
            </w:r>
          </w:p>
        </w:tc>
      </w:tr>
      <w:tr w:rsidR="009068B5" w:rsidRPr="005A7ADE" w14:paraId="0973854C" w14:textId="77777777" w:rsidTr="009068B5">
        <w:trPr>
          <w:trHeight w:val="20"/>
        </w:trPr>
        <w:tc>
          <w:tcPr>
            <w:tcW w:w="5000" w:type="pct"/>
            <w:vAlign w:val="center"/>
          </w:tcPr>
          <w:p w14:paraId="76969232" w14:textId="0BB5D7E7"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 xml:space="preserve">Promoción de los </w:t>
            </w:r>
            <w:r w:rsidR="000241A0" w:rsidRPr="005A7ADE">
              <w:rPr>
                <w:rFonts w:ascii="Arial" w:eastAsia="Arial" w:hAnsi="Arial" w:cs="Arial"/>
                <w:sz w:val="24"/>
                <w:szCs w:val="24"/>
              </w:rPr>
              <w:t xml:space="preserve">Derechos </w:t>
            </w:r>
            <w:r w:rsidRPr="005A7ADE">
              <w:rPr>
                <w:rFonts w:ascii="Arial" w:eastAsia="Arial" w:hAnsi="Arial" w:cs="Arial"/>
                <w:sz w:val="24"/>
                <w:szCs w:val="24"/>
              </w:rPr>
              <w:t xml:space="preserve">de las </w:t>
            </w:r>
            <w:r w:rsidR="000241A0" w:rsidRPr="005A7ADE">
              <w:rPr>
                <w:rFonts w:ascii="Arial" w:eastAsia="Arial" w:hAnsi="Arial" w:cs="Arial"/>
                <w:sz w:val="24"/>
                <w:szCs w:val="24"/>
              </w:rPr>
              <w:t xml:space="preserve">Personas </w:t>
            </w:r>
            <w:r w:rsidRPr="005A7ADE">
              <w:rPr>
                <w:rFonts w:ascii="Arial" w:eastAsia="Arial" w:hAnsi="Arial" w:cs="Arial"/>
                <w:sz w:val="24"/>
                <w:szCs w:val="24"/>
              </w:rPr>
              <w:t xml:space="preserve">con </w:t>
            </w:r>
            <w:r w:rsidR="000241A0" w:rsidRPr="005A7ADE">
              <w:rPr>
                <w:rFonts w:ascii="Arial" w:eastAsia="Arial" w:hAnsi="Arial" w:cs="Arial"/>
                <w:sz w:val="24"/>
                <w:szCs w:val="24"/>
              </w:rPr>
              <w:t>Discapacidad</w:t>
            </w:r>
          </w:p>
        </w:tc>
      </w:tr>
      <w:tr w:rsidR="009068B5" w:rsidRPr="005A7ADE" w14:paraId="7818CEE6" w14:textId="77777777" w:rsidTr="009068B5">
        <w:trPr>
          <w:trHeight w:val="20"/>
        </w:trPr>
        <w:tc>
          <w:tcPr>
            <w:tcW w:w="5000" w:type="pct"/>
            <w:vAlign w:val="center"/>
          </w:tcPr>
          <w:p w14:paraId="2FCD7546" w14:textId="7C1659AC"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 xml:space="preserve">Memoria </w:t>
            </w:r>
            <w:r w:rsidR="000241A0" w:rsidRPr="005A7ADE">
              <w:rPr>
                <w:rFonts w:ascii="Arial" w:eastAsia="Arial" w:hAnsi="Arial" w:cs="Arial"/>
                <w:sz w:val="24"/>
                <w:szCs w:val="24"/>
              </w:rPr>
              <w:t xml:space="preserve">Histórica </w:t>
            </w:r>
            <w:r w:rsidRPr="005A7ADE">
              <w:rPr>
                <w:rFonts w:ascii="Arial" w:eastAsia="Arial" w:hAnsi="Arial" w:cs="Arial"/>
                <w:sz w:val="24"/>
                <w:szCs w:val="24"/>
              </w:rPr>
              <w:t xml:space="preserve">y </w:t>
            </w:r>
            <w:r w:rsidR="000241A0" w:rsidRPr="005A7ADE">
              <w:rPr>
                <w:rFonts w:ascii="Arial" w:eastAsia="Arial" w:hAnsi="Arial" w:cs="Arial"/>
                <w:sz w:val="24"/>
                <w:szCs w:val="24"/>
              </w:rPr>
              <w:t xml:space="preserve">Personas </w:t>
            </w:r>
            <w:r w:rsidRPr="005A7ADE">
              <w:rPr>
                <w:rFonts w:ascii="Arial" w:eastAsia="Arial" w:hAnsi="Arial" w:cs="Arial"/>
                <w:sz w:val="24"/>
                <w:szCs w:val="24"/>
              </w:rPr>
              <w:t xml:space="preserve">con </w:t>
            </w:r>
            <w:r w:rsidR="000241A0" w:rsidRPr="005A7ADE">
              <w:rPr>
                <w:rFonts w:ascii="Arial" w:eastAsia="Arial" w:hAnsi="Arial" w:cs="Arial"/>
                <w:sz w:val="24"/>
                <w:szCs w:val="24"/>
              </w:rPr>
              <w:t xml:space="preserve">Discapacidad </w:t>
            </w:r>
            <w:r w:rsidRPr="005A7ADE">
              <w:rPr>
                <w:rFonts w:ascii="Arial" w:eastAsia="Arial" w:hAnsi="Arial" w:cs="Arial"/>
                <w:sz w:val="24"/>
                <w:szCs w:val="24"/>
              </w:rPr>
              <w:t>en Chile</w:t>
            </w:r>
          </w:p>
        </w:tc>
      </w:tr>
      <w:tr w:rsidR="009068B5" w:rsidRPr="005A7ADE" w14:paraId="551A97CA" w14:textId="77777777" w:rsidTr="009068B5">
        <w:trPr>
          <w:trHeight w:val="20"/>
        </w:trPr>
        <w:tc>
          <w:tcPr>
            <w:tcW w:w="5000" w:type="pct"/>
            <w:vAlign w:val="center"/>
          </w:tcPr>
          <w:p w14:paraId="6AC650E7" w14:textId="4F65DDBA"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 xml:space="preserve">Investigación y </w:t>
            </w:r>
            <w:r w:rsidR="000241A0" w:rsidRPr="005A7ADE">
              <w:rPr>
                <w:rFonts w:ascii="Arial" w:eastAsia="Arial" w:hAnsi="Arial" w:cs="Arial"/>
                <w:sz w:val="24"/>
                <w:szCs w:val="24"/>
              </w:rPr>
              <w:t>Estudios</w:t>
            </w:r>
          </w:p>
        </w:tc>
      </w:tr>
      <w:tr w:rsidR="009068B5" w:rsidRPr="005A7ADE" w14:paraId="0080C2AC" w14:textId="77777777" w:rsidTr="009068B5">
        <w:trPr>
          <w:trHeight w:val="20"/>
        </w:trPr>
        <w:tc>
          <w:tcPr>
            <w:tcW w:w="5000" w:type="pct"/>
            <w:vAlign w:val="center"/>
          </w:tcPr>
          <w:p w14:paraId="783E138B" w14:textId="09CEBF1A" w:rsidR="009068B5" w:rsidRPr="005A7ADE" w:rsidRDefault="009068B5" w:rsidP="00B614ED">
            <w:pPr>
              <w:pStyle w:val="Prrafodelista"/>
              <w:widowControl w:val="0"/>
              <w:numPr>
                <w:ilvl w:val="0"/>
                <w:numId w:val="43"/>
              </w:numPr>
              <w:spacing w:line="276" w:lineRule="auto"/>
              <w:rPr>
                <w:rFonts w:ascii="Arial" w:eastAsia="Arial" w:hAnsi="Arial" w:cs="Arial"/>
                <w:sz w:val="24"/>
                <w:szCs w:val="24"/>
              </w:rPr>
            </w:pPr>
            <w:r w:rsidRPr="005A7ADE">
              <w:rPr>
                <w:rFonts w:ascii="Arial" w:eastAsia="Arial" w:hAnsi="Arial" w:cs="Arial"/>
                <w:sz w:val="24"/>
                <w:szCs w:val="24"/>
              </w:rPr>
              <w:t xml:space="preserve">Promoción de la </w:t>
            </w:r>
            <w:r w:rsidR="000241A0" w:rsidRPr="005A7ADE">
              <w:rPr>
                <w:rFonts w:ascii="Arial" w:eastAsia="Arial" w:hAnsi="Arial" w:cs="Arial"/>
                <w:sz w:val="24"/>
                <w:szCs w:val="24"/>
              </w:rPr>
              <w:t xml:space="preserve">Participación </w:t>
            </w:r>
            <w:r w:rsidRPr="005A7ADE">
              <w:rPr>
                <w:rFonts w:ascii="Arial" w:eastAsia="Arial" w:hAnsi="Arial" w:cs="Arial"/>
                <w:sz w:val="24"/>
                <w:szCs w:val="24"/>
              </w:rPr>
              <w:t>en Niñez</w:t>
            </w:r>
          </w:p>
        </w:tc>
      </w:tr>
    </w:tbl>
    <w:p w14:paraId="66B8E7AB" w14:textId="77777777" w:rsidR="00CA1666" w:rsidRPr="005A7ADE" w:rsidRDefault="00CA1666" w:rsidP="00B614ED">
      <w:pPr>
        <w:widowControl w:val="0"/>
        <w:spacing w:line="276" w:lineRule="auto"/>
        <w:rPr>
          <w:rFonts w:ascii="Arial" w:eastAsia="Arial" w:hAnsi="Arial" w:cs="Arial"/>
          <w:sz w:val="24"/>
          <w:szCs w:val="24"/>
        </w:rPr>
      </w:pPr>
    </w:p>
    <w:p w14:paraId="5E9C8B40" w14:textId="177082C3" w:rsidR="00CA1666" w:rsidRPr="005A7ADE" w:rsidRDefault="00DF1C79" w:rsidP="00B614ED">
      <w:pPr>
        <w:widowControl w:val="0"/>
        <w:pBdr>
          <w:top w:val="nil"/>
          <w:left w:val="nil"/>
          <w:bottom w:val="nil"/>
          <w:right w:val="nil"/>
          <w:between w:val="nil"/>
        </w:pBdr>
        <w:spacing w:line="276" w:lineRule="auto"/>
        <w:rPr>
          <w:rFonts w:ascii="Arial" w:eastAsia="Arial" w:hAnsi="Arial" w:cs="Arial"/>
          <w:sz w:val="24"/>
          <w:szCs w:val="24"/>
        </w:rPr>
      </w:pPr>
      <w:r w:rsidRPr="005A7ADE">
        <w:rPr>
          <w:rFonts w:ascii="Arial" w:eastAsia="Arial" w:hAnsi="Arial" w:cs="Arial"/>
          <w:sz w:val="24"/>
          <w:szCs w:val="24"/>
        </w:rPr>
        <w:t>Seleccione</w:t>
      </w:r>
      <w:r w:rsidR="000241A0" w:rsidRPr="005A7ADE">
        <w:rPr>
          <w:rFonts w:ascii="Arial" w:eastAsia="Arial" w:hAnsi="Arial" w:cs="Arial"/>
          <w:sz w:val="24"/>
          <w:szCs w:val="24"/>
        </w:rPr>
        <w:t xml:space="preserve"> con una “X”</w:t>
      </w:r>
      <w:r w:rsidRPr="005A7ADE">
        <w:rPr>
          <w:rFonts w:ascii="Arial" w:eastAsia="Arial" w:hAnsi="Arial" w:cs="Arial"/>
          <w:sz w:val="24"/>
          <w:szCs w:val="24"/>
        </w:rPr>
        <w:t xml:space="preserve"> la </w:t>
      </w:r>
      <w:r w:rsidR="000241A0" w:rsidRPr="005A7ADE">
        <w:rPr>
          <w:rFonts w:ascii="Arial" w:eastAsia="Arial" w:hAnsi="Arial" w:cs="Arial"/>
          <w:sz w:val="24"/>
          <w:szCs w:val="24"/>
        </w:rPr>
        <w:t>r</w:t>
      </w:r>
      <w:r w:rsidRPr="005A7ADE">
        <w:rPr>
          <w:rFonts w:ascii="Arial" w:eastAsia="Arial" w:hAnsi="Arial" w:cs="Arial"/>
          <w:sz w:val="24"/>
          <w:szCs w:val="24"/>
        </w:rPr>
        <w:t>egión o regiones donde ejecutará el proyecto</w:t>
      </w:r>
    </w:p>
    <w:tbl>
      <w:tblPr>
        <w:tblStyle w:val="affffa"/>
        <w:tblW w:w="489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2"/>
        <w:gridCol w:w="665"/>
        <w:gridCol w:w="1658"/>
        <w:gridCol w:w="654"/>
        <w:gridCol w:w="1532"/>
        <w:gridCol w:w="595"/>
        <w:gridCol w:w="1407"/>
        <w:gridCol w:w="716"/>
      </w:tblGrid>
      <w:tr w:rsidR="000241A0" w:rsidRPr="005A7ADE" w14:paraId="34C22ECC" w14:textId="77777777" w:rsidTr="000241A0">
        <w:trPr>
          <w:trHeight w:val="290"/>
        </w:trPr>
        <w:tc>
          <w:tcPr>
            <w:tcW w:w="1076" w:type="pct"/>
          </w:tcPr>
          <w:p w14:paraId="3696EC6B" w14:textId="3C58ACB5"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Arica</w:t>
            </w:r>
            <w:r w:rsidR="000241A0" w:rsidRPr="005A7ADE">
              <w:rPr>
                <w:rFonts w:ascii="Arial" w:eastAsia="Arial" w:hAnsi="Arial" w:cs="Arial"/>
                <w:sz w:val="24"/>
                <w:szCs w:val="24"/>
              </w:rPr>
              <w:t xml:space="preserve"> y Parinacota</w:t>
            </w:r>
          </w:p>
        </w:tc>
        <w:tc>
          <w:tcPr>
            <w:tcW w:w="361" w:type="pct"/>
          </w:tcPr>
          <w:p w14:paraId="56F89A5D" w14:textId="77777777" w:rsidR="00CA1666" w:rsidRPr="005A7ADE" w:rsidRDefault="00CA1666" w:rsidP="00B614ED">
            <w:pPr>
              <w:widowControl w:val="0"/>
              <w:spacing w:line="276" w:lineRule="auto"/>
              <w:rPr>
                <w:rFonts w:ascii="Arial" w:eastAsia="Arial" w:hAnsi="Arial" w:cs="Arial"/>
                <w:sz w:val="24"/>
                <w:szCs w:val="24"/>
              </w:rPr>
            </w:pPr>
          </w:p>
        </w:tc>
        <w:tc>
          <w:tcPr>
            <w:tcW w:w="900" w:type="pct"/>
          </w:tcPr>
          <w:p w14:paraId="1A46C54B"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Coquimbo</w:t>
            </w:r>
          </w:p>
        </w:tc>
        <w:tc>
          <w:tcPr>
            <w:tcW w:w="355" w:type="pct"/>
          </w:tcPr>
          <w:p w14:paraId="280B8A1E" w14:textId="77777777" w:rsidR="00CA1666" w:rsidRPr="005A7ADE" w:rsidRDefault="00CA1666" w:rsidP="00B614ED">
            <w:pPr>
              <w:widowControl w:val="0"/>
              <w:spacing w:line="276" w:lineRule="auto"/>
              <w:rPr>
                <w:rFonts w:ascii="Arial" w:eastAsia="Arial" w:hAnsi="Arial" w:cs="Arial"/>
                <w:sz w:val="24"/>
                <w:szCs w:val="24"/>
              </w:rPr>
            </w:pPr>
          </w:p>
        </w:tc>
        <w:tc>
          <w:tcPr>
            <w:tcW w:w="832" w:type="pct"/>
          </w:tcPr>
          <w:p w14:paraId="5DBE5965"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Maule</w:t>
            </w:r>
          </w:p>
        </w:tc>
        <w:tc>
          <w:tcPr>
            <w:tcW w:w="323" w:type="pct"/>
          </w:tcPr>
          <w:p w14:paraId="6A784FE1" w14:textId="77777777" w:rsidR="00CA1666" w:rsidRPr="005A7ADE" w:rsidRDefault="00CA1666" w:rsidP="00B614ED">
            <w:pPr>
              <w:widowControl w:val="0"/>
              <w:spacing w:line="276" w:lineRule="auto"/>
              <w:rPr>
                <w:rFonts w:ascii="Arial" w:eastAsia="Arial" w:hAnsi="Arial" w:cs="Arial"/>
                <w:sz w:val="24"/>
                <w:szCs w:val="24"/>
              </w:rPr>
            </w:pPr>
          </w:p>
        </w:tc>
        <w:tc>
          <w:tcPr>
            <w:tcW w:w="764" w:type="pct"/>
          </w:tcPr>
          <w:p w14:paraId="249D62ED" w14:textId="77777777" w:rsidR="00CA1666" w:rsidRPr="005A7ADE" w:rsidRDefault="00DF1C79" w:rsidP="00B614ED">
            <w:pPr>
              <w:widowControl w:val="0"/>
              <w:spacing w:line="276" w:lineRule="auto"/>
              <w:ind w:left="104"/>
              <w:rPr>
                <w:rFonts w:ascii="Arial" w:eastAsia="Arial" w:hAnsi="Arial" w:cs="Arial"/>
                <w:sz w:val="24"/>
                <w:szCs w:val="24"/>
              </w:rPr>
            </w:pPr>
            <w:r w:rsidRPr="005A7ADE">
              <w:rPr>
                <w:rFonts w:ascii="Arial" w:eastAsia="Arial" w:hAnsi="Arial" w:cs="Arial"/>
                <w:sz w:val="24"/>
                <w:szCs w:val="24"/>
              </w:rPr>
              <w:t>Los Ríos</w:t>
            </w:r>
          </w:p>
        </w:tc>
        <w:tc>
          <w:tcPr>
            <w:tcW w:w="391" w:type="pct"/>
          </w:tcPr>
          <w:p w14:paraId="44E8DF0F" w14:textId="77777777" w:rsidR="00CA1666" w:rsidRPr="005A7ADE" w:rsidRDefault="00CA1666" w:rsidP="00B614ED">
            <w:pPr>
              <w:widowControl w:val="0"/>
              <w:spacing w:line="276" w:lineRule="auto"/>
              <w:rPr>
                <w:rFonts w:ascii="Arial" w:eastAsia="Arial" w:hAnsi="Arial" w:cs="Arial"/>
                <w:sz w:val="24"/>
                <w:szCs w:val="24"/>
              </w:rPr>
            </w:pPr>
          </w:p>
        </w:tc>
      </w:tr>
      <w:tr w:rsidR="000241A0" w:rsidRPr="005A7ADE" w14:paraId="40B6ECD8" w14:textId="77777777" w:rsidTr="000241A0">
        <w:trPr>
          <w:trHeight w:val="292"/>
        </w:trPr>
        <w:tc>
          <w:tcPr>
            <w:tcW w:w="1076" w:type="pct"/>
          </w:tcPr>
          <w:p w14:paraId="188A149D"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Tarapacá</w:t>
            </w:r>
          </w:p>
        </w:tc>
        <w:tc>
          <w:tcPr>
            <w:tcW w:w="361" w:type="pct"/>
          </w:tcPr>
          <w:p w14:paraId="04458FF9" w14:textId="77777777" w:rsidR="00CA1666" w:rsidRPr="005A7ADE" w:rsidRDefault="00CA1666" w:rsidP="00B614ED">
            <w:pPr>
              <w:widowControl w:val="0"/>
              <w:spacing w:line="276" w:lineRule="auto"/>
              <w:rPr>
                <w:rFonts w:ascii="Arial" w:eastAsia="Arial" w:hAnsi="Arial" w:cs="Arial"/>
                <w:sz w:val="24"/>
                <w:szCs w:val="24"/>
              </w:rPr>
            </w:pPr>
          </w:p>
        </w:tc>
        <w:tc>
          <w:tcPr>
            <w:tcW w:w="900" w:type="pct"/>
          </w:tcPr>
          <w:p w14:paraId="7BB0FB20"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Valparaíso</w:t>
            </w:r>
          </w:p>
        </w:tc>
        <w:tc>
          <w:tcPr>
            <w:tcW w:w="355" w:type="pct"/>
          </w:tcPr>
          <w:p w14:paraId="4F9EF941" w14:textId="77777777" w:rsidR="00CA1666" w:rsidRPr="005A7ADE" w:rsidRDefault="00CA1666" w:rsidP="00B614ED">
            <w:pPr>
              <w:widowControl w:val="0"/>
              <w:spacing w:line="276" w:lineRule="auto"/>
              <w:rPr>
                <w:rFonts w:ascii="Arial" w:eastAsia="Arial" w:hAnsi="Arial" w:cs="Arial"/>
                <w:sz w:val="24"/>
                <w:szCs w:val="24"/>
              </w:rPr>
            </w:pPr>
          </w:p>
        </w:tc>
        <w:tc>
          <w:tcPr>
            <w:tcW w:w="832" w:type="pct"/>
          </w:tcPr>
          <w:p w14:paraId="20CD0B8E"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Ñuble</w:t>
            </w:r>
          </w:p>
        </w:tc>
        <w:tc>
          <w:tcPr>
            <w:tcW w:w="323" w:type="pct"/>
          </w:tcPr>
          <w:p w14:paraId="7541115D" w14:textId="77777777" w:rsidR="00CA1666" w:rsidRPr="005A7ADE" w:rsidRDefault="00CA1666" w:rsidP="00B614ED">
            <w:pPr>
              <w:widowControl w:val="0"/>
              <w:spacing w:line="276" w:lineRule="auto"/>
              <w:rPr>
                <w:rFonts w:ascii="Arial" w:eastAsia="Arial" w:hAnsi="Arial" w:cs="Arial"/>
                <w:sz w:val="24"/>
                <w:szCs w:val="24"/>
              </w:rPr>
            </w:pPr>
          </w:p>
        </w:tc>
        <w:tc>
          <w:tcPr>
            <w:tcW w:w="764" w:type="pct"/>
          </w:tcPr>
          <w:p w14:paraId="5C440143" w14:textId="77777777" w:rsidR="00CA1666" w:rsidRPr="005A7ADE" w:rsidRDefault="00DF1C79" w:rsidP="00B614ED">
            <w:pPr>
              <w:widowControl w:val="0"/>
              <w:spacing w:line="276" w:lineRule="auto"/>
              <w:ind w:left="104"/>
              <w:rPr>
                <w:rFonts w:ascii="Arial" w:eastAsia="Arial" w:hAnsi="Arial" w:cs="Arial"/>
                <w:sz w:val="24"/>
                <w:szCs w:val="24"/>
              </w:rPr>
            </w:pPr>
            <w:r w:rsidRPr="005A7ADE">
              <w:rPr>
                <w:rFonts w:ascii="Arial" w:eastAsia="Arial" w:hAnsi="Arial" w:cs="Arial"/>
                <w:sz w:val="24"/>
                <w:szCs w:val="24"/>
              </w:rPr>
              <w:t>Los Lagos</w:t>
            </w:r>
          </w:p>
        </w:tc>
        <w:tc>
          <w:tcPr>
            <w:tcW w:w="391" w:type="pct"/>
          </w:tcPr>
          <w:p w14:paraId="37F15782" w14:textId="77777777" w:rsidR="00CA1666" w:rsidRPr="005A7ADE" w:rsidRDefault="00CA1666" w:rsidP="00B614ED">
            <w:pPr>
              <w:widowControl w:val="0"/>
              <w:spacing w:line="276" w:lineRule="auto"/>
              <w:rPr>
                <w:rFonts w:ascii="Arial" w:eastAsia="Arial" w:hAnsi="Arial" w:cs="Arial"/>
                <w:sz w:val="24"/>
                <w:szCs w:val="24"/>
              </w:rPr>
            </w:pPr>
          </w:p>
        </w:tc>
      </w:tr>
      <w:tr w:rsidR="000241A0" w:rsidRPr="005A7ADE" w14:paraId="63182050" w14:textId="77777777" w:rsidTr="000241A0">
        <w:trPr>
          <w:trHeight w:val="290"/>
        </w:trPr>
        <w:tc>
          <w:tcPr>
            <w:tcW w:w="1076" w:type="pct"/>
          </w:tcPr>
          <w:p w14:paraId="44A8F369"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Antofagasta</w:t>
            </w:r>
          </w:p>
        </w:tc>
        <w:tc>
          <w:tcPr>
            <w:tcW w:w="361" w:type="pct"/>
          </w:tcPr>
          <w:p w14:paraId="208ECDED" w14:textId="77777777" w:rsidR="00CA1666" w:rsidRPr="005A7ADE" w:rsidRDefault="00CA1666" w:rsidP="00B614ED">
            <w:pPr>
              <w:widowControl w:val="0"/>
              <w:spacing w:line="276" w:lineRule="auto"/>
              <w:rPr>
                <w:rFonts w:ascii="Arial" w:eastAsia="Arial" w:hAnsi="Arial" w:cs="Arial"/>
                <w:sz w:val="24"/>
                <w:szCs w:val="24"/>
              </w:rPr>
            </w:pPr>
          </w:p>
        </w:tc>
        <w:tc>
          <w:tcPr>
            <w:tcW w:w="900" w:type="pct"/>
          </w:tcPr>
          <w:p w14:paraId="217EBB37"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Metropolitana</w:t>
            </w:r>
          </w:p>
        </w:tc>
        <w:tc>
          <w:tcPr>
            <w:tcW w:w="355" w:type="pct"/>
          </w:tcPr>
          <w:p w14:paraId="15E0F6B6" w14:textId="77777777" w:rsidR="00CA1666" w:rsidRPr="005A7ADE" w:rsidRDefault="00CA1666" w:rsidP="00B614ED">
            <w:pPr>
              <w:widowControl w:val="0"/>
              <w:spacing w:line="276" w:lineRule="auto"/>
              <w:rPr>
                <w:rFonts w:ascii="Arial" w:eastAsia="Arial" w:hAnsi="Arial" w:cs="Arial"/>
                <w:sz w:val="24"/>
                <w:szCs w:val="24"/>
              </w:rPr>
            </w:pPr>
          </w:p>
        </w:tc>
        <w:tc>
          <w:tcPr>
            <w:tcW w:w="832" w:type="pct"/>
          </w:tcPr>
          <w:p w14:paraId="726573C3"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Biobío</w:t>
            </w:r>
          </w:p>
        </w:tc>
        <w:tc>
          <w:tcPr>
            <w:tcW w:w="323" w:type="pct"/>
          </w:tcPr>
          <w:p w14:paraId="39170344" w14:textId="77777777" w:rsidR="00CA1666" w:rsidRPr="005A7ADE" w:rsidRDefault="00CA1666" w:rsidP="00B614ED">
            <w:pPr>
              <w:widowControl w:val="0"/>
              <w:spacing w:line="276" w:lineRule="auto"/>
              <w:rPr>
                <w:rFonts w:ascii="Arial" w:eastAsia="Arial" w:hAnsi="Arial" w:cs="Arial"/>
                <w:sz w:val="24"/>
                <w:szCs w:val="24"/>
              </w:rPr>
            </w:pPr>
          </w:p>
        </w:tc>
        <w:tc>
          <w:tcPr>
            <w:tcW w:w="764" w:type="pct"/>
          </w:tcPr>
          <w:p w14:paraId="42E51242" w14:textId="77777777" w:rsidR="00CA1666" w:rsidRPr="005A7ADE" w:rsidRDefault="00DF1C79" w:rsidP="00B614ED">
            <w:pPr>
              <w:widowControl w:val="0"/>
              <w:spacing w:line="276" w:lineRule="auto"/>
              <w:ind w:left="104"/>
              <w:rPr>
                <w:rFonts w:ascii="Arial" w:eastAsia="Arial" w:hAnsi="Arial" w:cs="Arial"/>
                <w:sz w:val="24"/>
                <w:szCs w:val="24"/>
              </w:rPr>
            </w:pPr>
            <w:r w:rsidRPr="005A7ADE">
              <w:rPr>
                <w:rFonts w:ascii="Arial" w:eastAsia="Arial" w:hAnsi="Arial" w:cs="Arial"/>
                <w:sz w:val="24"/>
                <w:szCs w:val="24"/>
              </w:rPr>
              <w:t>Aysén</w:t>
            </w:r>
          </w:p>
        </w:tc>
        <w:tc>
          <w:tcPr>
            <w:tcW w:w="391" w:type="pct"/>
          </w:tcPr>
          <w:p w14:paraId="68FA3D8C" w14:textId="77777777" w:rsidR="00CA1666" w:rsidRPr="005A7ADE" w:rsidRDefault="00CA1666" w:rsidP="00B614ED">
            <w:pPr>
              <w:widowControl w:val="0"/>
              <w:spacing w:line="276" w:lineRule="auto"/>
              <w:rPr>
                <w:rFonts w:ascii="Arial" w:eastAsia="Arial" w:hAnsi="Arial" w:cs="Arial"/>
                <w:sz w:val="24"/>
                <w:szCs w:val="24"/>
              </w:rPr>
            </w:pPr>
          </w:p>
        </w:tc>
      </w:tr>
      <w:tr w:rsidR="000241A0" w:rsidRPr="005A7ADE" w14:paraId="1800A84B" w14:textId="77777777" w:rsidTr="000241A0">
        <w:trPr>
          <w:trHeight w:val="292"/>
        </w:trPr>
        <w:tc>
          <w:tcPr>
            <w:tcW w:w="1076" w:type="pct"/>
          </w:tcPr>
          <w:p w14:paraId="2F9C91F4"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Atacama</w:t>
            </w:r>
          </w:p>
        </w:tc>
        <w:tc>
          <w:tcPr>
            <w:tcW w:w="361" w:type="pct"/>
          </w:tcPr>
          <w:p w14:paraId="2497FEE8" w14:textId="77777777" w:rsidR="00CA1666" w:rsidRPr="005A7ADE" w:rsidRDefault="00CA1666" w:rsidP="00B614ED">
            <w:pPr>
              <w:widowControl w:val="0"/>
              <w:spacing w:line="276" w:lineRule="auto"/>
              <w:rPr>
                <w:rFonts w:ascii="Arial" w:eastAsia="Arial" w:hAnsi="Arial" w:cs="Arial"/>
                <w:sz w:val="24"/>
                <w:szCs w:val="24"/>
              </w:rPr>
            </w:pPr>
          </w:p>
        </w:tc>
        <w:tc>
          <w:tcPr>
            <w:tcW w:w="900" w:type="pct"/>
          </w:tcPr>
          <w:p w14:paraId="761AC5C5" w14:textId="77777777" w:rsidR="00CA1666" w:rsidRPr="005A7ADE" w:rsidRDefault="00DF1C79" w:rsidP="00B614ED">
            <w:pPr>
              <w:widowControl w:val="0"/>
              <w:spacing w:line="276" w:lineRule="auto"/>
              <w:ind w:left="107"/>
              <w:rPr>
                <w:rFonts w:ascii="Arial" w:eastAsia="Arial" w:hAnsi="Arial" w:cs="Arial"/>
                <w:sz w:val="24"/>
                <w:szCs w:val="24"/>
              </w:rPr>
            </w:pPr>
            <w:r w:rsidRPr="005A7ADE">
              <w:rPr>
                <w:rFonts w:ascii="Arial" w:eastAsia="Arial" w:hAnsi="Arial" w:cs="Arial"/>
                <w:sz w:val="24"/>
                <w:szCs w:val="24"/>
              </w:rPr>
              <w:t>O’Higgins</w:t>
            </w:r>
          </w:p>
        </w:tc>
        <w:tc>
          <w:tcPr>
            <w:tcW w:w="355" w:type="pct"/>
          </w:tcPr>
          <w:p w14:paraId="7C221F4F" w14:textId="77777777" w:rsidR="00CA1666" w:rsidRPr="005A7ADE" w:rsidRDefault="00CA1666" w:rsidP="00B614ED">
            <w:pPr>
              <w:widowControl w:val="0"/>
              <w:spacing w:line="276" w:lineRule="auto"/>
              <w:rPr>
                <w:rFonts w:ascii="Arial" w:eastAsia="Arial" w:hAnsi="Arial" w:cs="Arial"/>
                <w:sz w:val="24"/>
                <w:szCs w:val="24"/>
              </w:rPr>
            </w:pPr>
          </w:p>
        </w:tc>
        <w:tc>
          <w:tcPr>
            <w:tcW w:w="832" w:type="pct"/>
          </w:tcPr>
          <w:p w14:paraId="44180692" w14:textId="77777777" w:rsidR="00CA1666" w:rsidRPr="005A7ADE" w:rsidRDefault="00DF1C79" w:rsidP="00B614ED">
            <w:pPr>
              <w:widowControl w:val="0"/>
              <w:spacing w:line="276" w:lineRule="auto"/>
              <w:ind w:left="105"/>
              <w:rPr>
                <w:rFonts w:ascii="Arial" w:eastAsia="Arial" w:hAnsi="Arial" w:cs="Arial"/>
                <w:sz w:val="24"/>
                <w:szCs w:val="24"/>
              </w:rPr>
            </w:pPr>
            <w:r w:rsidRPr="005A7ADE">
              <w:rPr>
                <w:rFonts w:ascii="Arial" w:eastAsia="Arial" w:hAnsi="Arial" w:cs="Arial"/>
                <w:sz w:val="24"/>
                <w:szCs w:val="24"/>
              </w:rPr>
              <w:t>Araucanía</w:t>
            </w:r>
          </w:p>
        </w:tc>
        <w:tc>
          <w:tcPr>
            <w:tcW w:w="323" w:type="pct"/>
          </w:tcPr>
          <w:p w14:paraId="68C0E607" w14:textId="77777777" w:rsidR="00CA1666" w:rsidRPr="005A7ADE" w:rsidRDefault="00CA1666" w:rsidP="00B614ED">
            <w:pPr>
              <w:widowControl w:val="0"/>
              <w:spacing w:line="276" w:lineRule="auto"/>
              <w:rPr>
                <w:rFonts w:ascii="Arial" w:eastAsia="Arial" w:hAnsi="Arial" w:cs="Arial"/>
                <w:sz w:val="24"/>
                <w:szCs w:val="24"/>
              </w:rPr>
            </w:pPr>
          </w:p>
        </w:tc>
        <w:tc>
          <w:tcPr>
            <w:tcW w:w="764" w:type="pct"/>
          </w:tcPr>
          <w:p w14:paraId="4B459653" w14:textId="77777777" w:rsidR="00CA1666" w:rsidRPr="005A7ADE" w:rsidRDefault="00DF1C79" w:rsidP="00B614ED">
            <w:pPr>
              <w:widowControl w:val="0"/>
              <w:spacing w:line="276" w:lineRule="auto"/>
              <w:ind w:left="104"/>
              <w:rPr>
                <w:rFonts w:ascii="Arial" w:eastAsia="Arial" w:hAnsi="Arial" w:cs="Arial"/>
                <w:sz w:val="24"/>
                <w:szCs w:val="24"/>
              </w:rPr>
            </w:pPr>
            <w:r w:rsidRPr="005A7ADE">
              <w:rPr>
                <w:rFonts w:ascii="Arial" w:eastAsia="Arial" w:hAnsi="Arial" w:cs="Arial"/>
                <w:sz w:val="24"/>
                <w:szCs w:val="24"/>
              </w:rPr>
              <w:t>Magallanes</w:t>
            </w:r>
          </w:p>
        </w:tc>
        <w:tc>
          <w:tcPr>
            <w:tcW w:w="391" w:type="pct"/>
          </w:tcPr>
          <w:p w14:paraId="47A4CAB0" w14:textId="77777777" w:rsidR="00CA1666" w:rsidRPr="005A7ADE" w:rsidRDefault="00CA1666" w:rsidP="00B614ED">
            <w:pPr>
              <w:widowControl w:val="0"/>
              <w:spacing w:line="276" w:lineRule="auto"/>
              <w:rPr>
                <w:rFonts w:ascii="Arial" w:eastAsia="Arial" w:hAnsi="Arial" w:cs="Arial"/>
                <w:sz w:val="24"/>
                <w:szCs w:val="24"/>
              </w:rPr>
            </w:pPr>
          </w:p>
        </w:tc>
      </w:tr>
    </w:tbl>
    <w:p w14:paraId="6C44FD5D" w14:textId="77777777" w:rsidR="00CA1666" w:rsidRPr="005A7ADE" w:rsidRDefault="00CA1666" w:rsidP="00B614ED">
      <w:pPr>
        <w:widowControl w:val="0"/>
        <w:spacing w:line="276" w:lineRule="auto"/>
        <w:rPr>
          <w:rFonts w:ascii="Arial" w:eastAsia="Arial" w:hAnsi="Arial" w:cs="Arial"/>
          <w:sz w:val="24"/>
          <w:szCs w:val="24"/>
        </w:rPr>
      </w:pPr>
    </w:p>
    <w:p w14:paraId="2DB8DADD"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Identifique la o las comunas en las que ejecutará el proyecto</w:t>
      </w:r>
    </w:p>
    <w:tbl>
      <w:tblPr>
        <w:tblStyle w:val="aff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07"/>
      </w:tblGrid>
      <w:tr w:rsidR="00CA1666" w:rsidRPr="005A7ADE" w14:paraId="4ECD0BC9" w14:textId="77777777" w:rsidTr="005B434F">
        <w:trPr>
          <w:trHeight w:val="292"/>
        </w:trPr>
        <w:tc>
          <w:tcPr>
            <w:tcW w:w="5000" w:type="pct"/>
          </w:tcPr>
          <w:p w14:paraId="27B1105A" w14:textId="77777777" w:rsidR="00CA1666" w:rsidRPr="005A7ADE" w:rsidRDefault="00CA1666" w:rsidP="00B614ED">
            <w:pPr>
              <w:widowControl w:val="0"/>
              <w:spacing w:line="276" w:lineRule="auto"/>
              <w:rPr>
                <w:rFonts w:ascii="Arial" w:eastAsia="Arial" w:hAnsi="Arial" w:cs="Arial"/>
                <w:sz w:val="24"/>
                <w:szCs w:val="24"/>
              </w:rPr>
            </w:pPr>
          </w:p>
        </w:tc>
      </w:tr>
    </w:tbl>
    <w:p w14:paraId="2B49F59D" w14:textId="77777777" w:rsidR="00CA1666" w:rsidRPr="005A7ADE" w:rsidRDefault="00CA1666" w:rsidP="00B614ED">
      <w:pPr>
        <w:widowControl w:val="0"/>
        <w:spacing w:line="276" w:lineRule="auto"/>
        <w:rPr>
          <w:rFonts w:ascii="Arial" w:eastAsia="Arial" w:hAnsi="Arial" w:cs="Arial"/>
          <w:sz w:val="24"/>
          <w:szCs w:val="24"/>
        </w:rPr>
      </w:pPr>
    </w:p>
    <w:p w14:paraId="4F604879" w14:textId="735820B3" w:rsidR="00CA1666" w:rsidRPr="005A7ADE" w:rsidRDefault="00DF1C79" w:rsidP="00B614ED">
      <w:pPr>
        <w:pStyle w:val="Prrafodelista"/>
        <w:widowControl w:val="0"/>
        <w:numPr>
          <w:ilvl w:val="0"/>
          <w:numId w:val="1"/>
        </w:numPr>
        <w:pBdr>
          <w:top w:val="nil"/>
          <w:left w:val="nil"/>
          <w:bottom w:val="nil"/>
          <w:right w:val="nil"/>
          <w:between w:val="nil"/>
        </w:pBdr>
        <w:tabs>
          <w:tab w:val="left" w:pos="1796"/>
        </w:tabs>
        <w:spacing w:line="276" w:lineRule="auto"/>
        <w:ind w:left="567" w:hanging="567"/>
        <w:rPr>
          <w:rFonts w:ascii="Arial" w:eastAsia="Arial" w:hAnsi="Arial" w:cs="Arial"/>
          <w:b/>
          <w:sz w:val="24"/>
          <w:szCs w:val="24"/>
        </w:rPr>
      </w:pPr>
      <w:r w:rsidRPr="005A7ADE">
        <w:rPr>
          <w:rFonts w:ascii="Arial" w:eastAsia="Arial" w:hAnsi="Arial" w:cs="Arial"/>
          <w:b/>
          <w:sz w:val="24"/>
          <w:szCs w:val="24"/>
        </w:rPr>
        <w:t xml:space="preserve"> Formulación del proyecto</w:t>
      </w:r>
    </w:p>
    <w:tbl>
      <w:tblPr>
        <w:tblStyle w:val="affffc"/>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397"/>
      </w:tblGrid>
      <w:tr w:rsidR="00CA1666" w:rsidRPr="005A7ADE" w14:paraId="2FA58CD1" w14:textId="77777777" w:rsidTr="009068B5">
        <w:trPr>
          <w:trHeight w:val="345"/>
        </w:trPr>
        <w:tc>
          <w:tcPr>
            <w:tcW w:w="5000" w:type="pct"/>
            <w:shd w:val="clear" w:color="auto" w:fill="D9D9D9" w:themeFill="background1" w:themeFillShade="D9"/>
          </w:tcPr>
          <w:p w14:paraId="3BC92BE4"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Experiencia de la entidad postulante y vinculación con el territorio </w:t>
            </w:r>
          </w:p>
        </w:tc>
      </w:tr>
      <w:tr w:rsidR="00CA1666" w:rsidRPr="005A7ADE" w14:paraId="1A68247C" w14:textId="77777777" w:rsidTr="005B434F">
        <w:trPr>
          <w:trHeight w:val="345"/>
        </w:trPr>
        <w:tc>
          <w:tcPr>
            <w:tcW w:w="5000" w:type="pct"/>
          </w:tcPr>
          <w:p w14:paraId="7D17F03C" w14:textId="77777777" w:rsidR="00CA1666" w:rsidRPr="005A7ADE" w:rsidRDefault="00CA1666" w:rsidP="00B614ED">
            <w:pPr>
              <w:widowControl w:val="0"/>
              <w:spacing w:line="276" w:lineRule="auto"/>
              <w:ind w:right="79"/>
              <w:rPr>
                <w:rFonts w:ascii="Arial" w:eastAsia="Arial" w:hAnsi="Arial" w:cs="Arial"/>
                <w:sz w:val="24"/>
                <w:szCs w:val="24"/>
              </w:rPr>
            </w:pPr>
          </w:p>
        </w:tc>
      </w:tr>
      <w:tr w:rsidR="00CA1666" w:rsidRPr="005A7ADE" w14:paraId="18A822C3" w14:textId="77777777" w:rsidTr="009068B5">
        <w:trPr>
          <w:trHeight w:val="345"/>
        </w:trPr>
        <w:tc>
          <w:tcPr>
            <w:tcW w:w="5000" w:type="pct"/>
            <w:shd w:val="clear" w:color="auto" w:fill="D9D9D9" w:themeFill="background1" w:themeFillShade="D9"/>
          </w:tcPr>
          <w:p w14:paraId="284C7819" w14:textId="77777777" w:rsidR="00CA1666" w:rsidRPr="005A7ADE" w:rsidRDefault="00DF1C79" w:rsidP="00B614ED">
            <w:pPr>
              <w:widowControl w:val="0"/>
              <w:spacing w:line="276" w:lineRule="auto"/>
              <w:ind w:right="79"/>
              <w:rPr>
                <w:rFonts w:ascii="Arial" w:eastAsia="Arial" w:hAnsi="Arial" w:cs="Arial"/>
                <w:sz w:val="24"/>
                <w:szCs w:val="24"/>
              </w:rPr>
            </w:pPr>
            <w:r w:rsidRPr="005A7ADE">
              <w:rPr>
                <w:rFonts w:ascii="Arial" w:eastAsia="Arial" w:hAnsi="Arial" w:cs="Arial"/>
                <w:sz w:val="24"/>
                <w:szCs w:val="24"/>
              </w:rPr>
              <w:t>Diagnóstico</w:t>
            </w:r>
          </w:p>
        </w:tc>
      </w:tr>
      <w:tr w:rsidR="00CA1666" w:rsidRPr="005A7ADE" w14:paraId="101904D7" w14:textId="77777777" w:rsidTr="005B434F">
        <w:trPr>
          <w:trHeight w:val="585"/>
        </w:trPr>
        <w:tc>
          <w:tcPr>
            <w:tcW w:w="5000" w:type="pct"/>
          </w:tcPr>
          <w:p w14:paraId="054A57DA" w14:textId="77777777" w:rsidR="00CA1666" w:rsidRPr="005A7ADE" w:rsidRDefault="00DF1C79" w:rsidP="00B614ED">
            <w:pPr>
              <w:widowControl w:val="0"/>
              <w:spacing w:line="276" w:lineRule="auto"/>
              <w:ind w:right="79"/>
              <w:rPr>
                <w:rFonts w:ascii="Arial" w:eastAsia="Arial" w:hAnsi="Arial" w:cs="Arial"/>
                <w:sz w:val="24"/>
                <w:szCs w:val="24"/>
              </w:rPr>
            </w:pPr>
            <w:r w:rsidRPr="005A7ADE">
              <w:rPr>
                <w:rFonts w:ascii="Arial" w:eastAsia="Arial" w:hAnsi="Arial" w:cs="Arial"/>
                <w:sz w:val="24"/>
                <w:szCs w:val="24"/>
              </w:rPr>
              <w:t>Describa el problema o necesidad principal que el proyecto busca abordar y que afecta a la población de personas con discapacidad y/o personas cuidadoras que beneficiará.</w:t>
            </w:r>
          </w:p>
        </w:tc>
      </w:tr>
      <w:tr w:rsidR="00CA1666" w:rsidRPr="005A7ADE" w14:paraId="6DE72A2B" w14:textId="77777777" w:rsidTr="005B434F">
        <w:trPr>
          <w:trHeight w:val="488"/>
        </w:trPr>
        <w:tc>
          <w:tcPr>
            <w:tcW w:w="5000" w:type="pct"/>
          </w:tcPr>
          <w:p w14:paraId="2ADB59E3" w14:textId="77777777" w:rsidR="00CA1666" w:rsidRPr="005A7ADE" w:rsidRDefault="00CA1666" w:rsidP="00B614ED">
            <w:pPr>
              <w:widowControl w:val="0"/>
              <w:spacing w:line="276" w:lineRule="auto"/>
              <w:rPr>
                <w:rFonts w:ascii="Arial" w:eastAsia="Arial" w:hAnsi="Arial" w:cs="Arial"/>
                <w:sz w:val="24"/>
                <w:szCs w:val="24"/>
              </w:rPr>
            </w:pPr>
          </w:p>
          <w:p w14:paraId="3C1432A1"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1E425A4D" w14:textId="77777777" w:rsidTr="009068B5">
        <w:trPr>
          <w:trHeight w:val="488"/>
        </w:trPr>
        <w:tc>
          <w:tcPr>
            <w:tcW w:w="5000" w:type="pct"/>
            <w:shd w:val="clear" w:color="auto" w:fill="D9D9D9" w:themeFill="background1" w:themeFillShade="D9"/>
          </w:tcPr>
          <w:p w14:paraId="5849B219"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Especifique las causas que dan origen al problema y/o antecedentes que justifican el desarrollo del proyecto.</w:t>
            </w:r>
          </w:p>
        </w:tc>
      </w:tr>
      <w:tr w:rsidR="00CA1666" w:rsidRPr="005A7ADE" w14:paraId="7328620E" w14:textId="77777777" w:rsidTr="00AA594D">
        <w:trPr>
          <w:trHeight w:val="337"/>
        </w:trPr>
        <w:tc>
          <w:tcPr>
            <w:tcW w:w="5000" w:type="pct"/>
          </w:tcPr>
          <w:p w14:paraId="728F010E" w14:textId="77777777" w:rsidR="00CA1666" w:rsidRPr="005A7ADE" w:rsidRDefault="00CA1666" w:rsidP="00B614ED">
            <w:pPr>
              <w:widowControl w:val="0"/>
              <w:spacing w:line="276" w:lineRule="auto"/>
              <w:ind w:left="122"/>
              <w:rPr>
                <w:rFonts w:ascii="Arial" w:eastAsia="Arial" w:hAnsi="Arial" w:cs="Arial"/>
                <w:sz w:val="24"/>
                <w:szCs w:val="24"/>
              </w:rPr>
            </w:pPr>
          </w:p>
        </w:tc>
      </w:tr>
      <w:tr w:rsidR="00CA1666" w:rsidRPr="005A7ADE" w14:paraId="04E34072" w14:textId="77777777" w:rsidTr="009068B5">
        <w:trPr>
          <w:trHeight w:val="360"/>
        </w:trPr>
        <w:tc>
          <w:tcPr>
            <w:tcW w:w="5000" w:type="pct"/>
            <w:shd w:val="clear" w:color="auto" w:fill="D9D9D9" w:themeFill="background1" w:themeFillShade="D9"/>
          </w:tcPr>
          <w:p w14:paraId="6F46A98C"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Diseño del Proyecto</w:t>
            </w:r>
          </w:p>
        </w:tc>
      </w:tr>
      <w:tr w:rsidR="00CA1666" w:rsidRPr="005A7ADE" w14:paraId="3E271B73" w14:textId="77777777" w:rsidTr="009068B5">
        <w:trPr>
          <w:trHeight w:val="491"/>
        </w:trPr>
        <w:tc>
          <w:tcPr>
            <w:tcW w:w="5000" w:type="pct"/>
            <w:shd w:val="clear" w:color="auto" w:fill="F2F2F2" w:themeFill="background1" w:themeFillShade="F2"/>
          </w:tcPr>
          <w:p w14:paraId="1D2C0E23"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Indique el objetivo general que busca el proyecto</w:t>
            </w:r>
          </w:p>
        </w:tc>
      </w:tr>
      <w:tr w:rsidR="00CA1666" w:rsidRPr="005A7ADE" w14:paraId="39C5763F" w14:textId="77777777" w:rsidTr="00AA594D">
        <w:trPr>
          <w:trHeight w:val="258"/>
        </w:trPr>
        <w:tc>
          <w:tcPr>
            <w:tcW w:w="5000" w:type="pct"/>
          </w:tcPr>
          <w:p w14:paraId="7D54D03C"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09BAB46" w14:textId="77777777" w:rsidTr="009068B5">
        <w:trPr>
          <w:trHeight w:val="480"/>
        </w:trPr>
        <w:tc>
          <w:tcPr>
            <w:tcW w:w="5000" w:type="pct"/>
            <w:tcBorders>
              <w:bottom w:val="single" w:sz="4" w:space="0" w:color="auto"/>
            </w:tcBorders>
            <w:shd w:val="clear" w:color="auto" w:fill="F2F2F2" w:themeFill="background1" w:themeFillShade="F2"/>
          </w:tcPr>
          <w:p w14:paraId="675630D1"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Describa la población beneficiada u objetivo del proyecto, ya sean personas con discapacidad y/o personas cuidadoras de personas con discapacidad. Identificar a cuántas personas beneficiará el proyecto y sus características </w:t>
            </w:r>
            <w:proofErr w:type="spellStart"/>
            <w:r w:rsidRPr="005A7ADE">
              <w:rPr>
                <w:rFonts w:ascii="Arial" w:eastAsia="Arial" w:hAnsi="Arial" w:cs="Arial"/>
                <w:sz w:val="24"/>
                <w:szCs w:val="24"/>
              </w:rPr>
              <w:t>sexogenéricas</w:t>
            </w:r>
            <w:proofErr w:type="spellEnd"/>
            <w:r w:rsidRPr="005A7ADE">
              <w:rPr>
                <w:rFonts w:ascii="Arial" w:eastAsia="Arial" w:hAnsi="Arial" w:cs="Arial"/>
                <w:sz w:val="24"/>
                <w:szCs w:val="24"/>
              </w:rPr>
              <w:t>, etarias, sociales, territoriales y económicas. Además cuál fue su participación en el desarrollo del proyecto.</w:t>
            </w:r>
          </w:p>
        </w:tc>
      </w:tr>
      <w:tr w:rsidR="00CA1666" w:rsidRPr="005A7ADE" w14:paraId="582D2D35" w14:textId="77777777" w:rsidTr="00AA594D">
        <w:trPr>
          <w:trHeight w:val="300"/>
        </w:trPr>
        <w:tc>
          <w:tcPr>
            <w:tcW w:w="5000" w:type="pct"/>
            <w:tcBorders>
              <w:top w:val="single" w:sz="4" w:space="0" w:color="auto"/>
              <w:left w:val="single" w:sz="4" w:space="0" w:color="auto"/>
              <w:right w:val="single" w:sz="4" w:space="0" w:color="auto"/>
            </w:tcBorders>
          </w:tcPr>
          <w:p w14:paraId="1F06851B" w14:textId="77777777" w:rsidR="00CA1666" w:rsidRPr="005A7ADE" w:rsidRDefault="00CA1666" w:rsidP="00B614ED">
            <w:pPr>
              <w:widowControl w:val="0"/>
              <w:spacing w:line="276" w:lineRule="auto"/>
              <w:rPr>
                <w:rFonts w:ascii="Arial" w:eastAsia="Arial" w:hAnsi="Arial" w:cs="Arial"/>
                <w:sz w:val="24"/>
                <w:szCs w:val="24"/>
              </w:rPr>
            </w:pPr>
          </w:p>
        </w:tc>
      </w:tr>
    </w:tbl>
    <w:tbl>
      <w:tblPr>
        <w:tblStyle w:val="affffd"/>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397"/>
      </w:tblGrid>
      <w:tr w:rsidR="00CA1666" w:rsidRPr="005A7ADE" w14:paraId="2FDEE4FD" w14:textId="77777777" w:rsidTr="009068B5">
        <w:trPr>
          <w:trHeight w:val="1012"/>
        </w:trPr>
        <w:tc>
          <w:tcPr>
            <w:tcW w:w="5000" w:type="pct"/>
            <w:shd w:val="clear" w:color="auto" w:fill="F2F2F2" w:themeFill="background1" w:themeFillShade="F2"/>
          </w:tcPr>
          <w:p w14:paraId="582C2045"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 xml:space="preserve">Identifique y describa al menos 3 resultados que espera desarrollar con la implementación del proyecto, identificando cómo pretende desarrollarlos, considerando tiempos de ejecución. Estos resultados deben ser concretos, medibles </w:t>
            </w:r>
          </w:p>
        </w:tc>
      </w:tr>
      <w:tr w:rsidR="00CA1666" w:rsidRPr="005A7ADE" w14:paraId="42D0B5BA" w14:textId="77777777" w:rsidTr="00AA594D">
        <w:trPr>
          <w:trHeight w:val="338"/>
        </w:trPr>
        <w:tc>
          <w:tcPr>
            <w:tcW w:w="5000" w:type="pct"/>
          </w:tcPr>
          <w:p w14:paraId="1503834C" w14:textId="77777777" w:rsidR="00CA1666" w:rsidRPr="005A7ADE" w:rsidRDefault="00CA1666" w:rsidP="00B614ED">
            <w:pPr>
              <w:widowControl w:val="0"/>
              <w:spacing w:line="276" w:lineRule="auto"/>
              <w:ind w:left="100"/>
              <w:rPr>
                <w:rFonts w:ascii="Arial" w:eastAsia="Arial" w:hAnsi="Arial" w:cs="Arial"/>
                <w:sz w:val="24"/>
                <w:szCs w:val="24"/>
              </w:rPr>
            </w:pPr>
          </w:p>
        </w:tc>
      </w:tr>
      <w:tr w:rsidR="00CA1666" w:rsidRPr="005A7ADE" w14:paraId="1CABAAFF" w14:textId="77777777" w:rsidTr="009068B5">
        <w:trPr>
          <w:trHeight w:val="690"/>
        </w:trPr>
        <w:tc>
          <w:tcPr>
            <w:tcW w:w="5000" w:type="pct"/>
            <w:shd w:val="clear" w:color="auto" w:fill="F2F2F2" w:themeFill="background1" w:themeFillShade="F2"/>
          </w:tcPr>
          <w:p w14:paraId="5BD88679"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Describa las actividades del proyecto para cumplir con los ob</w:t>
            </w:r>
            <w:r w:rsidR="005B434F" w:rsidRPr="005A7ADE">
              <w:rPr>
                <w:rFonts w:ascii="Arial" w:eastAsia="Arial" w:hAnsi="Arial" w:cs="Arial"/>
                <w:sz w:val="24"/>
                <w:szCs w:val="24"/>
              </w:rPr>
              <w:t>jetivos y resultados propuestos</w:t>
            </w:r>
            <w:r w:rsidRPr="005A7ADE">
              <w:rPr>
                <w:rFonts w:ascii="Arial" w:eastAsia="Arial" w:hAnsi="Arial" w:cs="Arial"/>
                <w:sz w:val="24"/>
                <w:szCs w:val="24"/>
              </w:rPr>
              <w:t>. Indique metodología, acciones y etapas que se consideran para el proyecto</w:t>
            </w:r>
          </w:p>
        </w:tc>
      </w:tr>
      <w:tr w:rsidR="00CA1666" w:rsidRPr="005A7ADE" w14:paraId="2493184C" w14:textId="77777777" w:rsidTr="00AA594D">
        <w:trPr>
          <w:trHeight w:val="127"/>
        </w:trPr>
        <w:tc>
          <w:tcPr>
            <w:tcW w:w="5000" w:type="pct"/>
          </w:tcPr>
          <w:p w14:paraId="00CBC6B7" w14:textId="77777777" w:rsidR="00CA1666" w:rsidRPr="005A7ADE" w:rsidRDefault="00CA1666" w:rsidP="00B614ED">
            <w:pPr>
              <w:widowControl w:val="0"/>
              <w:spacing w:line="276" w:lineRule="auto"/>
              <w:ind w:left="100"/>
              <w:rPr>
                <w:rFonts w:ascii="Arial" w:eastAsia="Arial" w:hAnsi="Arial" w:cs="Arial"/>
                <w:sz w:val="24"/>
                <w:szCs w:val="24"/>
              </w:rPr>
            </w:pPr>
          </w:p>
        </w:tc>
      </w:tr>
      <w:tr w:rsidR="00CA1666" w:rsidRPr="005A7ADE" w14:paraId="435883A6" w14:textId="77777777" w:rsidTr="009068B5">
        <w:trPr>
          <w:trHeight w:val="600"/>
        </w:trPr>
        <w:tc>
          <w:tcPr>
            <w:tcW w:w="5000" w:type="pct"/>
            <w:shd w:val="clear" w:color="auto" w:fill="F2F2F2" w:themeFill="background1" w:themeFillShade="F2"/>
          </w:tcPr>
          <w:p w14:paraId="3A17EFD5"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Identifique y describa las articulaciones y coordinaciones con otros actores públicos o privados que considere relevantes para desarrollar los objetivos establecidos en el proyecto.</w:t>
            </w:r>
          </w:p>
        </w:tc>
      </w:tr>
      <w:tr w:rsidR="00CA1666" w:rsidRPr="005A7ADE" w14:paraId="0A0E4DCB" w14:textId="77777777" w:rsidTr="005B434F">
        <w:trPr>
          <w:trHeight w:val="491"/>
        </w:trPr>
        <w:tc>
          <w:tcPr>
            <w:tcW w:w="5000" w:type="pct"/>
          </w:tcPr>
          <w:p w14:paraId="35BF618E"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1AB27CC6" w14:textId="77777777" w:rsidTr="009068B5">
        <w:trPr>
          <w:trHeight w:val="491"/>
        </w:trPr>
        <w:tc>
          <w:tcPr>
            <w:tcW w:w="5000" w:type="pct"/>
            <w:shd w:val="clear" w:color="auto" w:fill="F2F2F2" w:themeFill="background1" w:themeFillShade="F2"/>
          </w:tcPr>
          <w:p w14:paraId="61CB29FA"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Describa y justifique las acciones afirmativas</w:t>
            </w:r>
            <w:r w:rsidRPr="005A7ADE">
              <w:rPr>
                <w:rFonts w:ascii="Arial" w:eastAsia="Arial" w:hAnsi="Arial" w:cs="Arial"/>
                <w:sz w:val="24"/>
                <w:szCs w:val="24"/>
                <w:vertAlign w:val="superscript"/>
              </w:rPr>
              <w:footnoteReference w:id="11"/>
            </w:r>
            <w:r w:rsidRPr="005A7ADE">
              <w:rPr>
                <w:rFonts w:ascii="Arial" w:eastAsia="Arial" w:hAnsi="Arial" w:cs="Arial"/>
                <w:sz w:val="24"/>
                <w:szCs w:val="24"/>
              </w:rPr>
              <w:t xml:space="preserve"> que el proyecto realizará para abordar e incorporar la perspectiva</w:t>
            </w:r>
            <w:r w:rsidR="00AA354D" w:rsidRPr="005A7ADE">
              <w:rPr>
                <w:rFonts w:ascii="Arial" w:eastAsia="Arial" w:hAnsi="Arial" w:cs="Arial"/>
                <w:sz w:val="24"/>
                <w:szCs w:val="24"/>
              </w:rPr>
              <w:t xml:space="preserve"> de género en el proyecto</w:t>
            </w:r>
            <w:r w:rsidRPr="005A7ADE">
              <w:rPr>
                <w:rFonts w:ascii="Arial" w:eastAsia="Arial" w:hAnsi="Arial" w:cs="Arial"/>
                <w:sz w:val="24"/>
                <w:szCs w:val="24"/>
              </w:rPr>
              <w:t xml:space="preserve"> presentad</w:t>
            </w:r>
            <w:r w:rsidR="00AA354D" w:rsidRPr="005A7ADE">
              <w:rPr>
                <w:rFonts w:ascii="Arial" w:eastAsia="Arial" w:hAnsi="Arial" w:cs="Arial"/>
                <w:sz w:val="24"/>
                <w:szCs w:val="24"/>
              </w:rPr>
              <w:t>o</w:t>
            </w:r>
            <w:r w:rsidRPr="005A7ADE">
              <w:rPr>
                <w:rFonts w:ascii="Arial" w:eastAsia="Arial" w:hAnsi="Arial" w:cs="Arial"/>
                <w:sz w:val="24"/>
                <w:szCs w:val="24"/>
              </w:rPr>
              <w:t>.</w:t>
            </w:r>
          </w:p>
          <w:p w14:paraId="4A1655BA" w14:textId="77777777" w:rsidR="00CA1666" w:rsidRPr="005A7ADE" w:rsidRDefault="00CA1666" w:rsidP="00B614ED">
            <w:pPr>
              <w:widowControl w:val="0"/>
              <w:spacing w:line="276" w:lineRule="auto"/>
              <w:rPr>
                <w:rFonts w:ascii="Arial" w:eastAsia="Arial" w:hAnsi="Arial" w:cs="Arial"/>
                <w:sz w:val="24"/>
                <w:szCs w:val="24"/>
              </w:rPr>
            </w:pPr>
          </w:p>
          <w:p w14:paraId="55E3AEB7"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Considere y mencione en su respuesta aspectos relacionados con: visibilizar inequidades, brechas y barreras de género que pueda identificar; población beneficiaria; acciones a realizar; objetivos; presupuesto o recursos destinados para ello; experiencia profesional del equipo ejecutor; instrumentos e indicadores de género a utilizar, entre otros.</w:t>
            </w:r>
          </w:p>
        </w:tc>
      </w:tr>
      <w:tr w:rsidR="00CA1666" w:rsidRPr="005A7ADE" w14:paraId="02952E9B" w14:textId="77777777" w:rsidTr="005B434F">
        <w:trPr>
          <w:trHeight w:val="491"/>
        </w:trPr>
        <w:tc>
          <w:tcPr>
            <w:tcW w:w="5000" w:type="pct"/>
          </w:tcPr>
          <w:p w14:paraId="4C6966AF"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4715D7DC" w14:textId="77777777" w:rsidTr="00AA594D">
        <w:trPr>
          <w:trHeight w:val="311"/>
        </w:trPr>
        <w:tc>
          <w:tcPr>
            <w:tcW w:w="5000" w:type="pct"/>
            <w:shd w:val="clear" w:color="auto" w:fill="F2F2F2" w:themeFill="background1" w:themeFillShade="F2"/>
          </w:tcPr>
          <w:p w14:paraId="30299A6B"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Resumen presupuestario (total solicitado) y explicación del presupuesto solicitado</w:t>
            </w:r>
          </w:p>
        </w:tc>
      </w:tr>
      <w:tr w:rsidR="00CA1666" w:rsidRPr="005A7ADE" w14:paraId="20CCC57B" w14:textId="77777777" w:rsidTr="005B434F">
        <w:trPr>
          <w:trHeight w:val="405"/>
        </w:trPr>
        <w:tc>
          <w:tcPr>
            <w:tcW w:w="5000" w:type="pct"/>
          </w:tcPr>
          <w:p w14:paraId="2C06ED5D"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7E63B507" w14:textId="77777777" w:rsidTr="009068B5">
        <w:trPr>
          <w:trHeight w:val="660"/>
        </w:trPr>
        <w:tc>
          <w:tcPr>
            <w:tcW w:w="5000" w:type="pct"/>
            <w:shd w:val="clear" w:color="auto" w:fill="F2F2F2" w:themeFill="background1" w:themeFillShade="F2"/>
          </w:tcPr>
          <w:p w14:paraId="6AC0B81A" w14:textId="77777777" w:rsidR="00CA1666" w:rsidRPr="005A7ADE" w:rsidRDefault="00DF1C79" w:rsidP="00B614ED">
            <w:pPr>
              <w:widowControl w:val="0"/>
              <w:spacing w:line="276" w:lineRule="auto"/>
              <w:rPr>
                <w:rFonts w:ascii="Arial" w:eastAsia="Arial" w:hAnsi="Arial" w:cs="Arial"/>
                <w:sz w:val="24"/>
                <w:szCs w:val="24"/>
              </w:rPr>
            </w:pPr>
            <w:r w:rsidRPr="005A7ADE">
              <w:rPr>
                <w:rFonts w:ascii="Arial" w:eastAsia="Arial" w:hAnsi="Arial" w:cs="Arial"/>
                <w:sz w:val="24"/>
                <w:szCs w:val="24"/>
              </w:rPr>
              <w:t>Describir métodos y acciones que se consideran para garantizar la continuidad y seguimiento de los resultados del proyecto en el tiempo</w:t>
            </w:r>
          </w:p>
        </w:tc>
      </w:tr>
      <w:tr w:rsidR="00CA1666" w:rsidRPr="005A7ADE" w14:paraId="686070DB" w14:textId="77777777" w:rsidTr="005B434F">
        <w:trPr>
          <w:trHeight w:val="494"/>
        </w:trPr>
        <w:tc>
          <w:tcPr>
            <w:tcW w:w="5000" w:type="pct"/>
          </w:tcPr>
          <w:p w14:paraId="5224C9D9" w14:textId="77777777" w:rsidR="00CA1666" w:rsidRPr="005A7ADE" w:rsidRDefault="00CA1666" w:rsidP="00B614ED">
            <w:pPr>
              <w:widowControl w:val="0"/>
              <w:spacing w:line="276" w:lineRule="auto"/>
              <w:rPr>
                <w:rFonts w:ascii="Arial" w:eastAsia="Arial" w:hAnsi="Arial" w:cs="Arial"/>
                <w:sz w:val="24"/>
                <w:szCs w:val="24"/>
              </w:rPr>
            </w:pPr>
          </w:p>
        </w:tc>
      </w:tr>
    </w:tbl>
    <w:p w14:paraId="7CD597AD" w14:textId="77777777" w:rsidR="00CA1666" w:rsidRPr="005A7ADE" w:rsidRDefault="00CA1666" w:rsidP="00B614ED">
      <w:pPr>
        <w:widowControl w:val="0"/>
        <w:spacing w:line="276" w:lineRule="auto"/>
        <w:rPr>
          <w:rFonts w:ascii="Arial" w:eastAsia="Arial" w:hAnsi="Arial" w:cs="Arial"/>
          <w:b/>
          <w:sz w:val="24"/>
          <w:szCs w:val="24"/>
        </w:rPr>
      </w:pPr>
    </w:p>
    <w:tbl>
      <w:tblPr>
        <w:tblStyle w:val="affffe"/>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6513"/>
        <w:gridCol w:w="2888"/>
      </w:tblGrid>
      <w:tr w:rsidR="00CA1666" w:rsidRPr="005A7ADE" w14:paraId="1933F311" w14:textId="77777777" w:rsidTr="009068B5">
        <w:trPr>
          <w:trHeight w:val="421"/>
        </w:trPr>
        <w:tc>
          <w:tcPr>
            <w:tcW w:w="5000" w:type="pct"/>
            <w:gridSpan w:val="2"/>
            <w:tcBorders>
              <w:left w:val="single" w:sz="6" w:space="0" w:color="000000"/>
              <w:bottom w:val="single" w:sz="6" w:space="0" w:color="000000"/>
              <w:right w:val="single" w:sz="6" w:space="0" w:color="000000"/>
            </w:tcBorders>
            <w:shd w:val="clear" w:color="auto" w:fill="D9D9D9" w:themeFill="background1" w:themeFillShade="D9"/>
          </w:tcPr>
          <w:p w14:paraId="2928B1A6" w14:textId="77777777" w:rsidR="00CA1666" w:rsidRPr="005A7ADE" w:rsidRDefault="00DF1C79"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Puntaje Adicional</w:t>
            </w:r>
            <w:r w:rsidR="005B434F" w:rsidRPr="005A7ADE">
              <w:rPr>
                <w:rFonts w:ascii="Arial" w:eastAsia="Arial" w:hAnsi="Arial" w:cs="Arial"/>
                <w:b/>
                <w:sz w:val="24"/>
                <w:szCs w:val="24"/>
              </w:rPr>
              <w:t>(Pregunta Opcional).</w:t>
            </w:r>
          </w:p>
        </w:tc>
      </w:tr>
      <w:tr w:rsidR="00CA1666" w:rsidRPr="005A7ADE" w14:paraId="216F6FE3" w14:textId="77777777" w:rsidTr="00AA594D">
        <w:trPr>
          <w:trHeight w:val="421"/>
        </w:trPr>
        <w:tc>
          <w:tcPr>
            <w:tcW w:w="3464" w:type="pct"/>
            <w:tcBorders>
              <w:left w:val="single" w:sz="6" w:space="0" w:color="000000"/>
              <w:bottom w:val="single" w:sz="6" w:space="0" w:color="000000"/>
              <w:right w:val="single" w:sz="6" w:space="0" w:color="000000"/>
            </w:tcBorders>
            <w:shd w:val="clear" w:color="auto" w:fill="F2F2F2" w:themeFill="background1" w:themeFillShade="F2"/>
          </w:tcPr>
          <w:p w14:paraId="24D89F3B" w14:textId="3756D6B5" w:rsidR="00CA1666" w:rsidRPr="005A7ADE" w:rsidRDefault="00DF1C79" w:rsidP="00B614ED">
            <w:pPr>
              <w:widowControl w:val="0"/>
              <w:numPr>
                <w:ilvl w:val="0"/>
                <w:numId w:val="5"/>
              </w:numPr>
              <w:spacing w:line="276" w:lineRule="auto"/>
              <w:rPr>
                <w:rFonts w:ascii="Arial" w:eastAsia="Arial" w:hAnsi="Arial" w:cs="Arial"/>
                <w:b/>
                <w:sz w:val="24"/>
                <w:szCs w:val="24"/>
              </w:rPr>
            </w:pPr>
            <w:r w:rsidRPr="005A7ADE">
              <w:rPr>
                <w:rFonts w:ascii="Arial" w:eastAsia="Arial" w:hAnsi="Arial" w:cs="Arial"/>
                <w:sz w:val="24"/>
                <w:szCs w:val="24"/>
              </w:rPr>
              <w:t>Describa y fundamente qué acciones transformadoras</w:t>
            </w:r>
            <w:r w:rsidRPr="005A7ADE">
              <w:rPr>
                <w:rFonts w:ascii="Arial" w:eastAsia="Arial" w:hAnsi="Arial" w:cs="Arial"/>
                <w:sz w:val="24"/>
                <w:szCs w:val="24"/>
                <w:vertAlign w:val="superscript"/>
              </w:rPr>
              <w:footnoteReference w:id="12"/>
            </w:r>
            <w:r w:rsidRPr="005A7ADE">
              <w:rPr>
                <w:rFonts w:ascii="Arial" w:eastAsia="Arial" w:hAnsi="Arial" w:cs="Arial"/>
                <w:sz w:val="24"/>
                <w:szCs w:val="24"/>
              </w:rPr>
              <w:t xml:space="preserve"> se realizarán en el</w:t>
            </w:r>
            <w:r w:rsidR="00AA594D" w:rsidRPr="005A7ADE">
              <w:rPr>
                <w:rFonts w:ascii="Arial" w:eastAsia="Arial" w:hAnsi="Arial" w:cs="Arial"/>
                <w:sz w:val="24"/>
                <w:szCs w:val="24"/>
              </w:rPr>
              <w:t xml:space="preserve"> </w:t>
            </w:r>
            <w:r w:rsidRPr="005A7ADE">
              <w:rPr>
                <w:rFonts w:ascii="Arial" w:eastAsia="Arial" w:hAnsi="Arial" w:cs="Arial"/>
                <w:sz w:val="24"/>
                <w:szCs w:val="24"/>
              </w:rPr>
              <w:t>proyecto para promover cambios en las desigualdades de género existentes entre mujeres, hombres y diversidades sexo genéricas con discapacidad</w:t>
            </w:r>
            <w:r w:rsidRPr="005A7ADE">
              <w:rPr>
                <w:rFonts w:ascii="Arial" w:eastAsia="Arial" w:hAnsi="Arial" w:cs="Arial"/>
                <w:b/>
                <w:sz w:val="24"/>
                <w:szCs w:val="24"/>
              </w:rPr>
              <w:tab/>
            </w:r>
          </w:p>
        </w:tc>
        <w:tc>
          <w:tcPr>
            <w:tcW w:w="1536" w:type="pct"/>
            <w:tcBorders>
              <w:left w:val="single" w:sz="6" w:space="0" w:color="000000"/>
              <w:bottom w:val="single" w:sz="6" w:space="0" w:color="000000"/>
              <w:right w:val="single" w:sz="6" w:space="0" w:color="000000"/>
            </w:tcBorders>
          </w:tcPr>
          <w:p w14:paraId="2561510F" w14:textId="77777777" w:rsidR="00CA1666" w:rsidRPr="005A7ADE" w:rsidRDefault="00CA1666" w:rsidP="00B614ED">
            <w:pPr>
              <w:widowControl w:val="0"/>
              <w:spacing w:line="276" w:lineRule="auto"/>
              <w:rPr>
                <w:rFonts w:ascii="Arial" w:eastAsia="Arial" w:hAnsi="Arial" w:cs="Arial"/>
                <w:sz w:val="24"/>
                <w:szCs w:val="24"/>
              </w:rPr>
            </w:pPr>
          </w:p>
        </w:tc>
      </w:tr>
    </w:tbl>
    <w:p w14:paraId="4B241D39" w14:textId="77777777" w:rsidR="00CA1666" w:rsidRPr="005A7ADE" w:rsidRDefault="00CA1666" w:rsidP="00B614ED">
      <w:pPr>
        <w:widowControl w:val="0"/>
        <w:tabs>
          <w:tab w:val="left" w:pos="2121"/>
          <w:tab w:val="left" w:pos="2122"/>
        </w:tabs>
        <w:spacing w:line="276" w:lineRule="auto"/>
        <w:rPr>
          <w:rFonts w:ascii="Arial" w:eastAsia="Arial" w:hAnsi="Arial" w:cs="Arial"/>
          <w:b/>
          <w:sz w:val="24"/>
          <w:szCs w:val="24"/>
        </w:rPr>
      </w:pPr>
    </w:p>
    <w:p w14:paraId="4381F1AB" w14:textId="77777777" w:rsidR="00CA1666" w:rsidRPr="005A7ADE" w:rsidRDefault="00DF1C79" w:rsidP="00B614ED">
      <w:pPr>
        <w:widowControl w:val="0"/>
        <w:numPr>
          <w:ilvl w:val="0"/>
          <w:numId w:val="8"/>
        </w:numPr>
        <w:tabs>
          <w:tab w:val="left" w:pos="0"/>
        </w:tabs>
        <w:spacing w:line="276" w:lineRule="auto"/>
        <w:rPr>
          <w:rFonts w:ascii="Arial" w:eastAsia="Arial" w:hAnsi="Arial" w:cs="Arial"/>
          <w:b/>
          <w:sz w:val="24"/>
          <w:szCs w:val="24"/>
        </w:rPr>
      </w:pPr>
      <w:r w:rsidRPr="005A7ADE">
        <w:rPr>
          <w:rFonts w:ascii="Arial" w:eastAsia="Arial" w:hAnsi="Arial" w:cs="Arial"/>
          <w:b/>
          <w:sz w:val="24"/>
          <w:szCs w:val="24"/>
        </w:rPr>
        <w:t>Actividades a Implementar en el proyecto</w:t>
      </w:r>
    </w:p>
    <w:p w14:paraId="6B20FE6A" w14:textId="77777777" w:rsidR="00CA1666" w:rsidRPr="005A7ADE" w:rsidRDefault="00CA1666" w:rsidP="00B614ED">
      <w:pPr>
        <w:widowControl w:val="0"/>
        <w:spacing w:line="276" w:lineRule="auto"/>
        <w:rPr>
          <w:rFonts w:ascii="Arial" w:eastAsia="Arial" w:hAnsi="Arial" w:cs="Arial"/>
          <w:b/>
          <w:sz w:val="24"/>
          <w:szCs w:val="24"/>
        </w:rPr>
      </w:pPr>
    </w:p>
    <w:tbl>
      <w:tblPr>
        <w:tblStyle w:val="afff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2"/>
        <w:gridCol w:w="1703"/>
        <w:gridCol w:w="1503"/>
        <w:gridCol w:w="1078"/>
        <w:gridCol w:w="747"/>
        <w:gridCol w:w="954"/>
        <w:gridCol w:w="1078"/>
        <w:gridCol w:w="1072"/>
      </w:tblGrid>
      <w:tr w:rsidR="00CA1666" w:rsidRPr="005A7ADE" w14:paraId="790CB1F4" w14:textId="77777777" w:rsidTr="00AA594D">
        <w:trPr>
          <w:trHeight w:val="1057"/>
        </w:trPr>
        <w:tc>
          <w:tcPr>
            <w:tcW w:w="676" w:type="pct"/>
          </w:tcPr>
          <w:p w14:paraId="6BCD2BC8" w14:textId="77777777" w:rsidR="00CA1666" w:rsidRPr="005A7ADE" w:rsidRDefault="00DF1C79" w:rsidP="00B614ED">
            <w:pPr>
              <w:widowControl w:val="0"/>
              <w:spacing w:line="276" w:lineRule="auto"/>
              <w:ind w:right="116"/>
              <w:rPr>
                <w:rFonts w:ascii="Arial" w:eastAsia="Arial" w:hAnsi="Arial" w:cs="Arial"/>
                <w:b/>
                <w:sz w:val="24"/>
                <w:szCs w:val="24"/>
              </w:rPr>
            </w:pPr>
            <w:r w:rsidRPr="005A7ADE">
              <w:rPr>
                <w:rFonts w:ascii="Arial" w:eastAsia="Arial" w:hAnsi="Arial" w:cs="Arial"/>
                <w:b/>
                <w:sz w:val="24"/>
                <w:szCs w:val="24"/>
              </w:rPr>
              <w:t>Título de la actividad</w:t>
            </w:r>
          </w:p>
        </w:tc>
        <w:tc>
          <w:tcPr>
            <w:tcW w:w="905" w:type="pct"/>
          </w:tcPr>
          <w:p w14:paraId="39157A7D" w14:textId="77777777" w:rsidR="00CA1666" w:rsidRPr="005A7ADE" w:rsidRDefault="00DF1C79"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Descripción y a qué resultado aporta</w:t>
            </w:r>
          </w:p>
        </w:tc>
        <w:tc>
          <w:tcPr>
            <w:tcW w:w="799" w:type="pct"/>
          </w:tcPr>
          <w:p w14:paraId="563AEF57" w14:textId="10F8AFA9" w:rsidR="00CA1666" w:rsidRPr="005A7ADE" w:rsidRDefault="00DF1C79" w:rsidP="00B614ED">
            <w:pPr>
              <w:widowControl w:val="0"/>
              <w:spacing w:line="276" w:lineRule="auto"/>
              <w:ind w:right="105"/>
              <w:rPr>
                <w:rFonts w:ascii="Arial" w:eastAsia="Arial" w:hAnsi="Arial" w:cs="Arial"/>
                <w:b/>
                <w:sz w:val="24"/>
                <w:szCs w:val="24"/>
              </w:rPr>
            </w:pPr>
            <w:r w:rsidRPr="005A7ADE">
              <w:rPr>
                <w:rFonts w:ascii="Arial" w:eastAsia="Arial" w:hAnsi="Arial" w:cs="Arial"/>
                <w:b/>
                <w:sz w:val="24"/>
                <w:szCs w:val="24"/>
              </w:rPr>
              <w:t>País/Comuna/Ciudad</w:t>
            </w:r>
          </w:p>
        </w:tc>
        <w:tc>
          <w:tcPr>
            <w:tcW w:w="573" w:type="pct"/>
          </w:tcPr>
          <w:p w14:paraId="2DFCAD4E" w14:textId="77777777" w:rsidR="00CA1666" w:rsidRPr="005A7ADE" w:rsidRDefault="00DF1C79" w:rsidP="00B614ED">
            <w:pPr>
              <w:widowControl w:val="0"/>
              <w:spacing w:line="276" w:lineRule="auto"/>
              <w:rPr>
                <w:rFonts w:ascii="Arial" w:eastAsia="Arial" w:hAnsi="Arial" w:cs="Arial"/>
                <w:b/>
                <w:sz w:val="24"/>
                <w:szCs w:val="24"/>
              </w:rPr>
            </w:pPr>
            <w:r w:rsidRPr="005A7ADE">
              <w:rPr>
                <w:rFonts w:ascii="Arial" w:eastAsia="Arial" w:hAnsi="Arial" w:cs="Arial"/>
                <w:b/>
                <w:sz w:val="24"/>
                <w:szCs w:val="24"/>
              </w:rPr>
              <w:t>Dirección</w:t>
            </w:r>
          </w:p>
        </w:tc>
        <w:tc>
          <w:tcPr>
            <w:tcW w:w="397" w:type="pct"/>
          </w:tcPr>
          <w:p w14:paraId="519154DD" w14:textId="77777777" w:rsidR="00CA1666" w:rsidRPr="005A7ADE" w:rsidRDefault="00DF1C79" w:rsidP="00B614ED">
            <w:pPr>
              <w:widowControl w:val="0"/>
              <w:spacing w:line="276" w:lineRule="auto"/>
              <w:ind w:right="98"/>
              <w:rPr>
                <w:rFonts w:ascii="Arial" w:eastAsia="Arial" w:hAnsi="Arial" w:cs="Arial"/>
                <w:b/>
                <w:sz w:val="24"/>
                <w:szCs w:val="24"/>
              </w:rPr>
            </w:pPr>
            <w:r w:rsidRPr="005A7ADE">
              <w:rPr>
                <w:rFonts w:ascii="Arial" w:eastAsia="Arial" w:hAnsi="Arial" w:cs="Arial"/>
                <w:b/>
                <w:sz w:val="24"/>
                <w:szCs w:val="24"/>
              </w:rPr>
              <w:t>Fecha Inicio</w:t>
            </w:r>
          </w:p>
        </w:tc>
        <w:tc>
          <w:tcPr>
            <w:tcW w:w="507" w:type="pct"/>
          </w:tcPr>
          <w:p w14:paraId="4F717FB8" w14:textId="77777777" w:rsidR="00CA1666" w:rsidRPr="005A7ADE" w:rsidRDefault="00DF1C79" w:rsidP="00B614ED">
            <w:pPr>
              <w:widowControl w:val="0"/>
              <w:spacing w:line="276" w:lineRule="auto"/>
              <w:ind w:right="97"/>
              <w:rPr>
                <w:rFonts w:ascii="Arial" w:eastAsia="Arial" w:hAnsi="Arial" w:cs="Arial"/>
                <w:b/>
                <w:sz w:val="24"/>
                <w:szCs w:val="24"/>
              </w:rPr>
            </w:pPr>
            <w:r w:rsidRPr="005A7ADE">
              <w:rPr>
                <w:rFonts w:ascii="Arial" w:eastAsia="Arial" w:hAnsi="Arial" w:cs="Arial"/>
                <w:b/>
                <w:sz w:val="24"/>
                <w:szCs w:val="24"/>
              </w:rPr>
              <w:t>Fecha Término</w:t>
            </w:r>
          </w:p>
        </w:tc>
        <w:tc>
          <w:tcPr>
            <w:tcW w:w="573" w:type="pct"/>
          </w:tcPr>
          <w:p w14:paraId="503DA317" w14:textId="77777777" w:rsidR="00CA1666" w:rsidRPr="005A7ADE" w:rsidRDefault="00DF1C79" w:rsidP="00B614ED">
            <w:pPr>
              <w:widowControl w:val="0"/>
              <w:spacing w:line="276" w:lineRule="auto"/>
              <w:ind w:right="120"/>
              <w:rPr>
                <w:rFonts w:ascii="Arial" w:eastAsia="Arial" w:hAnsi="Arial" w:cs="Arial"/>
                <w:b/>
                <w:sz w:val="24"/>
                <w:szCs w:val="24"/>
              </w:rPr>
            </w:pPr>
            <w:r w:rsidRPr="005A7ADE">
              <w:rPr>
                <w:rFonts w:ascii="Arial" w:eastAsia="Arial" w:hAnsi="Arial" w:cs="Arial"/>
                <w:b/>
                <w:sz w:val="24"/>
                <w:szCs w:val="24"/>
              </w:rPr>
              <w:t>Afluencia de público</w:t>
            </w:r>
          </w:p>
        </w:tc>
        <w:tc>
          <w:tcPr>
            <w:tcW w:w="571" w:type="pct"/>
          </w:tcPr>
          <w:p w14:paraId="67A67CC0" w14:textId="77777777" w:rsidR="00CA1666" w:rsidRPr="005A7ADE" w:rsidRDefault="00DF1C79" w:rsidP="00B614ED">
            <w:pPr>
              <w:widowControl w:val="0"/>
              <w:spacing w:line="276" w:lineRule="auto"/>
              <w:ind w:right="122"/>
              <w:rPr>
                <w:rFonts w:ascii="Arial" w:eastAsia="Arial" w:hAnsi="Arial" w:cs="Arial"/>
                <w:b/>
                <w:sz w:val="24"/>
                <w:szCs w:val="24"/>
              </w:rPr>
            </w:pPr>
            <w:r w:rsidRPr="005A7ADE">
              <w:rPr>
                <w:rFonts w:ascii="Arial" w:eastAsia="Arial" w:hAnsi="Arial" w:cs="Arial"/>
                <w:b/>
                <w:sz w:val="24"/>
                <w:szCs w:val="24"/>
              </w:rPr>
              <w:t>N° Estimado de personas</w:t>
            </w:r>
          </w:p>
        </w:tc>
      </w:tr>
      <w:tr w:rsidR="00CA1666" w:rsidRPr="005A7ADE" w14:paraId="2D0C16E5" w14:textId="77777777" w:rsidTr="00AA594D">
        <w:trPr>
          <w:trHeight w:val="292"/>
        </w:trPr>
        <w:tc>
          <w:tcPr>
            <w:tcW w:w="676" w:type="pct"/>
          </w:tcPr>
          <w:p w14:paraId="7713E688" w14:textId="77777777" w:rsidR="00CA1666" w:rsidRPr="005A7ADE" w:rsidRDefault="00CA1666" w:rsidP="00B614ED">
            <w:pPr>
              <w:widowControl w:val="0"/>
              <w:spacing w:line="276" w:lineRule="auto"/>
              <w:rPr>
                <w:rFonts w:ascii="Arial" w:eastAsia="Arial" w:hAnsi="Arial" w:cs="Arial"/>
                <w:sz w:val="24"/>
                <w:szCs w:val="24"/>
              </w:rPr>
            </w:pPr>
          </w:p>
        </w:tc>
        <w:tc>
          <w:tcPr>
            <w:tcW w:w="905" w:type="pct"/>
          </w:tcPr>
          <w:p w14:paraId="517FEA37" w14:textId="77777777" w:rsidR="00CA1666" w:rsidRPr="005A7ADE" w:rsidRDefault="00CA1666" w:rsidP="00B614ED">
            <w:pPr>
              <w:widowControl w:val="0"/>
              <w:spacing w:line="276" w:lineRule="auto"/>
              <w:rPr>
                <w:rFonts w:ascii="Arial" w:eastAsia="Arial" w:hAnsi="Arial" w:cs="Arial"/>
                <w:sz w:val="24"/>
                <w:szCs w:val="24"/>
              </w:rPr>
            </w:pPr>
          </w:p>
        </w:tc>
        <w:tc>
          <w:tcPr>
            <w:tcW w:w="799" w:type="pct"/>
          </w:tcPr>
          <w:p w14:paraId="33490EBB"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14C6F21B" w14:textId="77777777" w:rsidR="00CA1666" w:rsidRPr="005A7ADE" w:rsidRDefault="00CA1666" w:rsidP="00B614ED">
            <w:pPr>
              <w:widowControl w:val="0"/>
              <w:spacing w:line="276" w:lineRule="auto"/>
              <w:rPr>
                <w:rFonts w:ascii="Arial" w:eastAsia="Arial" w:hAnsi="Arial" w:cs="Arial"/>
                <w:sz w:val="24"/>
                <w:szCs w:val="24"/>
              </w:rPr>
            </w:pPr>
          </w:p>
        </w:tc>
        <w:tc>
          <w:tcPr>
            <w:tcW w:w="397" w:type="pct"/>
          </w:tcPr>
          <w:p w14:paraId="2F42A4F1" w14:textId="77777777" w:rsidR="00CA1666" w:rsidRPr="005A7ADE" w:rsidRDefault="00CA1666" w:rsidP="00B614ED">
            <w:pPr>
              <w:widowControl w:val="0"/>
              <w:spacing w:line="276" w:lineRule="auto"/>
              <w:rPr>
                <w:rFonts w:ascii="Arial" w:eastAsia="Arial" w:hAnsi="Arial" w:cs="Arial"/>
                <w:sz w:val="24"/>
                <w:szCs w:val="24"/>
              </w:rPr>
            </w:pPr>
          </w:p>
        </w:tc>
        <w:tc>
          <w:tcPr>
            <w:tcW w:w="507" w:type="pct"/>
          </w:tcPr>
          <w:p w14:paraId="2ABE6EB2"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66A95E88" w14:textId="77777777" w:rsidR="00CA1666" w:rsidRPr="005A7ADE" w:rsidRDefault="00CA1666" w:rsidP="00B614ED">
            <w:pPr>
              <w:widowControl w:val="0"/>
              <w:spacing w:line="276" w:lineRule="auto"/>
              <w:rPr>
                <w:rFonts w:ascii="Arial" w:eastAsia="Arial" w:hAnsi="Arial" w:cs="Arial"/>
                <w:sz w:val="24"/>
                <w:szCs w:val="24"/>
              </w:rPr>
            </w:pPr>
          </w:p>
        </w:tc>
        <w:tc>
          <w:tcPr>
            <w:tcW w:w="571" w:type="pct"/>
          </w:tcPr>
          <w:p w14:paraId="0A9C6645"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2FEE4617" w14:textId="77777777" w:rsidTr="00AA594D">
        <w:trPr>
          <w:trHeight w:val="290"/>
        </w:trPr>
        <w:tc>
          <w:tcPr>
            <w:tcW w:w="676" w:type="pct"/>
          </w:tcPr>
          <w:p w14:paraId="43D72103" w14:textId="77777777" w:rsidR="00CA1666" w:rsidRPr="005A7ADE" w:rsidRDefault="00CA1666" w:rsidP="00B614ED">
            <w:pPr>
              <w:widowControl w:val="0"/>
              <w:spacing w:line="276" w:lineRule="auto"/>
              <w:rPr>
                <w:rFonts w:ascii="Arial" w:eastAsia="Arial" w:hAnsi="Arial" w:cs="Arial"/>
                <w:sz w:val="24"/>
                <w:szCs w:val="24"/>
              </w:rPr>
            </w:pPr>
          </w:p>
        </w:tc>
        <w:tc>
          <w:tcPr>
            <w:tcW w:w="905" w:type="pct"/>
          </w:tcPr>
          <w:p w14:paraId="2F1A576B" w14:textId="77777777" w:rsidR="00CA1666" w:rsidRPr="005A7ADE" w:rsidRDefault="00CA1666" w:rsidP="00B614ED">
            <w:pPr>
              <w:widowControl w:val="0"/>
              <w:spacing w:line="276" w:lineRule="auto"/>
              <w:rPr>
                <w:rFonts w:ascii="Arial" w:eastAsia="Arial" w:hAnsi="Arial" w:cs="Arial"/>
                <w:sz w:val="24"/>
                <w:szCs w:val="24"/>
              </w:rPr>
            </w:pPr>
          </w:p>
        </w:tc>
        <w:tc>
          <w:tcPr>
            <w:tcW w:w="799" w:type="pct"/>
          </w:tcPr>
          <w:p w14:paraId="209869DB"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1221C310" w14:textId="77777777" w:rsidR="00CA1666" w:rsidRPr="005A7ADE" w:rsidRDefault="00CA1666" w:rsidP="00B614ED">
            <w:pPr>
              <w:widowControl w:val="0"/>
              <w:spacing w:line="276" w:lineRule="auto"/>
              <w:rPr>
                <w:rFonts w:ascii="Arial" w:eastAsia="Arial" w:hAnsi="Arial" w:cs="Arial"/>
                <w:sz w:val="24"/>
                <w:szCs w:val="24"/>
              </w:rPr>
            </w:pPr>
          </w:p>
        </w:tc>
        <w:tc>
          <w:tcPr>
            <w:tcW w:w="397" w:type="pct"/>
          </w:tcPr>
          <w:p w14:paraId="344501BF" w14:textId="77777777" w:rsidR="00CA1666" w:rsidRPr="005A7ADE" w:rsidRDefault="00CA1666" w:rsidP="00B614ED">
            <w:pPr>
              <w:widowControl w:val="0"/>
              <w:spacing w:line="276" w:lineRule="auto"/>
              <w:rPr>
                <w:rFonts w:ascii="Arial" w:eastAsia="Arial" w:hAnsi="Arial" w:cs="Arial"/>
                <w:sz w:val="24"/>
                <w:szCs w:val="24"/>
              </w:rPr>
            </w:pPr>
          </w:p>
        </w:tc>
        <w:tc>
          <w:tcPr>
            <w:tcW w:w="507" w:type="pct"/>
          </w:tcPr>
          <w:p w14:paraId="5660DA6C"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5CA83980" w14:textId="77777777" w:rsidR="00CA1666" w:rsidRPr="005A7ADE" w:rsidRDefault="00CA1666" w:rsidP="00B614ED">
            <w:pPr>
              <w:widowControl w:val="0"/>
              <w:spacing w:line="276" w:lineRule="auto"/>
              <w:rPr>
                <w:rFonts w:ascii="Arial" w:eastAsia="Arial" w:hAnsi="Arial" w:cs="Arial"/>
                <w:sz w:val="24"/>
                <w:szCs w:val="24"/>
              </w:rPr>
            </w:pPr>
          </w:p>
        </w:tc>
        <w:tc>
          <w:tcPr>
            <w:tcW w:w="571" w:type="pct"/>
          </w:tcPr>
          <w:p w14:paraId="3CB2BC4A"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63888A61" w14:textId="77777777" w:rsidTr="00AA594D">
        <w:trPr>
          <w:trHeight w:val="290"/>
        </w:trPr>
        <w:tc>
          <w:tcPr>
            <w:tcW w:w="676" w:type="pct"/>
          </w:tcPr>
          <w:p w14:paraId="6303A6B6" w14:textId="77777777" w:rsidR="00CA1666" w:rsidRPr="005A7ADE" w:rsidRDefault="00CA1666" w:rsidP="00B614ED">
            <w:pPr>
              <w:widowControl w:val="0"/>
              <w:spacing w:line="276" w:lineRule="auto"/>
              <w:rPr>
                <w:rFonts w:ascii="Arial" w:eastAsia="Arial" w:hAnsi="Arial" w:cs="Arial"/>
                <w:sz w:val="24"/>
                <w:szCs w:val="24"/>
              </w:rPr>
            </w:pPr>
          </w:p>
        </w:tc>
        <w:tc>
          <w:tcPr>
            <w:tcW w:w="905" w:type="pct"/>
          </w:tcPr>
          <w:p w14:paraId="1E1F8377" w14:textId="77777777" w:rsidR="00CA1666" w:rsidRPr="005A7ADE" w:rsidRDefault="00CA1666" w:rsidP="00B614ED">
            <w:pPr>
              <w:widowControl w:val="0"/>
              <w:spacing w:line="276" w:lineRule="auto"/>
              <w:rPr>
                <w:rFonts w:ascii="Arial" w:eastAsia="Arial" w:hAnsi="Arial" w:cs="Arial"/>
                <w:sz w:val="24"/>
                <w:szCs w:val="24"/>
              </w:rPr>
            </w:pPr>
          </w:p>
        </w:tc>
        <w:tc>
          <w:tcPr>
            <w:tcW w:w="799" w:type="pct"/>
          </w:tcPr>
          <w:p w14:paraId="3A031C8F"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246B79DC" w14:textId="77777777" w:rsidR="00CA1666" w:rsidRPr="005A7ADE" w:rsidRDefault="00CA1666" w:rsidP="00B614ED">
            <w:pPr>
              <w:widowControl w:val="0"/>
              <w:spacing w:line="276" w:lineRule="auto"/>
              <w:rPr>
                <w:rFonts w:ascii="Arial" w:eastAsia="Arial" w:hAnsi="Arial" w:cs="Arial"/>
                <w:sz w:val="24"/>
                <w:szCs w:val="24"/>
              </w:rPr>
            </w:pPr>
          </w:p>
        </w:tc>
        <w:tc>
          <w:tcPr>
            <w:tcW w:w="397" w:type="pct"/>
          </w:tcPr>
          <w:p w14:paraId="4A2EB394" w14:textId="77777777" w:rsidR="00CA1666" w:rsidRPr="005A7ADE" w:rsidRDefault="00CA1666" w:rsidP="00B614ED">
            <w:pPr>
              <w:widowControl w:val="0"/>
              <w:spacing w:line="276" w:lineRule="auto"/>
              <w:rPr>
                <w:rFonts w:ascii="Arial" w:eastAsia="Arial" w:hAnsi="Arial" w:cs="Arial"/>
                <w:sz w:val="24"/>
                <w:szCs w:val="24"/>
              </w:rPr>
            </w:pPr>
          </w:p>
        </w:tc>
        <w:tc>
          <w:tcPr>
            <w:tcW w:w="507" w:type="pct"/>
          </w:tcPr>
          <w:p w14:paraId="7CAC199E"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715FAEF8" w14:textId="77777777" w:rsidR="00CA1666" w:rsidRPr="005A7ADE" w:rsidRDefault="00CA1666" w:rsidP="00B614ED">
            <w:pPr>
              <w:widowControl w:val="0"/>
              <w:spacing w:line="276" w:lineRule="auto"/>
              <w:rPr>
                <w:rFonts w:ascii="Arial" w:eastAsia="Arial" w:hAnsi="Arial" w:cs="Arial"/>
                <w:sz w:val="24"/>
                <w:szCs w:val="24"/>
              </w:rPr>
            </w:pPr>
          </w:p>
        </w:tc>
        <w:tc>
          <w:tcPr>
            <w:tcW w:w="571" w:type="pct"/>
          </w:tcPr>
          <w:p w14:paraId="7EC84192" w14:textId="77777777" w:rsidR="00CA1666" w:rsidRPr="005A7ADE" w:rsidRDefault="00CA1666" w:rsidP="00B614ED">
            <w:pPr>
              <w:widowControl w:val="0"/>
              <w:spacing w:line="276" w:lineRule="auto"/>
              <w:rPr>
                <w:rFonts w:ascii="Arial" w:eastAsia="Arial" w:hAnsi="Arial" w:cs="Arial"/>
                <w:sz w:val="24"/>
                <w:szCs w:val="24"/>
              </w:rPr>
            </w:pPr>
          </w:p>
        </w:tc>
      </w:tr>
      <w:tr w:rsidR="00CA1666" w:rsidRPr="005A7ADE" w14:paraId="4DBD56AB" w14:textId="77777777" w:rsidTr="00AA594D">
        <w:trPr>
          <w:trHeight w:val="292"/>
        </w:trPr>
        <w:tc>
          <w:tcPr>
            <w:tcW w:w="676" w:type="pct"/>
          </w:tcPr>
          <w:p w14:paraId="08318D53" w14:textId="77777777" w:rsidR="00CA1666" w:rsidRPr="005A7ADE" w:rsidRDefault="00CA1666" w:rsidP="00B614ED">
            <w:pPr>
              <w:widowControl w:val="0"/>
              <w:spacing w:line="276" w:lineRule="auto"/>
              <w:rPr>
                <w:rFonts w:ascii="Arial" w:eastAsia="Arial" w:hAnsi="Arial" w:cs="Arial"/>
                <w:sz w:val="24"/>
                <w:szCs w:val="24"/>
              </w:rPr>
            </w:pPr>
          </w:p>
        </w:tc>
        <w:tc>
          <w:tcPr>
            <w:tcW w:w="905" w:type="pct"/>
          </w:tcPr>
          <w:p w14:paraId="700753B6" w14:textId="77777777" w:rsidR="00CA1666" w:rsidRPr="005A7ADE" w:rsidRDefault="00CA1666" w:rsidP="00B614ED">
            <w:pPr>
              <w:widowControl w:val="0"/>
              <w:spacing w:line="276" w:lineRule="auto"/>
              <w:rPr>
                <w:rFonts w:ascii="Arial" w:eastAsia="Arial" w:hAnsi="Arial" w:cs="Arial"/>
                <w:sz w:val="24"/>
                <w:szCs w:val="24"/>
              </w:rPr>
            </w:pPr>
          </w:p>
        </w:tc>
        <w:tc>
          <w:tcPr>
            <w:tcW w:w="799" w:type="pct"/>
          </w:tcPr>
          <w:p w14:paraId="64234D8C"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3962EB5F" w14:textId="77777777" w:rsidR="00CA1666" w:rsidRPr="005A7ADE" w:rsidRDefault="00CA1666" w:rsidP="00B614ED">
            <w:pPr>
              <w:widowControl w:val="0"/>
              <w:spacing w:line="276" w:lineRule="auto"/>
              <w:rPr>
                <w:rFonts w:ascii="Arial" w:eastAsia="Arial" w:hAnsi="Arial" w:cs="Arial"/>
                <w:sz w:val="24"/>
                <w:szCs w:val="24"/>
              </w:rPr>
            </w:pPr>
          </w:p>
        </w:tc>
        <w:tc>
          <w:tcPr>
            <w:tcW w:w="397" w:type="pct"/>
          </w:tcPr>
          <w:p w14:paraId="22EC6A7D" w14:textId="77777777" w:rsidR="00CA1666" w:rsidRPr="005A7ADE" w:rsidRDefault="00CA1666" w:rsidP="00B614ED">
            <w:pPr>
              <w:widowControl w:val="0"/>
              <w:spacing w:line="276" w:lineRule="auto"/>
              <w:rPr>
                <w:rFonts w:ascii="Arial" w:eastAsia="Arial" w:hAnsi="Arial" w:cs="Arial"/>
                <w:sz w:val="24"/>
                <w:szCs w:val="24"/>
              </w:rPr>
            </w:pPr>
          </w:p>
        </w:tc>
        <w:tc>
          <w:tcPr>
            <w:tcW w:w="507" w:type="pct"/>
          </w:tcPr>
          <w:p w14:paraId="62BE021E" w14:textId="77777777" w:rsidR="00CA1666" w:rsidRPr="005A7ADE" w:rsidRDefault="00CA1666" w:rsidP="00B614ED">
            <w:pPr>
              <w:widowControl w:val="0"/>
              <w:spacing w:line="276" w:lineRule="auto"/>
              <w:rPr>
                <w:rFonts w:ascii="Arial" w:eastAsia="Arial" w:hAnsi="Arial" w:cs="Arial"/>
                <w:sz w:val="24"/>
                <w:szCs w:val="24"/>
              </w:rPr>
            </w:pPr>
          </w:p>
        </w:tc>
        <w:tc>
          <w:tcPr>
            <w:tcW w:w="573" w:type="pct"/>
          </w:tcPr>
          <w:p w14:paraId="2E642865" w14:textId="77777777" w:rsidR="00CA1666" w:rsidRPr="005A7ADE" w:rsidRDefault="00CA1666" w:rsidP="00B614ED">
            <w:pPr>
              <w:widowControl w:val="0"/>
              <w:spacing w:line="276" w:lineRule="auto"/>
              <w:rPr>
                <w:rFonts w:ascii="Arial" w:eastAsia="Arial" w:hAnsi="Arial" w:cs="Arial"/>
                <w:sz w:val="24"/>
                <w:szCs w:val="24"/>
              </w:rPr>
            </w:pPr>
          </w:p>
        </w:tc>
        <w:tc>
          <w:tcPr>
            <w:tcW w:w="571" w:type="pct"/>
          </w:tcPr>
          <w:p w14:paraId="536E68F5" w14:textId="77777777" w:rsidR="00CA1666" w:rsidRPr="005A7ADE" w:rsidRDefault="00CA1666" w:rsidP="00B614ED">
            <w:pPr>
              <w:widowControl w:val="0"/>
              <w:spacing w:line="276" w:lineRule="auto"/>
              <w:rPr>
                <w:rFonts w:ascii="Arial" w:eastAsia="Arial" w:hAnsi="Arial" w:cs="Arial"/>
                <w:sz w:val="24"/>
                <w:szCs w:val="24"/>
              </w:rPr>
            </w:pPr>
          </w:p>
        </w:tc>
      </w:tr>
    </w:tbl>
    <w:p w14:paraId="73B2CBE3" w14:textId="77777777" w:rsidR="00CA1666" w:rsidRPr="005A7ADE" w:rsidRDefault="00CA1666" w:rsidP="00B614ED">
      <w:pPr>
        <w:widowControl w:val="0"/>
        <w:pBdr>
          <w:top w:val="nil"/>
          <w:left w:val="nil"/>
          <w:bottom w:val="nil"/>
          <w:right w:val="nil"/>
          <w:between w:val="nil"/>
        </w:pBdr>
        <w:tabs>
          <w:tab w:val="left" w:pos="2121"/>
          <w:tab w:val="left" w:pos="2122"/>
        </w:tabs>
        <w:spacing w:line="276" w:lineRule="auto"/>
        <w:ind w:left="2122"/>
        <w:rPr>
          <w:rFonts w:ascii="Arial" w:eastAsia="Arial" w:hAnsi="Arial" w:cs="Arial"/>
          <w:b/>
          <w:sz w:val="24"/>
          <w:szCs w:val="24"/>
        </w:rPr>
      </w:pPr>
    </w:p>
    <w:p w14:paraId="2D44C7A4" w14:textId="77777777" w:rsidR="00CA1666" w:rsidRPr="005A7ADE" w:rsidRDefault="00CA1666" w:rsidP="00B614ED">
      <w:pPr>
        <w:widowControl w:val="0"/>
        <w:spacing w:line="276" w:lineRule="auto"/>
        <w:rPr>
          <w:rFonts w:ascii="Arial" w:eastAsia="Arial" w:hAnsi="Arial" w:cs="Arial"/>
          <w:b/>
          <w:sz w:val="24"/>
          <w:szCs w:val="24"/>
        </w:rPr>
      </w:pPr>
    </w:p>
    <w:p w14:paraId="42ABA1F0" w14:textId="77777777" w:rsidR="00CA1666" w:rsidRPr="005A7ADE" w:rsidRDefault="00DF1C79" w:rsidP="00B614ED">
      <w:pPr>
        <w:widowControl w:val="0"/>
        <w:numPr>
          <w:ilvl w:val="0"/>
          <w:numId w:val="8"/>
        </w:numPr>
        <w:tabs>
          <w:tab w:val="left" w:pos="2121"/>
          <w:tab w:val="left" w:pos="2122"/>
        </w:tabs>
        <w:spacing w:line="276" w:lineRule="auto"/>
        <w:ind w:hanging="629"/>
        <w:rPr>
          <w:rFonts w:ascii="Arial" w:eastAsia="Arial" w:hAnsi="Arial" w:cs="Arial"/>
          <w:b/>
          <w:sz w:val="24"/>
          <w:szCs w:val="24"/>
        </w:rPr>
      </w:pPr>
      <w:r w:rsidRPr="005A7ADE">
        <w:rPr>
          <w:rFonts w:ascii="Arial" w:eastAsia="Arial" w:hAnsi="Arial" w:cs="Arial"/>
          <w:b/>
          <w:sz w:val="24"/>
          <w:szCs w:val="24"/>
        </w:rPr>
        <w:t>Documentos Adjuntos postulación</w:t>
      </w:r>
    </w:p>
    <w:p w14:paraId="4D705957" w14:textId="77777777" w:rsidR="00CA1666" w:rsidRPr="005A7ADE" w:rsidRDefault="00DF1C79"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Declaración Jurada Simple</w:t>
      </w:r>
    </w:p>
    <w:p w14:paraId="6A2040AF" w14:textId="77777777" w:rsidR="00CA1666" w:rsidRPr="005A7ADE" w:rsidRDefault="005B434F"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Rol Único Tributario (RUT)</w:t>
      </w:r>
      <w:r w:rsidR="00DF1C79" w:rsidRPr="005A7ADE">
        <w:rPr>
          <w:rFonts w:ascii="Arial" w:eastAsia="Arial" w:hAnsi="Arial" w:cs="Arial"/>
          <w:sz w:val="24"/>
          <w:szCs w:val="24"/>
        </w:rPr>
        <w:t xml:space="preserve"> </w:t>
      </w:r>
      <w:r w:rsidRPr="005A7ADE">
        <w:rPr>
          <w:rFonts w:ascii="Arial" w:eastAsia="Arial" w:hAnsi="Arial" w:cs="Arial"/>
          <w:sz w:val="24"/>
          <w:szCs w:val="24"/>
        </w:rPr>
        <w:t xml:space="preserve">de la </w:t>
      </w:r>
      <w:r w:rsidR="00DF1C79" w:rsidRPr="005A7ADE">
        <w:rPr>
          <w:rFonts w:ascii="Arial" w:eastAsia="Arial" w:hAnsi="Arial" w:cs="Arial"/>
          <w:sz w:val="24"/>
          <w:szCs w:val="24"/>
        </w:rPr>
        <w:t>organización</w:t>
      </w:r>
    </w:p>
    <w:p w14:paraId="725E70DB" w14:textId="77777777" w:rsidR="00CA1666" w:rsidRPr="005A7ADE" w:rsidRDefault="00DF1C79"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Certificado de Vigencia</w:t>
      </w:r>
    </w:p>
    <w:p w14:paraId="2C1C885B" w14:textId="77777777" w:rsidR="00CA1666" w:rsidRPr="005A7ADE" w:rsidRDefault="005B434F"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Cédula de Identidad</w:t>
      </w:r>
      <w:r w:rsidR="00DF1C79" w:rsidRPr="005A7ADE">
        <w:rPr>
          <w:rFonts w:ascii="Arial" w:eastAsia="Arial" w:hAnsi="Arial" w:cs="Arial"/>
          <w:sz w:val="24"/>
          <w:szCs w:val="24"/>
        </w:rPr>
        <w:t xml:space="preserve"> </w:t>
      </w:r>
      <w:r w:rsidRPr="005A7ADE">
        <w:rPr>
          <w:rFonts w:ascii="Arial" w:eastAsia="Arial" w:hAnsi="Arial" w:cs="Arial"/>
          <w:sz w:val="24"/>
          <w:szCs w:val="24"/>
        </w:rPr>
        <w:t xml:space="preserve">del/de los </w:t>
      </w:r>
      <w:r w:rsidR="00DF1C79" w:rsidRPr="005A7ADE">
        <w:rPr>
          <w:rFonts w:ascii="Arial" w:eastAsia="Arial" w:hAnsi="Arial" w:cs="Arial"/>
          <w:sz w:val="24"/>
          <w:szCs w:val="24"/>
        </w:rPr>
        <w:t>Representante</w:t>
      </w:r>
      <w:r w:rsidRPr="005A7ADE">
        <w:rPr>
          <w:rFonts w:ascii="Arial" w:eastAsia="Arial" w:hAnsi="Arial" w:cs="Arial"/>
          <w:sz w:val="24"/>
          <w:szCs w:val="24"/>
        </w:rPr>
        <w:t>/s</w:t>
      </w:r>
      <w:r w:rsidR="00DF1C79" w:rsidRPr="005A7ADE">
        <w:rPr>
          <w:rFonts w:ascii="Arial" w:eastAsia="Arial" w:hAnsi="Arial" w:cs="Arial"/>
          <w:sz w:val="24"/>
          <w:szCs w:val="24"/>
        </w:rPr>
        <w:t xml:space="preserve"> Legal</w:t>
      </w:r>
      <w:r w:rsidRPr="005A7ADE">
        <w:rPr>
          <w:rFonts w:ascii="Arial" w:eastAsia="Arial" w:hAnsi="Arial" w:cs="Arial"/>
          <w:sz w:val="24"/>
          <w:szCs w:val="24"/>
        </w:rPr>
        <w:t>/es</w:t>
      </w:r>
    </w:p>
    <w:p w14:paraId="5DA7DC34" w14:textId="77777777" w:rsidR="00CA1666" w:rsidRPr="005A7ADE" w:rsidRDefault="00DF1C79"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 xml:space="preserve">Personería </w:t>
      </w:r>
      <w:r w:rsidR="005B434F" w:rsidRPr="005A7ADE">
        <w:rPr>
          <w:rFonts w:ascii="Arial" w:eastAsia="Arial" w:hAnsi="Arial" w:cs="Arial"/>
          <w:sz w:val="24"/>
          <w:szCs w:val="24"/>
        </w:rPr>
        <w:t xml:space="preserve">del </w:t>
      </w:r>
      <w:r w:rsidRPr="005A7ADE">
        <w:rPr>
          <w:rFonts w:ascii="Arial" w:eastAsia="Arial" w:hAnsi="Arial" w:cs="Arial"/>
          <w:sz w:val="24"/>
          <w:szCs w:val="24"/>
        </w:rPr>
        <w:t>Representante Legal</w:t>
      </w:r>
    </w:p>
    <w:p w14:paraId="0BB7AC3B" w14:textId="77777777" w:rsidR="00CA1666" w:rsidRPr="005A7ADE" w:rsidRDefault="00DF1C79"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Estatutos (sólo organizaciones privadas)</w:t>
      </w:r>
    </w:p>
    <w:p w14:paraId="20571825" w14:textId="77777777" w:rsidR="00CA1666" w:rsidRPr="005A7ADE" w:rsidRDefault="00DF1C79" w:rsidP="00B614ED">
      <w:pPr>
        <w:widowControl w:val="0"/>
        <w:numPr>
          <w:ilvl w:val="0"/>
          <w:numId w:val="9"/>
        </w:numPr>
        <w:tabs>
          <w:tab w:val="left" w:pos="0"/>
        </w:tabs>
        <w:spacing w:line="276" w:lineRule="auto"/>
        <w:ind w:left="709" w:hanging="567"/>
        <w:rPr>
          <w:rFonts w:ascii="Arial" w:eastAsia="Arial" w:hAnsi="Arial" w:cs="Arial"/>
          <w:sz w:val="24"/>
          <w:szCs w:val="24"/>
        </w:rPr>
      </w:pPr>
      <w:r w:rsidRPr="005A7ADE">
        <w:rPr>
          <w:rFonts w:ascii="Arial" w:eastAsia="Arial" w:hAnsi="Arial" w:cs="Arial"/>
          <w:sz w:val="24"/>
          <w:szCs w:val="24"/>
        </w:rPr>
        <w:t>Nómina de Beneficiarios</w:t>
      </w:r>
    </w:p>
    <w:p w14:paraId="48460C92" w14:textId="77777777" w:rsidR="005B434F" w:rsidRPr="005A7ADE" w:rsidRDefault="00DF1C79" w:rsidP="00B614ED">
      <w:pPr>
        <w:widowControl w:val="0"/>
        <w:numPr>
          <w:ilvl w:val="0"/>
          <w:numId w:val="9"/>
        </w:numPr>
        <w:spacing w:line="276" w:lineRule="auto"/>
        <w:ind w:left="709" w:hanging="567"/>
        <w:rPr>
          <w:rFonts w:ascii="Arial" w:eastAsia="Arial" w:hAnsi="Arial" w:cs="Arial"/>
          <w:sz w:val="24"/>
          <w:szCs w:val="24"/>
        </w:rPr>
      </w:pPr>
      <w:r w:rsidRPr="005A7ADE">
        <w:rPr>
          <w:rFonts w:ascii="Arial" w:eastAsia="Arial" w:hAnsi="Arial" w:cs="Arial"/>
          <w:sz w:val="24"/>
          <w:szCs w:val="24"/>
        </w:rPr>
        <w:t xml:space="preserve">Planilla de </w:t>
      </w:r>
      <w:sdt>
        <w:sdtPr>
          <w:rPr>
            <w:rFonts w:ascii="Arial" w:hAnsi="Arial" w:cs="Arial"/>
            <w:sz w:val="24"/>
            <w:szCs w:val="24"/>
          </w:rPr>
          <w:tag w:val="goog_rdk_43"/>
          <w:id w:val="1565522563"/>
        </w:sdtPr>
        <w:sdtContent>
          <w:r w:rsidRPr="005A7ADE">
            <w:rPr>
              <w:rFonts w:ascii="Arial" w:eastAsia="Arial" w:hAnsi="Arial" w:cs="Arial"/>
              <w:sz w:val="24"/>
              <w:szCs w:val="24"/>
            </w:rPr>
            <w:t xml:space="preserve">Detalle </w:t>
          </w:r>
        </w:sdtContent>
      </w:sdt>
      <w:r w:rsidRPr="005A7ADE">
        <w:rPr>
          <w:rFonts w:ascii="Arial" w:eastAsia="Arial" w:hAnsi="Arial" w:cs="Arial"/>
          <w:sz w:val="24"/>
          <w:szCs w:val="24"/>
        </w:rPr>
        <w:t>Presupuestario</w:t>
      </w:r>
      <w:bookmarkStart w:id="26" w:name="_heading=h.2pbd5616vqq9" w:colFirst="0" w:colLast="0"/>
      <w:bookmarkEnd w:id="26"/>
    </w:p>
    <w:p w14:paraId="425D21AB" w14:textId="77777777" w:rsidR="00CA1666" w:rsidRPr="005A7ADE" w:rsidRDefault="00DF1C79" w:rsidP="00B614ED">
      <w:pPr>
        <w:widowControl w:val="0"/>
        <w:numPr>
          <w:ilvl w:val="0"/>
          <w:numId w:val="9"/>
        </w:numPr>
        <w:spacing w:line="276" w:lineRule="auto"/>
        <w:ind w:left="567" w:hanging="567"/>
        <w:rPr>
          <w:rFonts w:ascii="Arial" w:eastAsia="Arial" w:hAnsi="Arial" w:cs="Arial"/>
          <w:sz w:val="24"/>
          <w:szCs w:val="24"/>
        </w:rPr>
      </w:pPr>
      <w:r w:rsidRPr="005A7ADE">
        <w:rPr>
          <w:rFonts w:ascii="Arial" w:hAnsi="Arial" w:cs="Arial"/>
          <w:sz w:val="24"/>
          <w:szCs w:val="24"/>
        </w:rPr>
        <w:br w:type="page"/>
      </w:r>
    </w:p>
    <w:p w14:paraId="09E174CA" w14:textId="77777777" w:rsidR="00CA1666" w:rsidRPr="005A7ADE" w:rsidRDefault="00DF1C79" w:rsidP="00B614ED">
      <w:pPr>
        <w:pStyle w:val="Ttulo2"/>
        <w:numPr>
          <w:ilvl w:val="0"/>
          <w:numId w:val="5"/>
        </w:numPr>
        <w:shd w:val="clear" w:color="auto" w:fill="1F497D"/>
        <w:spacing w:before="0" w:after="0" w:line="276" w:lineRule="auto"/>
        <w:ind w:left="0" w:firstLine="0"/>
        <w:rPr>
          <w:rFonts w:ascii="Arial" w:hAnsi="Arial" w:cs="Arial"/>
          <w:color w:val="FFFFFF" w:themeColor="background1"/>
          <w:sz w:val="24"/>
          <w:szCs w:val="24"/>
        </w:rPr>
      </w:pPr>
      <w:bookmarkStart w:id="27" w:name="_Toc196126791"/>
      <w:r w:rsidRPr="005A7ADE">
        <w:rPr>
          <w:rFonts w:ascii="Arial" w:eastAsia="Arial" w:hAnsi="Arial" w:cs="Arial"/>
          <w:color w:val="FFFFFF" w:themeColor="background1"/>
          <w:sz w:val="24"/>
          <w:szCs w:val="24"/>
        </w:rPr>
        <w:lastRenderedPageBreak/>
        <w:t>ANEXO N°2: Declaración Jurada Simple</w:t>
      </w:r>
      <w:bookmarkEnd w:id="27"/>
    </w:p>
    <w:p w14:paraId="294A30CB" w14:textId="77777777" w:rsidR="005B434F" w:rsidRPr="005A7ADE" w:rsidRDefault="005B434F" w:rsidP="00B614ED">
      <w:pPr>
        <w:spacing w:line="276" w:lineRule="auto"/>
        <w:rPr>
          <w:rFonts w:ascii="Arial" w:eastAsia="Arial" w:hAnsi="Arial" w:cs="Arial"/>
          <w:sz w:val="24"/>
          <w:szCs w:val="24"/>
        </w:rPr>
      </w:pPr>
      <w:bookmarkStart w:id="28" w:name="_heading=h.wf8wf8bzt5rn" w:colFirst="0" w:colLast="0"/>
      <w:bookmarkEnd w:id="28"/>
    </w:p>
    <w:p w14:paraId="1E3E9332" w14:textId="508A36E4" w:rsidR="00CA1666" w:rsidRPr="005A7ADE" w:rsidRDefault="00647695" w:rsidP="00B614ED">
      <w:pPr>
        <w:spacing w:line="276" w:lineRule="auto"/>
        <w:rPr>
          <w:rFonts w:ascii="Arial" w:eastAsia="Arial" w:hAnsi="Arial" w:cs="Arial"/>
          <w:sz w:val="24"/>
          <w:szCs w:val="24"/>
        </w:rPr>
      </w:pPr>
      <w:r w:rsidRPr="005A7ADE">
        <w:rPr>
          <w:rFonts w:ascii="Arial" w:eastAsia="Arial" w:hAnsi="Arial" w:cs="Arial"/>
          <w:sz w:val="24"/>
          <w:szCs w:val="24"/>
        </w:rPr>
        <w:t>Quien</w:t>
      </w:r>
      <w:r w:rsidR="00DF1C79" w:rsidRPr="005A7ADE">
        <w:rPr>
          <w:rFonts w:ascii="Arial" w:eastAsia="Arial" w:hAnsi="Arial" w:cs="Arial"/>
          <w:sz w:val="24"/>
          <w:szCs w:val="24"/>
        </w:rPr>
        <w:t xml:space="preserve"> firma, en su calidad de representante legal de la organización postulante, [</w:t>
      </w:r>
      <w:r w:rsidR="005B434F" w:rsidRPr="005A7ADE">
        <w:rPr>
          <w:rFonts w:ascii="Arial" w:eastAsia="Arial" w:hAnsi="Arial" w:cs="Arial"/>
          <w:i/>
          <w:sz w:val="24"/>
          <w:szCs w:val="24"/>
          <w:u w:val="single"/>
        </w:rPr>
        <w:t>Escriba el</w:t>
      </w:r>
      <w:r w:rsidR="00DF1C79" w:rsidRPr="005A7ADE">
        <w:rPr>
          <w:rFonts w:ascii="Arial" w:eastAsia="Arial" w:hAnsi="Arial" w:cs="Arial"/>
          <w:i/>
          <w:sz w:val="24"/>
          <w:szCs w:val="24"/>
          <w:u w:val="single"/>
        </w:rPr>
        <w:t xml:space="preserve"> nombre de la entidad (</w:t>
      </w:r>
      <w:r w:rsidR="00DF1C79" w:rsidRPr="005A7ADE">
        <w:rPr>
          <w:rFonts w:ascii="Arial" w:eastAsia="Arial" w:hAnsi="Arial" w:cs="Arial"/>
          <w:b/>
          <w:i/>
          <w:sz w:val="24"/>
          <w:szCs w:val="24"/>
          <w:u w:val="single"/>
        </w:rPr>
        <w:t>Razón Social)</w:t>
      </w:r>
      <w:r w:rsidR="00DF1C79" w:rsidRPr="005A7ADE">
        <w:rPr>
          <w:rFonts w:ascii="Arial" w:eastAsia="Arial" w:hAnsi="Arial" w:cs="Arial"/>
          <w:sz w:val="24"/>
          <w:szCs w:val="24"/>
          <w:u w:val="single"/>
        </w:rPr>
        <w:t>]</w:t>
      </w:r>
      <w:r w:rsidR="00DF1C79" w:rsidRPr="005A7ADE">
        <w:rPr>
          <w:rFonts w:ascii="Arial" w:eastAsia="Arial" w:hAnsi="Arial" w:cs="Arial"/>
          <w:sz w:val="24"/>
          <w:szCs w:val="24"/>
        </w:rPr>
        <w:t>, RUT de la organización N° _____________, declara bajo juramento que:</w:t>
      </w:r>
    </w:p>
    <w:p w14:paraId="61A1A886" w14:textId="77777777" w:rsidR="005B434F" w:rsidRPr="005A7ADE" w:rsidRDefault="005B434F" w:rsidP="00B614ED">
      <w:pPr>
        <w:spacing w:line="276" w:lineRule="auto"/>
        <w:rPr>
          <w:rFonts w:ascii="Arial" w:eastAsia="Arial" w:hAnsi="Arial" w:cs="Arial"/>
          <w:sz w:val="24"/>
          <w:szCs w:val="24"/>
        </w:rPr>
      </w:pPr>
    </w:p>
    <w:p w14:paraId="11CB01D6" w14:textId="77777777" w:rsidR="00CA1666" w:rsidRPr="005A7ADE" w:rsidRDefault="00DF1C79" w:rsidP="00B614ED">
      <w:pPr>
        <w:pStyle w:val="Prrafodelista"/>
        <w:numPr>
          <w:ilvl w:val="1"/>
          <w:numId w:val="35"/>
        </w:numPr>
        <w:spacing w:line="276" w:lineRule="auto"/>
        <w:ind w:left="851" w:hanging="448"/>
        <w:rPr>
          <w:rFonts w:ascii="Arial" w:eastAsia="Arial" w:hAnsi="Arial" w:cs="Arial"/>
          <w:sz w:val="24"/>
          <w:szCs w:val="24"/>
        </w:rPr>
      </w:pPr>
      <w:r w:rsidRPr="005A7ADE">
        <w:rPr>
          <w:rFonts w:ascii="Arial" w:eastAsia="Arial" w:hAnsi="Arial" w:cs="Arial"/>
          <w:sz w:val="24"/>
          <w:szCs w:val="24"/>
        </w:rPr>
        <w:t>La organización que represento, no ha sido condenada por infracciones a la Ley Nº20.422, que establece normas sobre igualdad de oportunidades e inclusión social de Personas con Discapacidad y/o la Ley N°20.609, que establece medidas contra la discriminación situación que procurará mantener durante la ejecución del Programa.</w:t>
      </w:r>
    </w:p>
    <w:p w14:paraId="34122A76" w14:textId="0A6ABE4C" w:rsidR="00CA1666" w:rsidRPr="005A7ADE" w:rsidRDefault="00DF1C79" w:rsidP="00B614ED">
      <w:pPr>
        <w:pStyle w:val="Prrafodelista"/>
        <w:numPr>
          <w:ilvl w:val="1"/>
          <w:numId w:val="35"/>
        </w:numPr>
        <w:spacing w:line="276" w:lineRule="auto"/>
        <w:ind w:left="851" w:hanging="448"/>
        <w:rPr>
          <w:rFonts w:ascii="Arial" w:eastAsia="Arial" w:hAnsi="Arial" w:cs="Arial"/>
          <w:sz w:val="24"/>
          <w:szCs w:val="24"/>
        </w:rPr>
      </w:pPr>
      <w:r w:rsidRPr="005A7ADE">
        <w:rPr>
          <w:rFonts w:ascii="Arial" w:eastAsia="Arial" w:hAnsi="Arial" w:cs="Arial"/>
          <w:sz w:val="24"/>
          <w:szCs w:val="24"/>
        </w:rPr>
        <w:t>L</w:t>
      </w:r>
      <w:r w:rsidR="00647695" w:rsidRPr="005A7ADE">
        <w:rPr>
          <w:rFonts w:ascii="Arial" w:eastAsia="Arial" w:hAnsi="Arial" w:cs="Arial"/>
          <w:sz w:val="24"/>
          <w:szCs w:val="24"/>
        </w:rPr>
        <w:t>as y l</w:t>
      </w:r>
      <w:r w:rsidRPr="005A7ADE">
        <w:rPr>
          <w:rFonts w:ascii="Arial" w:eastAsia="Arial" w:hAnsi="Arial" w:cs="Arial"/>
          <w:sz w:val="24"/>
          <w:szCs w:val="24"/>
        </w:rPr>
        <w:t>os Directores, Administradores y/o Representantes, de la entidad no son funcionarios</w:t>
      </w:r>
      <w:r w:rsidR="00647695" w:rsidRPr="005A7ADE">
        <w:rPr>
          <w:rFonts w:ascii="Arial" w:eastAsia="Arial" w:hAnsi="Arial" w:cs="Arial"/>
          <w:sz w:val="24"/>
          <w:szCs w:val="24"/>
        </w:rPr>
        <w:t xml:space="preserve"> o funcionarias</w:t>
      </w:r>
      <w:r w:rsidRPr="005A7ADE">
        <w:rPr>
          <w:rFonts w:ascii="Arial" w:eastAsia="Arial" w:hAnsi="Arial" w:cs="Arial"/>
          <w:sz w:val="24"/>
          <w:szCs w:val="24"/>
        </w:rPr>
        <w:t xml:space="preserve"> de SENADIS.</w:t>
      </w:r>
    </w:p>
    <w:p w14:paraId="37F3C1CA" w14:textId="0AAA2CF6" w:rsidR="005D6604" w:rsidRPr="005A7ADE" w:rsidRDefault="00DF1C79" w:rsidP="00B614ED">
      <w:pPr>
        <w:pStyle w:val="Prrafodelista"/>
        <w:numPr>
          <w:ilvl w:val="1"/>
          <w:numId w:val="35"/>
        </w:numPr>
        <w:spacing w:line="276" w:lineRule="auto"/>
        <w:ind w:left="851" w:hanging="448"/>
        <w:rPr>
          <w:rFonts w:ascii="Arial" w:eastAsia="Arial" w:hAnsi="Arial" w:cs="Arial"/>
          <w:sz w:val="24"/>
          <w:szCs w:val="24"/>
        </w:rPr>
      </w:pPr>
      <w:r w:rsidRPr="005A7ADE">
        <w:rPr>
          <w:rFonts w:ascii="Arial" w:eastAsia="Arial" w:hAnsi="Arial" w:cs="Arial"/>
          <w:sz w:val="24"/>
          <w:szCs w:val="24"/>
        </w:rPr>
        <w:t>L</w:t>
      </w:r>
      <w:r w:rsidR="00647695" w:rsidRPr="005A7ADE">
        <w:rPr>
          <w:rFonts w:ascii="Arial" w:eastAsia="Arial" w:hAnsi="Arial" w:cs="Arial"/>
          <w:sz w:val="24"/>
          <w:szCs w:val="24"/>
        </w:rPr>
        <w:t>as y l</w:t>
      </w:r>
      <w:r w:rsidRPr="005A7ADE">
        <w:rPr>
          <w:rFonts w:ascii="Arial" w:eastAsia="Arial" w:hAnsi="Arial" w:cs="Arial"/>
          <w:sz w:val="24"/>
          <w:szCs w:val="24"/>
        </w:rPr>
        <w:t>os Directores, Administradores y/o Representantes no tienen la calidad de cónyuge, hijos</w:t>
      </w:r>
      <w:r w:rsidR="00647695" w:rsidRPr="005A7ADE">
        <w:rPr>
          <w:rFonts w:ascii="Arial" w:eastAsia="Arial" w:hAnsi="Arial" w:cs="Arial"/>
          <w:sz w:val="24"/>
          <w:szCs w:val="24"/>
        </w:rPr>
        <w:t xml:space="preserve"> o hij</w:t>
      </w:r>
      <w:r w:rsidRPr="005A7ADE">
        <w:rPr>
          <w:rFonts w:ascii="Arial" w:eastAsia="Arial" w:hAnsi="Arial" w:cs="Arial"/>
          <w:sz w:val="24"/>
          <w:szCs w:val="24"/>
        </w:rPr>
        <w:t>as, adoptados</w:t>
      </w:r>
      <w:r w:rsidR="00647695" w:rsidRPr="005A7ADE">
        <w:rPr>
          <w:rFonts w:ascii="Arial" w:eastAsia="Arial" w:hAnsi="Arial" w:cs="Arial"/>
          <w:sz w:val="24"/>
          <w:szCs w:val="24"/>
        </w:rPr>
        <w:t xml:space="preserve"> o adoptad</w:t>
      </w:r>
      <w:r w:rsidRPr="005A7ADE">
        <w:rPr>
          <w:rFonts w:ascii="Arial" w:eastAsia="Arial" w:hAnsi="Arial" w:cs="Arial"/>
          <w:sz w:val="24"/>
          <w:szCs w:val="24"/>
        </w:rPr>
        <w:t>as o parientes hasta el tercer grado de consanguinidad y segundo de afinidad inclusive respecto de las autoridades y los</w:t>
      </w:r>
      <w:r w:rsidR="00647695" w:rsidRPr="005A7ADE">
        <w:rPr>
          <w:rFonts w:ascii="Arial" w:eastAsia="Arial" w:hAnsi="Arial" w:cs="Arial"/>
          <w:sz w:val="24"/>
          <w:szCs w:val="24"/>
        </w:rPr>
        <w:t xml:space="preserve"> y l</w:t>
      </w:r>
      <w:r w:rsidRPr="005A7ADE">
        <w:rPr>
          <w:rFonts w:ascii="Arial" w:eastAsia="Arial" w:hAnsi="Arial" w:cs="Arial"/>
          <w:sz w:val="24"/>
          <w:szCs w:val="24"/>
        </w:rPr>
        <w:t>as funcionarias directivas del SENADIS.</w:t>
      </w:r>
    </w:p>
    <w:p w14:paraId="1D5E42D1" w14:textId="77777777" w:rsidR="005D6604" w:rsidRPr="005A7ADE" w:rsidRDefault="005D6604" w:rsidP="00B614ED">
      <w:pPr>
        <w:pStyle w:val="Prrafodelista"/>
        <w:numPr>
          <w:ilvl w:val="1"/>
          <w:numId w:val="35"/>
        </w:numPr>
        <w:spacing w:line="276" w:lineRule="auto"/>
        <w:ind w:left="851" w:hanging="448"/>
        <w:rPr>
          <w:rFonts w:ascii="Arial" w:eastAsia="Arial" w:hAnsi="Arial" w:cs="Arial"/>
          <w:sz w:val="24"/>
          <w:szCs w:val="24"/>
        </w:rPr>
      </w:pPr>
      <w:r w:rsidRPr="005A7ADE">
        <w:rPr>
          <w:rFonts w:ascii="Arial" w:eastAsia="Arial" w:hAnsi="Arial" w:cs="Arial"/>
          <w:sz w:val="24"/>
          <w:szCs w:val="24"/>
        </w:rPr>
        <w:t>La organización que represento no tiene a la fecha de la presente postulación, rendiciones pendientes, ni deudas de convenios anteriores suscritos con el Servicio Nacional de la Discapacidad.</w:t>
      </w:r>
    </w:p>
    <w:p w14:paraId="44361D00" w14:textId="77777777" w:rsidR="005D6604" w:rsidRPr="005A7ADE" w:rsidRDefault="005D6604" w:rsidP="00B614ED">
      <w:pPr>
        <w:pStyle w:val="Prrafodelista"/>
        <w:numPr>
          <w:ilvl w:val="1"/>
          <w:numId w:val="35"/>
        </w:numPr>
        <w:spacing w:line="276" w:lineRule="auto"/>
        <w:ind w:left="851" w:hanging="448"/>
        <w:rPr>
          <w:rFonts w:ascii="Arial" w:eastAsia="Arial" w:hAnsi="Arial" w:cs="Arial"/>
          <w:sz w:val="24"/>
          <w:szCs w:val="24"/>
        </w:rPr>
      </w:pPr>
      <w:r w:rsidRPr="005A7ADE">
        <w:rPr>
          <w:rFonts w:ascii="Arial" w:eastAsia="Arial" w:hAnsi="Arial" w:cs="Arial"/>
          <w:sz w:val="24"/>
          <w:szCs w:val="24"/>
        </w:rPr>
        <w:t>La organización que represento no tiene litigios pendientes con el Servicio Nacional de la Discapacidad</w:t>
      </w:r>
    </w:p>
    <w:p w14:paraId="6B035101" w14:textId="77777777" w:rsidR="00CA1666" w:rsidRPr="005A7ADE" w:rsidRDefault="00CA1666" w:rsidP="00B614ED">
      <w:pPr>
        <w:spacing w:line="276" w:lineRule="auto"/>
        <w:ind w:left="1280" w:hanging="360"/>
        <w:rPr>
          <w:rFonts w:ascii="Arial" w:eastAsia="Arial" w:hAnsi="Arial" w:cs="Arial"/>
          <w:sz w:val="24"/>
          <w:szCs w:val="24"/>
        </w:rPr>
      </w:pPr>
      <w:bookmarkStart w:id="29" w:name="_heading=h.9vfmrq7l8pcq" w:colFirst="0" w:colLast="0"/>
      <w:bookmarkEnd w:id="29"/>
    </w:p>
    <w:p w14:paraId="7947828E" w14:textId="77777777" w:rsidR="00CA1666" w:rsidRPr="005A7ADE" w:rsidRDefault="00DF1C79" w:rsidP="00B614ED">
      <w:pPr>
        <w:spacing w:line="276" w:lineRule="auto"/>
        <w:rPr>
          <w:rFonts w:ascii="Arial" w:eastAsia="Arial" w:hAnsi="Arial" w:cs="Arial"/>
          <w:sz w:val="24"/>
          <w:szCs w:val="24"/>
        </w:rPr>
      </w:pPr>
      <w:bookmarkStart w:id="30" w:name="_heading=h.y08zwujh5bmf" w:colFirst="0" w:colLast="0"/>
      <w:bookmarkEnd w:id="30"/>
      <w:r w:rsidRPr="005A7ADE">
        <w:rPr>
          <w:rFonts w:ascii="Arial" w:eastAsia="Arial" w:hAnsi="Arial" w:cs="Arial"/>
          <w:sz w:val="24"/>
          <w:szCs w:val="24"/>
        </w:rPr>
        <w:t>Además, en cuanto al número de personas contratadas</w:t>
      </w:r>
      <w:r w:rsidR="005B434F" w:rsidRPr="005A7ADE">
        <w:rPr>
          <w:rFonts w:ascii="Arial" w:eastAsia="Arial" w:hAnsi="Arial" w:cs="Arial"/>
          <w:sz w:val="24"/>
          <w:szCs w:val="24"/>
        </w:rPr>
        <w:t>, marque</w:t>
      </w:r>
      <w:r w:rsidRPr="005A7ADE">
        <w:rPr>
          <w:rFonts w:ascii="Arial" w:eastAsia="Arial" w:hAnsi="Arial" w:cs="Arial"/>
          <w:sz w:val="24"/>
          <w:szCs w:val="24"/>
        </w:rPr>
        <w:t>:</w:t>
      </w:r>
    </w:p>
    <w:p w14:paraId="476870B4" w14:textId="77777777" w:rsidR="00CA1666" w:rsidRPr="005A7ADE" w:rsidRDefault="005B434F" w:rsidP="00B614ED">
      <w:pPr>
        <w:spacing w:line="276" w:lineRule="auto"/>
        <w:ind w:left="1440" w:firstLine="720"/>
        <w:rPr>
          <w:rFonts w:ascii="Arial" w:eastAsia="Arial" w:hAnsi="Arial" w:cs="Arial"/>
          <w:sz w:val="24"/>
          <w:szCs w:val="24"/>
        </w:rPr>
      </w:pPr>
      <w:bookmarkStart w:id="31" w:name="_heading=h.ysod2tkj5t5q" w:colFirst="0" w:colLast="0"/>
      <w:bookmarkEnd w:id="31"/>
      <w:r w:rsidRPr="005A7ADE">
        <w:rPr>
          <w:rFonts w:ascii="Arial" w:eastAsia="Arial" w:hAnsi="Arial" w:cs="Arial"/>
          <w:sz w:val="24"/>
          <w:szCs w:val="24"/>
        </w:rPr>
        <w:t>___</w:t>
      </w:r>
      <w:r w:rsidR="00DF1C79" w:rsidRPr="005A7ADE">
        <w:rPr>
          <w:rFonts w:ascii="Arial" w:eastAsia="Arial" w:hAnsi="Arial" w:cs="Arial"/>
          <w:sz w:val="24"/>
          <w:szCs w:val="24"/>
        </w:rPr>
        <w:t>No hay trabajadores contratados.</w:t>
      </w:r>
    </w:p>
    <w:p w14:paraId="0CB8919F" w14:textId="77777777" w:rsidR="00CA1666" w:rsidRPr="005A7ADE" w:rsidRDefault="005B434F" w:rsidP="00B614ED">
      <w:pPr>
        <w:spacing w:line="276" w:lineRule="auto"/>
        <w:ind w:left="1440" w:firstLine="720"/>
        <w:rPr>
          <w:rFonts w:ascii="Arial" w:eastAsia="Arial" w:hAnsi="Arial" w:cs="Arial"/>
          <w:sz w:val="24"/>
          <w:szCs w:val="24"/>
        </w:rPr>
      </w:pPr>
      <w:bookmarkStart w:id="32" w:name="_heading=h.uxl42jbrynhu" w:colFirst="0" w:colLast="0"/>
      <w:bookmarkEnd w:id="32"/>
      <w:r w:rsidRPr="005A7ADE">
        <w:rPr>
          <w:rFonts w:ascii="Arial" w:eastAsia="Arial" w:hAnsi="Arial" w:cs="Arial"/>
          <w:sz w:val="24"/>
          <w:szCs w:val="24"/>
        </w:rPr>
        <w:t>___</w:t>
      </w:r>
      <w:r w:rsidR="00DF1C79" w:rsidRPr="005A7ADE">
        <w:rPr>
          <w:rFonts w:ascii="Arial" w:eastAsia="Arial" w:hAnsi="Arial" w:cs="Arial"/>
          <w:sz w:val="24"/>
          <w:szCs w:val="24"/>
        </w:rPr>
        <w:t>Si hay trabajadores contratados.</w:t>
      </w:r>
    </w:p>
    <w:p w14:paraId="1FB72747" w14:textId="77777777" w:rsidR="005B434F" w:rsidRPr="005A7ADE" w:rsidRDefault="005B434F" w:rsidP="00B614ED">
      <w:pPr>
        <w:spacing w:line="276" w:lineRule="auto"/>
        <w:ind w:left="1440" w:firstLine="720"/>
        <w:rPr>
          <w:rFonts w:ascii="Arial" w:eastAsia="Arial" w:hAnsi="Arial" w:cs="Arial"/>
          <w:sz w:val="24"/>
          <w:szCs w:val="24"/>
        </w:rPr>
      </w:pPr>
    </w:p>
    <w:p w14:paraId="506A9034" w14:textId="77777777" w:rsidR="00CA1666" w:rsidRPr="005A7ADE" w:rsidRDefault="00DF1C79" w:rsidP="00B614ED">
      <w:pPr>
        <w:spacing w:line="276" w:lineRule="auto"/>
        <w:rPr>
          <w:rFonts w:ascii="Arial" w:eastAsia="Arial" w:hAnsi="Arial" w:cs="Arial"/>
          <w:sz w:val="24"/>
          <w:szCs w:val="24"/>
        </w:rPr>
      </w:pPr>
      <w:bookmarkStart w:id="33" w:name="_heading=h.2rmixftxwx5r" w:colFirst="0" w:colLast="0"/>
      <w:bookmarkEnd w:id="33"/>
      <w:r w:rsidRPr="005A7ADE">
        <w:rPr>
          <w:rFonts w:ascii="Arial" w:eastAsia="Arial" w:hAnsi="Arial" w:cs="Arial"/>
          <w:sz w:val="24"/>
          <w:szCs w:val="24"/>
        </w:rPr>
        <w:t xml:space="preserve">El número de personas contratadas en la organización (que mantengan vigente un contrato plazo fijo, indefinido o </w:t>
      </w:r>
      <w:r w:rsidR="005B434F" w:rsidRPr="005A7ADE">
        <w:rPr>
          <w:rFonts w:ascii="Arial" w:eastAsia="Arial" w:hAnsi="Arial" w:cs="Arial"/>
          <w:sz w:val="24"/>
          <w:szCs w:val="24"/>
        </w:rPr>
        <w:t>par time</w:t>
      </w:r>
      <w:r w:rsidRPr="005A7ADE">
        <w:rPr>
          <w:rFonts w:ascii="Arial" w:eastAsia="Arial" w:hAnsi="Arial" w:cs="Arial"/>
          <w:sz w:val="24"/>
          <w:szCs w:val="24"/>
        </w:rPr>
        <w:t xml:space="preserve"> o un convenio a Honorarios) corresponde a _____ personas.</w:t>
      </w:r>
    </w:p>
    <w:p w14:paraId="232B0AB0" w14:textId="77777777" w:rsidR="00CA1666" w:rsidRPr="005A7ADE" w:rsidRDefault="00CA1666" w:rsidP="00B614ED">
      <w:pPr>
        <w:spacing w:line="276" w:lineRule="auto"/>
        <w:rPr>
          <w:rFonts w:ascii="Arial" w:eastAsia="Arial" w:hAnsi="Arial" w:cs="Arial"/>
          <w:sz w:val="24"/>
          <w:szCs w:val="24"/>
        </w:rPr>
      </w:pPr>
    </w:p>
    <w:p w14:paraId="4545B5B7"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 xml:space="preserve"> </w:t>
      </w:r>
    </w:p>
    <w:p w14:paraId="1E58F4AA" w14:textId="7FEF02E5" w:rsidR="00CA1666" w:rsidRPr="005A7ADE" w:rsidRDefault="00CA1666" w:rsidP="005D27A3">
      <w:pPr>
        <w:spacing w:line="276" w:lineRule="auto"/>
        <w:jc w:val="center"/>
        <w:rPr>
          <w:rFonts w:ascii="Arial" w:eastAsia="Arial" w:hAnsi="Arial" w:cs="Arial"/>
          <w:sz w:val="24"/>
          <w:szCs w:val="24"/>
        </w:rPr>
      </w:pPr>
    </w:p>
    <w:p w14:paraId="55AEE6A9" w14:textId="77777777" w:rsidR="00CA1666" w:rsidRPr="005A7ADE" w:rsidRDefault="00DF1C79" w:rsidP="005D27A3">
      <w:pPr>
        <w:spacing w:line="276" w:lineRule="auto"/>
        <w:jc w:val="center"/>
        <w:rPr>
          <w:rFonts w:ascii="Arial" w:eastAsia="Arial" w:hAnsi="Arial" w:cs="Arial"/>
          <w:sz w:val="24"/>
          <w:szCs w:val="24"/>
        </w:rPr>
      </w:pPr>
      <w:r w:rsidRPr="005A7ADE">
        <w:rPr>
          <w:rFonts w:ascii="Arial" w:eastAsia="Arial" w:hAnsi="Arial" w:cs="Arial"/>
          <w:sz w:val="24"/>
          <w:szCs w:val="24"/>
        </w:rPr>
        <w:t>___________________________________</w:t>
      </w:r>
    </w:p>
    <w:p w14:paraId="31D3D77C" w14:textId="77777777" w:rsidR="00CA1666" w:rsidRPr="005A7ADE" w:rsidRDefault="00DF1C79" w:rsidP="005D27A3">
      <w:pPr>
        <w:spacing w:line="276" w:lineRule="auto"/>
        <w:jc w:val="center"/>
        <w:rPr>
          <w:rFonts w:ascii="Arial" w:eastAsia="Arial" w:hAnsi="Arial" w:cs="Arial"/>
          <w:sz w:val="24"/>
          <w:szCs w:val="24"/>
        </w:rPr>
      </w:pPr>
      <w:r w:rsidRPr="005A7ADE">
        <w:rPr>
          <w:rFonts w:ascii="Arial" w:eastAsia="Arial" w:hAnsi="Arial" w:cs="Arial"/>
          <w:sz w:val="24"/>
          <w:szCs w:val="24"/>
        </w:rPr>
        <w:t>Firma</w:t>
      </w:r>
    </w:p>
    <w:p w14:paraId="26FE6DB7" w14:textId="77777777" w:rsidR="00CA1666" w:rsidRPr="005A7ADE" w:rsidRDefault="00DF1C79" w:rsidP="005D27A3">
      <w:pPr>
        <w:spacing w:line="276" w:lineRule="auto"/>
        <w:jc w:val="center"/>
        <w:rPr>
          <w:rFonts w:ascii="Arial" w:eastAsia="Arial" w:hAnsi="Arial" w:cs="Arial"/>
          <w:sz w:val="24"/>
          <w:szCs w:val="24"/>
        </w:rPr>
      </w:pPr>
      <w:r w:rsidRPr="005A7ADE">
        <w:rPr>
          <w:rFonts w:ascii="Arial" w:eastAsia="Arial" w:hAnsi="Arial" w:cs="Arial"/>
          <w:sz w:val="24"/>
          <w:szCs w:val="24"/>
        </w:rPr>
        <w:t>[Nombre Representante Legal]</w:t>
      </w:r>
    </w:p>
    <w:p w14:paraId="09C3CBC4" w14:textId="77777777" w:rsidR="00CA1666" w:rsidRPr="005A7ADE" w:rsidRDefault="00DF1C79" w:rsidP="005D27A3">
      <w:pPr>
        <w:spacing w:line="276" w:lineRule="auto"/>
        <w:jc w:val="center"/>
        <w:rPr>
          <w:rFonts w:ascii="Arial" w:eastAsia="Arial" w:hAnsi="Arial" w:cs="Arial"/>
          <w:sz w:val="24"/>
          <w:szCs w:val="24"/>
        </w:rPr>
      </w:pPr>
      <w:r w:rsidRPr="005A7ADE">
        <w:rPr>
          <w:rFonts w:ascii="Arial" w:eastAsia="Arial" w:hAnsi="Arial" w:cs="Arial"/>
          <w:sz w:val="24"/>
          <w:szCs w:val="24"/>
        </w:rPr>
        <w:t>[Nº Cédula de Identidad]</w:t>
      </w:r>
    </w:p>
    <w:p w14:paraId="376CE037" w14:textId="0F4EFF7C" w:rsidR="00CA1666" w:rsidRPr="005A7ADE" w:rsidRDefault="00CA1666" w:rsidP="005D27A3">
      <w:pPr>
        <w:spacing w:line="276" w:lineRule="auto"/>
        <w:jc w:val="center"/>
        <w:rPr>
          <w:rFonts w:ascii="Arial" w:eastAsia="Arial" w:hAnsi="Arial" w:cs="Arial"/>
          <w:sz w:val="24"/>
          <w:szCs w:val="24"/>
        </w:rPr>
      </w:pPr>
    </w:p>
    <w:p w14:paraId="66E278CB" w14:textId="64ABE7ED" w:rsidR="00CA1666" w:rsidRPr="005A7ADE" w:rsidRDefault="00CA1666" w:rsidP="005D27A3">
      <w:pPr>
        <w:spacing w:line="276" w:lineRule="auto"/>
        <w:jc w:val="center"/>
        <w:rPr>
          <w:rFonts w:ascii="Arial" w:eastAsia="Arial" w:hAnsi="Arial" w:cs="Arial"/>
          <w:sz w:val="24"/>
          <w:szCs w:val="24"/>
        </w:rPr>
      </w:pPr>
    </w:p>
    <w:p w14:paraId="1940E348" w14:textId="77777777" w:rsidR="00CA1666" w:rsidRPr="005A7ADE" w:rsidRDefault="00DF1C79" w:rsidP="005D27A3">
      <w:pPr>
        <w:spacing w:line="276" w:lineRule="auto"/>
        <w:jc w:val="center"/>
        <w:rPr>
          <w:rFonts w:ascii="Arial" w:eastAsia="Arial" w:hAnsi="Arial" w:cs="Arial"/>
          <w:sz w:val="24"/>
          <w:szCs w:val="24"/>
        </w:rPr>
      </w:pPr>
      <w:r w:rsidRPr="005A7ADE">
        <w:rPr>
          <w:rFonts w:ascii="Arial" w:eastAsia="Arial" w:hAnsi="Arial" w:cs="Arial"/>
          <w:sz w:val="24"/>
          <w:szCs w:val="24"/>
        </w:rPr>
        <w:t>Fecha, _____ de _____________ 2025</w:t>
      </w:r>
    </w:p>
    <w:p w14:paraId="695C0B55" w14:textId="77777777" w:rsidR="005B434F" w:rsidRPr="005A7ADE" w:rsidRDefault="005B434F" w:rsidP="005D27A3">
      <w:pPr>
        <w:jc w:val="center"/>
        <w:rPr>
          <w:rFonts w:ascii="Arial" w:eastAsia="Arial" w:hAnsi="Arial" w:cs="Arial"/>
          <w:sz w:val="24"/>
          <w:szCs w:val="24"/>
        </w:rPr>
      </w:pPr>
      <w:r w:rsidRPr="005A7ADE">
        <w:rPr>
          <w:rFonts w:ascii="Arial" w:eastAsia="Arial" w:hAnsi="Arial" w:cs="Arial"/>
          <w:sz w:val="24"/>
          <w:szCs w:val="24"/>
        </w:rPr>
        <w:br w:type="page"/>
      </w:r>
    </w:p>
    <w:p w14:paraId="0B2BB557" w14:textId="77777777" w:rsidR="005B434F" w:rsidRPr="005A7ADE" w:rsidRDefault="005B434F" w:rsidP="00B614ED">
      <w:pPr>
        <w:pStyle w:val="Ttulo2"/>
        <w:numPr>
          <w:ilvl w:val="0"/>
          <w:numId w:val="5"/>
        </w:numPr>
        <w:shd w:val="clear" w:color="auto" w:fill="1F497D"/>
        <w:spacing w:before="0" w:after="0" w:line="276" w:lineRule="auto"/>
        <w:ind w:left="0" w:firstLine="0"/>
        <w:rPr>
          <w:rFonts w:ascii="Arial" w:hAnsi="Arial" w:cs="Arial"/>
          <w:color w:val="FFFFFF" w:themeColor="background1"/>
          <w:sz w:val="24"/>
          <w:szCs w:val="24"/>
        </w:rPr>
      </w:pPr>
      <w:bookmarkStart w:id="34" w:name="_Toc196126792"/>
      <w:r w:rsidRPr="005A7ADE">
        <w:rPr>
          <w:rFonts w:ascii="Arial" w:eastAsia="Arial" w:hAnsi="Arial" w:cs="Arial"/>
          <w:color w:val="FFFFFF" w:themeColor="background1"/>
          <w:sz w:val="24"/>
          <w:szCs w:val="24"/>
        </w:rPr>
        <w:lastRenderedPageBreak/>
        <w:t>ANEXO N°3: Planilla Detalle Presupuestario</w:t>
      </w:r>
      <w:bookmarkEnd w:id="34"/>
    </w:p>
    <w:p w14:paraId="53D62A7F" w14:textId="57C6F1D7" w:rsidR="00B9550A" w:rsidRPr="005A7ADE" w:rsidRDefault="00B9550A" w:rsidP="00B614ED">
      <w:pPr>
        <w:rPr>
          <w:rFonts w:ascii="Arial" w:eastAsia="Arial" w:hAnsi="Arial" w:cs="Arial"/>
          <w:sz w:val="24"/>
          <w:szCs w:val="24"/>
        </w:rPr>
      </w:pPr>
    </w:p>
    <w:tbl>
      <w:tblPr>
        <w:tblW w:w="9401" w:type="dxa"/>
        <w:tblCellMar>
          <w:left w:w="0" w:type="dxa"/>
          <w:right w:w="0" w:type="dxa"/>
        </w:tblCellMar>
        <w:tblLook w:val="04A0" w:firstRow="1" w:lastRow="0" w:firstColumn="1" w:lastColumn="0" w:noHBand="0" w:noVBand="1"/>
      </w:tblPr>
      <w:tblGrid>
        <w:gridCol w:w="1783"/>
        <w:gridCol w:w="1848"/>
        <w:gridCol w:w="970"/>
        <w:gridCol w:w="690"/>
        <w:gridCol w:w="838"/>
        <w:gridCol w:w="1237"/>
        <w:gridCol w:w="997"/>
        <w:gridCol w:w="1038"/>
      </w:tblGrid>
      <w:tr w:rsidR="00B9550A" w:rsidRPr="005A7ADE" w14:paraId="426548E1" w14:textId="77777777" w:rsidTr="008F6EB2">
        <w:trPr>
          <w:trHeight w:val="30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0ACBAAD4" w14:textId="7AF5D6FD" w:rsidR="00B9550A" w:rsidRPr="005A7ADE" w:rsidRDefault="00B9550A"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DETALLE PRESUPUESTO SOLICITADO</w:t>
            </w:r>
            <w:r w:rsidRPr="005A7ADE">
              <w:rPr>
                <w:rFonts w:ascii="Arial" w:eastAsia="Times New Roman" w:hAnsi="Arial" w:cs="Arial"/>
                <w:color w:val="000000"/>
                <w:sz w:val="24"/>
                <w:szCs w:val="24"/>
              </w:rPr>
              <w:t xml:space="preserve"> </w:t>
            </w:r>
            <w:r w:rsidRPr="005A7ADE">
              <w:rPr>
                <w:rFonts w:ascii="Arial" w:eastAsia="Times New Roman" w:hAnsi="Arial" w:cs="Arial"/>
                <w:b/>
                <w:bCs/>
                <w:color w:val="FFFFFF"/>
                <w:sz w:val="24"/>
                <w:szCs w:val="24"/>
              </w:rPr>
              <w:t>FONAPI</w:t>
            </w:r>
            <w:r w:rsidR="00C026C2" w:rsidRPr="005A7ADE">
              <w:rPr>
                <w:rFonts w:ascii="Arial" w:eastAsia="Times New Roman" w:hAnsi="Arial" w:cs="Arial"/>
                <w:b/>
                <w:bCs/>
                <w:color w:val="FFFFFF"/>
                <w:sz w:val="24"/>
                <w:szCs w:val="24"/>
              </w:rPr>
              <w:t xml:space="preserve"> </w:t>
            </w:r>
          </w:p>
        </w:tc>
      </w:tr>
      <w:tr w:rsidR="00B9550A" w:rsidRPr="005A7ADE" w14:paraId="385DE8B2" w14:textId="77777777" w:rsidTr="005A7ADE">
        <w:trPr>
          <w:trHeight w:val="300"/>
        </w:trPr>
        <w:tc>
          <w:tcPr>
            <w:tcW w:w="1663" w:type="dxa"/>
            <w:vMerge w:val="restart"/>
            <w:tcBorders>
              <w:top w:val="single" w:sz="6" w:space="0" w:color="CCCCCC"/>
              <w:left w:val="single" w:sz="6" w:space="0" w:color="000000"/>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42A9AC9D"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Ítem</w:t>
            </w:r>
          </w:p>
        </w:tc>
        <w:tc>
          <w:tcPr>
            <w:tcW w:w="1807" w:type="dxa"/>
            <w:vMerge w:val="restart"/>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024FEAD1"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Detalle</w:t>
            </w:r>
          </w:p>
        </w:tc>
        <w:tc>
          <w:tcPr>
            <w:tcW w:w="0" w:type="auto"/>
            <w:gridSpan w:val="3"/>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4EEFF6FE"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Costos</w:t>
            </w:r>
          </w:p>
        </w:tc>
        <w:tc>
          <w:tcPr>
            <w:tcW w:w="0" w:type="auto"/>
            <w:gridSpan w:val="3"/>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66E3486A"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Distribución de financiamiento</w:t>
            </w:r>
          </w:p>
        </w:tc>
      </w:tr>
      <w:tr w:rsidR="00B9550A" w:rsidRPr="005A7ADE" w14:paraId="7D99B61A" w14:textId="77777777" w:rsidTr="005A7ADE">
        <w:trPr>
          <w:trHeight w:val="300"/>
        </w:trPr>
        <w:tc>
          <w:tcPr>
            <w:tcW w:w="1663" w:type="dxa"/>
            <w:vMerge/>
            <w:tcBorders>
              <w:top w:val="single" w:sz="6" w:space="0" w:color="CCCCCC"/>
              <w:left w:val="single" w:sz="6" w:space="0" w:color="000000"/>
              <w:bottom w:val="single" w:sz="6" w:space="0" w:color="000000"/>
              <w:right w:val="single" w:sz="6" w:space="0" w:color="000000"/>
            </w:tcBorders>
            <w:vAlign w:val="center"/>
            <w:hideMark/>
          </w:tcPr>
          <w:p w14:paraId="05B4B482" w14:textId="77777777" w:rsidR="00B9550A" w:rsidRPr="005A7ADE" w:rsidRDefault="00B9550A" w:rsidP="00B614ED">
            <w:pPr>
              <w:rPr>
                <w:rFonts w:ascii="Arial" w:eastAsia="Times New Roman" w:hAnsi="Arial" w:cs="Arial"/>
                <w:b/>
                <w:bCs/>
                <w:sz w:val="24"/>
                <w:szCs w:val="24"/>
              </w:rPr>
            </w:pPr>
          </w:p>
        </w:tc>
        <w:tc>
          <w:tcPr>
            <w:tcW w:w="1807" w:type="dxa"/>
            <w:vMerge/>
            <w:tcBorders>
              <w:top w:val="single" w:sz="6" w:space="0" w:color="CCCCCC"/>
              <w:left w:val="single" w:sz="6" w:space="0" w:color="CCCCCC"/>
              <w:bottom w:val="single" w:sz="6" w:space="0" w:color="000000"/>
              <w:right w:val="single" w:sz="6" w:space="0" w:color="000000"/>
            </w:tcBorders>
            <w:vAlign w:val="center"/>
            <w:hideMark/>
          </w:tcPr>
          <w:p w14:paraId="007D896A" w14:textId="77777777" w:rsidR="00B9550A" w:rsidRPr="005A7ADE" w:rsidRDefault="00B9550A" w:rsidP="00B614ED">
            <w:pPr>
              <w:rPr>
                <w:rFonts w:ascii="Arial" w:eastAsia="Times New Roman" w:hAnsi="Arial" w:cs="Arial"/>
                <w:b/>
                <w:bCs/>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6B0D6519"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Valor unitario</w:t>
            </w: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7BEC55C2" w14:textId="77777777" w:rsidR="00B9550A" w:rsidRPr="005A7ADE" w:rsidRDefault="00B9550A" w:rsidP="00B614ED">
            <w:pPr>
              <w:rPr>
                <w:rFonts w:ascii="Arial" w:eastAsia="Times New Roman" w:hAnsi="Arial" w:cs="Arial"/>
                <w:b/>
                <w:bCs/>
                <w:sz w:val="24"/>
                <w:szCs w:val="24"/>
              </w:rPr>
            </w:pPr>
            <w:proofErr w:type="spellStart"/>
            <w:r w:rsidRPr="005A7ADE">
              <w:rPr>
                <w:rFonts w:ascii="Arial" w:eastAsia="Times New Roman" w:hAnsi="Arial" w:cs="Arial"/>
                <w:b/>
                <w:bCs/>
                <w:sz w:val="24"/>
                <w:szCs w:val="24"/>
              </w:rPr>
              <w:t>Cant</w:t>
            </w:r>
            <w:proofErr w:type="spellEnd"/>
            <w:r w:rsidRPr="005A7ADE">
              <w:rPr>
                <w:rFonts w:ascii="Arial" w:eastAsia="Times New Roman" w:hAnsi="Arial" w:cs="Arial"/>
                <w:b/>
                <w:bCs/>
                <w:sz w:val="24"/>
                <w:szCs w:val="24"/>
              </w:rPr>
              <w:t>.</w:t>
            </w: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34A2EB96"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Total X meses</w:t>
            </w: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6934B9EC"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Solicitado a SENADIS</w:t>
            </w: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26CD8A2C"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Aportes propios</w:t>
            </w:r>
          </w:p>
        </w:tc>
        <w:tc>
          <w:tcPr>
            <w:tcW w:w="0" w:type="auto"/>
            <w:tcBorders>
              <w:top w:val="single" w:sz="6" w:space="0" w:color="CCCCCC"/>
              <w:left w:val="single" w:sz="6" w:space="0" w:color="CCCCCC"/>
              <w:bottom w:val="single" w:sz="6" w:space="0" w:color="000000"/>
              <w:right w:val="single" w:sz="6" w:space="0" w:color="000000"/>
            </w:tcBorders>
            <w:shd w:val="clear" w:color="auto" w:fill="E8E8E8"/>
            <w:tcMar>
              <w:top w:w="0" w:type="dxa"/>
              <w:left w:w="45" w:type="dxa"/>
              <w:bottom w:w="0" w:type="dxa"/>
              <w:right w:w="45" w:type="dxa"/>
            </w:tcMar>
            <w:vAlign w:val="center"/>
            <w:hideMark/>
          </w:tcPr>
          <w:p w14:paraId="363A81FE" w14:textId="77777777" w:rsidR="00B9550A" w:rsidRPr="005A7ADE" w:rsidRDefault="00B9550A" w:rsidP="00B614ED">
            <w:pPr>
              <w:rPr>
                <w:rFonts w:ascii="Arial" w:eastAsia="Times New Roman" w:hAnsi="Arial" w:cs="Arial"/>
                <w:b/>
                <w:bCs/>
                <w:sz w:val="24"/>
                <w:szCs w:val="24"/>
              </w:rPr>
            </w:pPr>
            <w:r w:rsidRPr="005A7ADE">
              <w:rPr>
                <w:rFonts w:ascii="Arial" w:eastAsia="Times New Roman" w:hAnsi="Arial" w:cs="Arial"/>
                <w:b/>
                <w:bCs/>
                <w:sz w:val="24"/>
                <w:szCs w:val="24"/>
              </w:rPr>
              <w:t>Aportes de terceros</w:t>
            </w:r>
          </w:p>
        </w:tc>
      </w:tr>
      <w:tr w:rsidR="00B9550A" w:rsidRPr="005A7ADE" w14:paraId="52C56689" w14:textId="77777777" w:rsidTr="008F6EB2">
        <w:trPr>
          <w:trHeight w:val="300"/>
        </w:trPr>
        <w:tc>
          <w:tcPr>
            <w:tcW w:w="0" w:type="auto"/>
            <w:gridSpan w:val="8"/>
            <w:tcBorders>
              <w:top w:val="single" w:sz="6" w:space="0" w:color="CCCCCC"/>
              <w:left w:val="single" w:sz="6" w:space="0" w:color="000000"/>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0CEBF291" w14:textId="77777777" w:rsidR="00B9550A" w:rsidRPr="005A7ADE" w:rsidRDefault="00B9550A"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CATEGORÍA OPERACIÓN</w:t>
            </w:r>
          </w:p>
        </w:tc>
      </w:tr>
      <w:tr w:rsidR="00B9550A" w:rsidRPr="005A7ADE" w14:paraId="173976F0"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FB8902" w14:textId="45C5202D" w:rsidR="00B9550A" w:rsidRPr="005A7ADE" w:rsidRDefault="00042EA6" w:rsidP="00B614ED">
            <w:pPr>
              <w:rPr>
                <w:rFonts w:ascii="Arial" w:eastAsia="Times New Roman" w:hAnsi="Arial" w:cs="Arial"/>
                <w:sz w:val="24"/>
                <w:szCs w:val="24"/>
              </w:rPr>
            </w:pPr>
            <w:r w:rsidRPr="005A7ADE">
              <w:rPr>
                <w:rFonts w:ascii="Arial" w:eastAsia="Times New Roman" w:hAnsi="Arial" w:cs="Arial"/>
                <w:sz w:val="24"/>
                <w:szCs w:val="24"/>
              </w:rPr>
              <w:t>A. Servicios Profesionales</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C3F981" w14:textId="77777777" w:rsidR="00B9550A" w:rsidRPr="005A7ADE" w:rsidRDefault="00B9550A" w:rsidP="00B614ED">
            <w:pPr>
              <w:rPr>
                <w:rFonts w:ascii="Arial" w:eastAsia="Times New Roman" w:hAnsi="Arial" w:cs="Arial"/>
                <w:i/>
                <w:iCs/>
                <w:color w:val="666666"/>
                <w:sz w:val="24"/>
                <w:szCs w:val="24"/>
              </w:rPr>
            </w:pPr>
            <w:proofErr w:type="spellStart"/>
            <w:r w:rsidRPr="005A7ADE">
              <w:rPr>
                <w:rFonts w:ascii="Arial" w:eastAsia="Times New Roman" w:hAnsi="Arial" w:cs="Arial"/>
                <w:i/>
                <w:iCs/>
                <w:color w:val="666666"/>
                <w:sz w:val="24"/>
                <w:szCs w:val="24"/>
              </w:rPr>
              <w:t>Ej</w:t>
            </w:r>
            <w:proofErr w:type="spellEnd"/>
            <w:r w:rsidRPr="005A7ADE">
              <w:rPr>
                <w:rFonts w:ascii="Arial" w:eastAsia="Times New Roman" w:hAnsi="Arial" w:cs="Arial"/>
                <w:i/>
                <w:iCs/>
                <w:color w:val="666666"/>
                <w:sz w:val="24"/>
                <w:szCs w:val="24"/>
              </w:rPr>
              <w:t xml:space="preserve">: </w:t>
            </w:r>
            <w:proofErr w:type="spellStart"/>
            <w:r w:rsidRPr="005A7ADE">
              <w:rPr>
                <w:rFonts w:ascii="Arial" w:eastAsia="Times New Roman" w:hAnsi="Arial" w:cs="Arial"/>
                <w:i/>
                <w:iCs/>
                <w:color w:val="666666"/>
                <w:sz w:val="24"/>
                <w:szCs w:val="24"/>
              </w:rPr>
              <w:t>talleristas</w:t>
            </w:r>
            <w:proofErr w:type="spellEnd"/>
            <w:r w:rsidRPr="005A7ADE">
              <w:rPr>
                <w:rFonts w:ascii="Arial" w:eastAsia="Times New Roman" w:hAnsi="Arial" w:cs="Arial"/>
                <w:i/>
                <w:iCs/>
                <w:color w:val="666666"/>
                <w:sz w:val="24"/>
                <w:szCs w:val="24"/>
              </w:rPr>
              <w:t>, profesionales, etc.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7935F" w14:textId="77777777" w:rsidR="00B9550A" w:rsidRPr="005A7ADE" w:rsidRDefault="00B9550A" w:rsidP="00B614ED">
            <w:pPr>
              <w:rPr>
                <w:rFonts w:ascii="Arial" w:eastAsia="Times New Roman" w:hAnsi="Arial" w:cs="Arial"/>
                <w:i/>
                <w:iCs/>
                <w:color w:val="666666"/>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D5E41"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5CD09"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4BD7C1EA"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6FA5C"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F78C8" w14:textId="77777777" w:rsidR="00B9550A" w:rsidRPr="005A7ADE" w:rsidRDefault="00B9550A" w:rsidP="00B614ED">
            <w:pPr>
              <w:rPr>
                <w:rFonts w:ascii="Arial" w:eastAsia="Times New Roman" w:hAnsi="Arial" w:cs="Arial"/>
                <w:sz w:val="24"/>
                <w:szCs w:val="24"/>
              </w:rPr>
            </w:pPr>
          </w:p>
        </w:tc>
      </w:tr>
      <w:tr w:rsidR="00B9550A" w:rsidRPr="005A7ADE" w14:paraId="3F893858"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94866B"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B. Materiales</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F5774F" w14:textId="77777777" w:rsidR="00B9550A" w:rsidRPr="005A7ADE" w:rsidRDefault="00B9550A" w:rsidP="00B614ED">
            <w:pPr>
              <w:rPr>
                <w:rFonts w:ascii="Arial" w:eastAsia="Times New Roman" w:hAnsi="Arial" w:cs="Arial"/>
                <w:i/>
                <w:iCs/>
                <w:color w:val="666666"/>
                <w:sz w:val="24"/>
                <w:szCs w:val="24"/>
              </w:rPr>
            </w:pPr>
            <w:proofErr w:type="spellStart"/>
            <w:r w:rsidRPr="005A7ADE">
              <w:rPr>
                <w:rFonts w:ascii="Arial" w:eastAsia="Times New Roman" w:hAnsi="Arial" w:cs="Arial"/>
                <w:i/>
                <w:iCs/>
                <w:color w:val="666666"/>
                <w:sz w:val="24"/>
                <w:szCs w:val="24"/>
              </w:rPr>
              <w:t>Ej</w:t>
            </w:r>
            <w:proofErr w:type="spellEnd"/>
            <w:r w:rsidRPr="005A7ADE">
              <w:rPr>
                <w:rFonts w:ascii="Arial" w:eastAsia="Times New Roman" w:hAnsi="Arial" w:cs="Arial"/>
                <w:i/>
                <w:iCs/>
                <w:color w:val="666666"/>
                <w:sz w:val="24"/>
                <w:szCs w:val="24"/>
              </w:rPr>
              <w:t>: materiales didácticos (libros, pelotas), material de escritorio (lápices, resmas).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EF3A1" w14:textId="77777777" w:rsidR="00B9550A" w:rsidRPr="005A7ADE" w:rsidRDefault="00B9550A" w:rsidP="00B614ED">
            <w:pPr>
              <w:rPr>
                <w:rFonts w:ascii="Arial" w:eastAsia="Times New Roman" w:hAnsi="Arial" w:cs="Arial"/>
                <w:i/>
                <w:iCs/>
                <w:color w:val="666666"/>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550D6"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B0A92"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36D13B03"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1AFDE"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49FF4" w14:textId="77777777" w:rsidR="00B9550A" w:rsidRPr="005A7ADE" w:rsidRDefault="00B9550A" w:rsidP="00B614ED">
            <w:pPr>
              <w:rPr>
                <w:rFonts w:ascii="Arial" w:eastAsia="Times New Roman" w:hAnsi="Arial" w:cs="Arial"/>
                <w:sz w:val="24"/>
                <w:szCs w:val="24"/>
              </w:rPr>
            </w:pPr>
          </w:p>
        </w:tc>
      </w:tr>
      <w:tr w:rsidR="00B9550A" w:rsidRPr="005A7ADE" w14:paraId="6A2262AB"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43669B"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C. Eventos</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40B9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DA467"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8E99E"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74950"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30D43FA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ACF5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14F78" w14:textId="77777777" w:rsidR="00B9550A" w:rsidRPr="005A7ADE" w:rsidRDefault="00B9550A" w:rsidP="00B614ED">
            <w:pPr>
              <w:rPr>
                <w:rFonts w:ascii="Arial" w:eastAsia="Times New Roman" w:hAnsi="Arial" w:cs="Arial"/>
                <w:sz w:val="24"/>
                <w:szCs w:val="24"/>
              </w:rPr>
            </w:pPr>
          </w:p>
        </w:tc>
      </w:tr>
      <w:tr w:rsidR="00B9550A" w:rsidRPr="005A7ADE" w14:paraId="50474B58"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01D2D"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D. Movilización</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C2623"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FB794"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2585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40EEB"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1CDD3D3E"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32E44"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2D021" w14:textId="77777777" w:rsidR="00B9550A" w:rsidRPr="005A7ADE" w:rsidRDefault="00B9550A" w:rsidP="00B614ED">
            <w:pPr>
              <w:rPr>
                <w:rFonts w:ascii="Arial" w:eastAsia="Times New Roman" w:hAnsi="Arial" w:cs="Arial"/>
                <w:sz w:val="24"/>
                <w:szCs w:val="24"/>
              </w:rPr>
            </w:pPr>
          </w:p>
        </w:tc>
      </w:tr>
      <w:tr w:rsidR="00B9550A" w:rsidRPr="005A7ADE" w14:paraId="7DA17A2B"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224223" w14:textId="010DECAD"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E.</w:t>
            </w:r>
            <w:r w:rsidR="00877F32" w:rsidRPr="005A7ADE">
              <w:rPr>
                <w:rFonts w:ascii="Arial" w:eastAsia="Times New Roman" w:hAnsi="Arial" w:cs="Arial"/>
                <w:sz w:val="24"/>
                <w:szCs w:val="24"/>
              </w:rPr>
              <w:t xml:space="preserve"> </w:t>
            </w:r>
            <w:r w:rsidRPr="005A7ADE">
              <w:rPr>
                <w:rFonts w:ascii="Arial" w:eastAsia="Times New Roman" w:hAnsi="Arial" w:cs="Arial"/>
                <w:sz w:val="24"/>
                <w:szCs w:val="24"/>
              </w:rPr>
              <w:t>Otros gastos de operación (Desglosar)</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02A61"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6BA21"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F7D9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228EE"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5CB8FDEA"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1D07A"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7A353" w14:textId="77777777" w:rsidR="00B9550A" w:rsidRPr="005A7ADE" w:rsidRDefault="00B9550A" w:rsidP="00B614ED">
            <w:pPr>
              <w:rPr>
                <w:rFonts w:ascii="Arial" w:eastAsia="Times New Roman" w:hAnsi="Arial" w:cs="Arial"/>
                <w:sz w:val="24"/>
                <w:szCs w:val="24"/>
              </w:rPr>
            </w:pPr>
          </w:p>
        </w:tc>
      </w:tr>
      <w:tr w:rsidR="00877F32" w:rsidRPr="005A7ADE" w14:paraId="5B9D8A5D" w14:textId="77777777" w:rsidTr="00A650C7">
        <w:trPr>
          <w:trHeight w:val="300"/>
        </w:trPr>
        <w:tc>
          <w:tcPr>
            <w:tcW w:w="0" w:type="auto"/>
            <w:gridSpan w:val="5"/>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658B654" w14:textId="5A3EFE39" w:rsidR="00877F32" w:rsidRPr="005A7ADE" w:rsidRDefault="00877F32" w:rsidP="00B614ED">
            <w:pPr>
              <w:rPr>
                <w:rFonts w:ascii="Arial" w:eastAsia="Times New Roman" w:hAnsi="Arial" w:cs="Arial"/>
                <w:sz w:val="24"/>
                <w:szCs w:val="24"/>
              </w:rPr>
            </w:pPr>
            <w:r w:rsidRPr="005A7ADE">
              <w:rPr>
                <w:rFonts w:ascii="Arial" w:eastAsia="Times New Roman" w:hAnsi="Arial" w:cs="Arial"/>
                <w:b/>
                <w:bCs/>
                <w:sz w:val="24"/>
                <w:szCs w:val="24"/>
              </w:rPr>
              <w:t>Sub total operación 1</w:t>
            </w: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tcPr>
          <w:p w14:paraId="04578DFC" w14:textId="77777777" w:rsidR="00877F32" w:rsidRPr="005A7ADE" w:rsidRDefault="00877F32"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EEAB61" w14:textId="77777777" w:rsidR="00877F32" w:rsidRPr="005A7ADE" w:rsidRDefault="00877F32"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316FDF" w14:textId="77777777" w:rsidR="00877F32" w:rsidRPr="005A7ADE" w:rsidRDefault="00877F32" w:rsidP="00B614ED">
            <w:pPr>
              <w:rPr>
                <w:rFonts w:ascii="Arial" w:eastAsia="Times New Roman" w:hAnsi="Arial" w:cs="Arial"/>
                <w:sz w:val="24"/>
                <w:szCs w:val="24"/>
              </w:rPr>
            </w:pPr>
          </w:p>
        </w:tc>
      </w:tr>
      <w:tr w:rsidR="00B9550A" w:rsidRPr="005A7ADE" w14:paraId="21D044B8" w14:textId="77777777" w:rsidTr="008F6EB2">
        <w:trPr>
          <w:trHeight w:val="300"/>
        </w:trPr>
        <w:tc>
          <w:tcPr>
            <w:tcW w:w="0" w:type="auto"/>
            <w:gridSpan w:val="8"/>
            <w:tcBorders>
              <w:top w:val="single" w:sz="6" w:space="0" w:color="CCCCCC"/>
              <w:left w:val="single" w:sz="6" w:space="0" w:color="000000"/>
              <w:bottom w:val="single" w:sz="6" w:space="0" w:color="000000"/>
              <w:right w:val="single" w:sz="6" w:space="0" w:color="000000"/>
            </w:tcBorders>
            <w:shd w:val="clear" w:color="auto" w:fill="1F497D"/>
            <w:tcMar>
              <w:top w:w="0" w:type="dxa"/>
              <w:left w:w="45" w:type="dxa"/>
              <w:bottom w:w="0" w:type="dxa"/>
              <w:right w:w="45" w:type="dxa"/>
            </w:tcMar>
            <w:vAlign w:val="center"/>
          </w:tcPr>
          <w:p w14:paraId="45D1EF25"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b/>
                <w:color w:val="FFFFFF" w:themeColor="background1"/>
                <w:sz w:val="24"/>
                <w:szCs w:val="24"/>
              </w:rPr>
              <w:t>HABILITACIÓN DE ESPACIOS Y DESARROLLO ORGANIZACIONAL (complete solo si eligió esta línea)</w:t>
            </w:r>
          </w:p>
        </w:tc>
      </w:tr>
      <w:tr w:rsidR="00B9550A" w:rsidRPr="005A7ADE" w14:paraId="2EB56D09"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DE91E5C"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A. Personal</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3E8F42"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0A96AB"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42E0BC"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FB46923"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tcPr>
          <w:p w14:paraId="17321937"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FE20FA"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441A64" w14:textId="77777777" w:rsidR="00B9550A" w:rsidRPr="005A7ADE" w:rsidRDefault="00B9550A" w:rsidP="00B614ED">
            <w:pPr>
              <w:rPr>
                <w:rFonts w:ascii="Arial" w:eastAsia="Times New Roman" w:hAnsi="Arial" w:cs="Arial"/>
                <w:sz w:val="24"/>
                <w:szCs w:val="24"/>
              </w:rPr>
            </w:pPr>
          </w:p>
        </w:tc>
      </w:tr>
      <w:tr w:rsidR="00B9550A" w:rsidRPr="005A7ADE" w14:paraId="45497BDF"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124ABBE"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B. Materiales</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DD57B6"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7ACA18"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A7CC2B"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50521B"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tcPr>
          <w:p w14:paraId="616AB065"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FE03AF"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0271E" w14:textId="77777777" w:rsidR="00B9550A" w:rsidRPr="005A7ADE" w:rsidRDefault="00B9550A" w:rsidP="00B614ED">
            <w:pPr>
              <w:rPr>
                <w:rFonts w:ascii="Arial" w:eastAsia="Times New Roman" w:hAnsi="Arial" w:cs="Arial"/>
                <w:sz w:val="24"/>
                <w:szCs w:val="24"/>
              </w:rPr>
            </w:pPr>
          </w:p>
        </w:tc>
      </w:tr>
      <w:tr w:rsidR="00B9550A" w:rsidRPr="005A7ADE" w14:paraId="7FF4020A"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F21E8EA"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C. Otros gastos de operación (Desglosar)</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F116C0"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029101"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819142"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AE45CD"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tcPr>
          <w:p w14:paraId="3CB8A57C"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B161FD"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08D584" w14:textId="77777777" w:rsidR="00B9550A" w:rsidRPr="005A7ADE" w:rsidRDefault="00B9550A" w:rsidP="00B614ED">
            <w:pPr>
              <w:rPr>
                <w:rFonts w:ascii="Arial" w:eastAsia="Times New Roman" w:hAnsi="Arial" w:cs="Arial"/>
                <w:sz w:val="24"/>
                <w:szCs w:val="24"/>
              </w:rPr>
            </w:pPr>
          </w:p>
        </w:tc>
      </w:tr>
      <w:tr w:rsidR="00877F32" w:rsidRPr="005A7ADE" w14:paraId="5593BC86" w14:textId="77777777" w:rsidTr="00A650C7">
        <w:trPr>
          <w:trHeight w:val="300"/>
        </w:trPr>
        <w:tc>
          <w:tcPr>
            <w:tcW w:w="0" w:type="auto"/>
            <w:gridSpan w:val="5"/>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02F7A5B" w14:textId="2D71A4FB" w:rsidR="00877F32" w:rsidRPr="005A7ADE" w:rsidRDefault="00877F32" w:rsidP="00B614ED">
            <w:pPr>
              <w:rPr>
                <w:rFonts w:ascii="Arial" w:eastAsia="Times New Roman" w:hAnsi="Arial" w:cs="Arial"/>
                <w:sz w:val="24"/>
                <w:szCs w:val="24"/>
              </w:rPr>
            </w:pPr>
            <w:r w:rsidRPr="005A7ADE">
              <w:rPr>
                <w:rFonts w:ascii="Arial" w:eastAsia="Times New Roman" w:hAnsi="Arial" w:cs="Arial"/>
                <w:b/>
                <w:sz w:val="24"/>
                <w:szCs w:val="24"/>
              </w:rPr>
              <w:t>Sub total operación 2</w:t>
            </w: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tcPr>
          <w:p w14:paraId="2875BF8A" w14:textId="77777777" w:rsidR="00877F32" w:rsidRPr="005A7ADE" w:rsidRDefault="00877F32"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41D9BD" w14:textId="77777777" w:rsidR="00877F32" w:rsidRPr="005A7ADE" w:rsidRDefault="00877F32"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4B01E0" w14:textId="77777777" w:rsidR="00877F32" w:rsidRPr="005A7ADE" w:rsidRDefault="00877F32" w:rsidP="00B614ED">
            <w:pPr>
              <w:rPr>
                <w:rFonts w:ascii="Arial" w:eastAsia="Times New Roman" w:hAnsi="Arial" w:cs="Arial"/>
                <w:sz w:val="24"/>
                <w:szCs w:val="24"/>
              </w:rPr>
            </w:pPr>
          </w:p>
        </w:tc>
      </w:tr>
      <w:tr w:rsidR="00877F32" w:rsidRPr="005A7ADE" w14:paraId="71DC2D85" w14:textId="77777777" w:rsidTr="00A650C7">
        <w:trPr>
          <w:trHeight w:val="300"/>
        </w:trPr>
        <w:tc>
          <w:tcPr>
            <w:tcW w:w="0" w:type="auto"/>
            <w:gridSpan w:val="5"/>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2CDD41D" w14:textId="0F08C45C" w:rsidR="00877F32" w:rsidRPr="005A7ADE" w:rsidRDefault="00877F32" w:rsidP="00B614ED">
            <w:pPr>
              <w:rPr>
                <w:rFonts w:ascii="Arial" w:eastAsia="Times New Roman" w:hAnsi="Arial" w:cs="Arial"/>
                <w:b/>
                <w:bCs/>
                <w:sz w:val="24"/>
                <w:szCs w:val="24"/>
              </w:rPr>
            </w:pPr>
            <w:r w:rsidRPr="005A7ADE">
              <w:rPr>
                <w:rFonts w:ascii="Arial" w:eastAsia="Times New Roman" w:hAnsi="Arial" w:cs="Arial"/>
                <w:b/>
                <w:bCs/>
                <w:sz w:val="24"/>
                <w:szCs w:val="24"/>
              </w:rPr>
              <w:t>TOTAL OPERACIÓN</w:t>
            </w: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0D4F3D0C" w14:textId="77777777" w:rsidR="00877F32" w:rsidRPr="005A7ADE" w:rsidRDefault="00877F32" w:rsidP="00B614ED">
            <w:pPr>
              <w:rPr>
                <w:rFonts w:ascii="Arial" w:eastAsia="Times New Roman" w:hAnsi="Arial" w:cs="Arial"/>
                <w:b/>
                <w:bCs/>
                <w:sz w:val="24"/>
                <w:szCs w:val="24"/>
              </w:rPr>
            </w:pPr>
            <w:r w:rsidRPr="005A7ADE">
              <w:rPr>
                <w:rFonts w:ascii="Arial" w:eastAsia="Times New Roman" w:hAnsi="Arial" w:cs="Arial"/>
                <w:b/>
                <w:bCs/>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3E5A70A" w14:textId="77777777" w:rsidR="00877F32" w:rsidRPr="005A7ADE" w:rsidRDefault="00877F32" w:rsidP="00B614ED">
            <w:pPr>
              <w:rPr>
                <w:rFonts w:ascii="Arial" w:eastAsia="Times New Roman" w:hAnsi="Arial" w:cs="Arial"/>
                <w:b/>
                <w:bCs/>
                <w:sz w:val="24"/>
                <w:szCs w:val="24"/>
              </w:rPr>
            </w:pPr>
            <w:r w:rsidRPr="005A7ADE">
              <w:rPr>
                <w:rFonts w:ascii="Arial" w:eastAsia="Times New Roman" w:hAnsi="Arial" w:cs="Arial"/>
                <w:b/>
                <w:bCs/>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C45EE85" w14:textId="77777777" w:rsidR="00877F32" w:rsidRPr="005A7ADE" w:rsidRDefault="00877F32" w:rsidP="00B614ED">
            <w:pPr>
              <w:rPr>
                <w:rFonts w:ascii="Arial" w:eastAsia="Times New Roman" w:hAnsi="Arial" w:cs="Arial"/>
                <w:b/>
                <w:bCs/>
                <w:sz w:val="24"/>
                <w:szCs w:val="24"/>
              </w:rPr>
            </w:pPr>
            <w:r w:rsidRPr="005A7ADE">
              <w:rPr>
                <w:rFonts w:ascii="Arial" w:eastAsia="Times New Roman" w:hAnsi="Arial" w:cs="Arial"/>
                <w:b/>
                <w:bCs/>
                <w:sz w:val="24"/>
                <w:szCs w:val="24"/>
              </w:rPr>
              <w:t>0</w:t>
            </w:r>
          </w:p>
        </w:tc>
      </w:tr>
      <w:tr w:rsidR="00B9550A" w:rsidRPr="005A7ADE" w14:paraId="5C6D0E8D" w14:textId="77777777" w:rsidTr="008F6EB2">
        <w:trPr>
          <w:trHeight w:val="300"/>
        </w:trPr>
        <w:tc>
          <w:tcPr>
            <w:tcW w:w="0" w:type="auto"/>
            <w:gridSpan w:val="8"/>
            <w:tcBorders>
              <w:top w:val="single" w:sz="6" w:space="0" w:color="CCCCCC"/>
              <w:left w:val="single" w:sz="6" w:space="0" w:color="000000"/>
              <w:bottom w:val="single" w:sz="6" w:space="0" w:color="000000"/>
              <w:right w:val="single" w:sz="6" w:space="0" w:color="000000"/>
            </w:tcBorders>
            <w:shd w:val="clear" w:color="auto" w:fill="1F497D"/>
            <w:tcMar>
              <w:top w:w="0" w:type="dxa"/>
              <w:left w:w="45" w:type="dxa"/>
              <w:bottom w:w="0" w:type="dxa"/>
              <w:right w:w="45" w:type="dxa"/>
            </w:tcMar>
            <w:vAlign w:val="center"/>
            <w:hideMark/>
          </w:tcPr>
          <w:p w14:paraId="26CB32EA" w14:textId="77777777" w:rsidR="00B9550A" w:rsidRPr="005A7ADE" w:rsidRDefault="00B9550A"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CATEGORÍA PERSONAL</w:t>
            </w:r>
          </w:p>
        </w:tc>
      </w:tr>
      <w:tr w:rsidR="00B9550A" w:rsidRPr="005A7ADE" w14:paraId="28B642B3" w14:textId="77777777" w:rsidTr="005A7ADE">
        <w:trPr>
          <w:trHeight w:val="300"/>
        </w:trPr>
        <w:tc>
          <w:tcPr>
            <w:tcW w:w="16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D4255E" w14:textId="77777777" w:rsidR="00B9550A" w:rsidRPr="005A7ADE" w:rsidRDefault="00B9550A" w:rsidP="00B614ED">
            <w:pPr>
              <w:rPr>
                <w:rFonts w:ascii="Arial" w:eastAsia="Times New Roman" w:hAnsi="Arial" w:cs="Arial"/>
                <w:sz w:val="24"/>
                <w:szCs w:val="24"/>
              </w:rPr>
            </w:pPr>
            <w:r w:rsidRPr="005A7ADE">
              <w:rPr>
                <w:rFonts w:ascii="Arial" w:eastAsia="Times New Roman" w:hAnsi="Arial" w:cs="Arial"/>
                <w:sz w:val="24"/>
                <w:szCs w:val="24"/>
              </w:rPr>
              <w:t>A. Personal administrativo o soporte</w:t>
            </w:r>
          </w:p>
        </w:tc>
        <w:tc>
          <w:tcPr>
            <w:tcW w:w="18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A6171"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8DACF"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EF7DD"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7A9C3"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31585477"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D1CAB" w14:textId="77777777" w:rsidR="00B9550A" w:rsidRPr="005A7ADE" w:rsidRDefault="00B9550A"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191E2" w14:textId="77777777" w:rsidR="00B9550A" w:rsidRPr="005A7ADE" w:rsidRDefault="00B9550A" w:rsidP="00B614ED">
            <w:pPr>
              <w:rPr>
                <w:rFonts w:ascii="Arial" w:eastAsia="Times New Roman" w:hAnsi="Arial" w:cs="Arial"/>
                <w:sz w:val="24"/>
                <w:szCs w:val="24"/>
              </w:rPr>
            </w:pPr>
          </w:p>
        </w:tc>
      </w:tr>
      <w:tr w:rsidR="00877F32" w:rsidRPr="005A7ADE" w14:paraId="1CD0AD32" w14:textId="77777777" w:rsidTr="00A650C7">
        <w:trPr>
          <w:trHeight w:val="315"/>
        </w:trPr>
        <w:tc>
          <w:tcPr>
            <w:tcW w:w="0" w:type="auto"/>
            <w:gridSpan w:val="5"/>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F1B41AB" w14:textId="77777777" w:rsidR="00877F32" w:rsidRPr="005A7ADE" w:rsidRDefault="00877F32" w:rsidP="00B614ED">
            <w:pPr>
              <w:rPr>
                <w:rFonts w:ascii="Arial" w:eastAsia="Times New Roman" w:hAnsi="Arial" w:cs="Arial"/>
                <w:b/>
                <w:bCs/>
                <w:sz w:val="24"/>
                <w:szCs w:val="24"/>
              </w:rPr>
            </w:pPr>
            <w:proofErr w:type="gramStart"/>
            <w:r w:rsidRPr="005A7ADE">
              <w:rPr>
                <w:rFonts w:ascii="Arial" w:eastAsia="Times New Roman" w:hAnsi="Arial" w:cs="Arial"/>
                <w:b/>
                <w:bCs/>
                <w:sz w:val="24"/>
                <w:szCs w:val="24"/>
              </w:rPr>
              <w:t>TOTAL</w:t>
            </w:r>
            <w:proofErr w:type="gramEnd"/>
            <w:r w:rsidRPr="005A7ADE">
              <w:rPr>
                <w:rFonts w:ascii="Arial" w:eastAsia="Times New Roman" w:hAnsi="Arial" w:cs="Arial"/>
                <w:b/>
                <w:bCs/>
                <w:sz w:val="24"/>
                <w:szCs w:val="24"/>
              </w:rPr>
              <w:t xml:space="preserve"> PERSONAL </w:t>
            </w:r>
          </w:p>
          <w:p w14:paraId="1EABB311" w14:textId="0EED4275" w:rsidR="00877F32" w:rsidRPr="005A7ADE" w:rsidRDefault="00877F32" w:rsidP="00B614ED">
            <w:pPr>
              <w:rPr>
                <w:rFonts w:ascii="Arial" w:eastAsia="Times New Roman" w:hAnsi="Arial" w:cs="Arial"/>
                <w:b/>
                <w:bCs/>
                <w:sz w:val="24"/>
                <w:szCs w:val="24"/>
              </w:rPr>
            </w:pPr>
            <w:r w:rsidRPr="005A7ADE">
              <w:rPr>
                <w:rFonts w:ascii="Arial" w:eastAsia="Times New Roman" w:hAnsi="Arial" w:cs="Arial"/>
                <w:b/>
                <w:bCs/>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DEEBF6"/>
            <w:tcMar>
              <w:top w:w="0" w:type="dxa"/>
              <w:left w:w="45" w:type="dxa"/>
              <w:bottom w:w="0" w:type="dxa"/>
              <w:right w:w="45" w:type="dxa"/>
            </w:tcMar>
            <w:vAlign w:val="center"/>
            <w:hideMark/>
          </w:tcPr>
          <w:p w14:paraId="3C014FA5" w14:textId="77777777" w:rsidR="00877F32" w:rsidRPr="005A7ADE" w:rsidRDefault="00877F32" w:rsidP="00B614ED">
            <w:pPr>
              <w:rPr>
                <w:rFonts w:ascii="Arial" w:eastAsia="Times New Roman" w:hAnsi="Arial" w:cs="Arial"/>
                <w:sz w:val="24"/>
                <w:szCs w:val="24"/>
              </w:rPr>
            </w:pPr>
            <w:r w:rsidRPr="005A7ADE">
              <w:rPr>
                <w:rFonts w:ascii="Arial" w:eastAsia="Times New Roman" w:hAnsi="Arial" w:cs="Arial"/>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95936D3" w14:textId="77777777" w:rsidR="00877F32" w:rsidRPr="005A7ADE" w:rsidRDefault="00877F32" w:rsidP="00B614ED">
            <w:pPr>
              <w:rPr>
                <w:rFonts w:ascii="Arial" w:eastAsia="Times New Roman" w:hAnsi="Arial" w:cs="Arial"/>
                <w:sz w:val="24"/>
                <w:szCs w:val="24"/>
              </w:rPr>
            </w:pPr>
            <w:r w:rsidRPr="005A7ADE">
              <w:rPr>
                <w:rFonts w:ascii="Arial" w:eastAsia="Times New Roman" w:hAnsi="Arial" w:cs="Arial"/>
                <w:sz w:val="24"/>
                <w:szCs w:val="24"/>
              </w:rPr>
              <w:t>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98F3E1" w14:textId="77777777" w:rsidR="00877F32" w:rsidRPr="005A7ADE" w:rsidRDefault="00877F32" w:rsidP="00B614ED">
            <w:pPr>
              <w:rPr>
                <w:rFonts w:ascii="Arial" w:eastAsia="Times New Roman" w:hAnsi="Arial" w:cs="Arial"/>
                <w:sz w:val="24"/>
                <w:szCs w:val="24"/>
              </w:rPr>
            </w:pPr>
            <w:r w:rsidRPr="005A7ADE">
              <w:rPr>
                <w:rFonts w:ascii="Arial" w:eastAsia="Times New Roman" w:hAnsi="Arial" w:cs="Arial"/>
                <w:sz w:val="24"/>
                <w:szCs w:val="24"/>
              </w:rPr>
              <w:t>0</w:t>
            </w:r>
          </w:p>
        </w:tc>
      </w:tr>
      <w:tr w:rsidR="00877F32" w:rsidRPr="005A7ADE" w14:paraId="4125D558" w14:textId="77777777" w:rsidTr="00A650C7">
        <w:trPr>
          <w:trHeight w:val="315"/>
        </w:trPr>
        <w:tc>
          <w:tcPr>
            <w:tcW w:w="0" w:type="auto"/>
            <w:gridSpan w:val="5"/>
            <w:tcBorders>
              <w:top w:val="single" w:sz="6" w:space="0" w:color="CCCCCC"/>
              <w:left w:val="single" w:sz="6" w:space="0" w:color="000000"/>
              <w:bottom w:val="single" w:sz="6" w:space="0" w:color="CCCCCC"/>
              <w:right w:val="single" w:sz="6" w:space="0" w:color="000000"/>
            </w:tcBorders>
            <w:shd w:val="clear" w:color="auto" w:fill="1F497D"/>
            <w:tcMar>
              <w:top w:w="0" w:type="dxa"/>
              <w:left w:w="45" w:type="dxa"/>
              <w:bottom w:w="0" w:type="dxa"/>
              <w:right w:w="45" w:type="dxa"/>
            </w:tcMar>
            <w:vAlign w:val="center"/>
            <w:hideMark/>
          </w:tcPr>
          <w:p w14:paraId="36DE5E62" w14:textId="40254D99" w:rsidR="00877F32" w:rsidRPr="005A7ADE" w:rsidRDefault="00877F32"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TOTALES</w:t>
            </w:r>
          </w:p>
        </w:tc>
        <w:tc>
          <w:tcPr>
            <w:tcW w:w="0" w:type="auto"/>
            <w:tcBorders>
              <w:top w:val="single" w:sz="6" w:space="0" w:color="CCCCCC"/>
              <w:left w:val="single" w:sz="6" w:space="0" w:color="CCCCCC"/>
              <w:bottom w:val="single" w:sz="6" w:space="0" w:color="CCCCCC"/>
              <w:right w:val="single" w:sz="6" w:space="0" w:color="000000"/>
            </w:tcBorders>
            <w:shd w:val="clear" w:color="auto" w:fill="1F497D"/>
            <w:tcMar>
              <w:top w:w="0" w:type="dxa"/>
              <w:left w:w="45" w:type="dxa"/>
              <w:bottom w:w="0" w:type="dxa"/>
              <w:right w:w="45" w:type="dxa"/>
            </w:tcMar>
            <w:vAlign w:val="center"/>
            <w:hideMark/>
          </w:tcPr>
          <w:p w14:paraId="0BD7B118" w14:textId="77777777" w:rsidR="00877F32" w:rsidRPr="005A7ADE" w:rsidRDefault="00877F32"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0</w:t>
            </w:r>
          </w:p>
        </w:tc>
        <w:tc>
          <w:tcPr>
            <w:tcW w:w="0" w:type="auto"/>
            <w:tcBorders>
              <w:top w:val="single" w:sz="6" w:space="0" w:color="CCCCCC"/>
              <w:left w:val="single" w:sz="6" w:space="0" w:color="CCCCCC"/>
              <w:bottom w:val="single" w:sz="6" w:space="0" w:color="CCCCCC"/>
              <w:right w:val="single" w:sz="6" w:space="0" w:color="000000"/>
            </w:tcBorders>
            <w:shd w:val="clear" w:color="auto" w:fill="1F497D"/>
            <w:tcMar>
              <w:top w:w="0" w:type="dxa"/>
              <w:left w:w="45" w:type="dxa"/>
              <w:bottom w:w="0" w:type="dxa"/>
              <w:right w:w="45" w:type="dxa"/>
            </w:tcMar>
            <w:vAlign w:val="center"/>
            <w:hideMark/>
          </w:tcPr>
          <w:p w14:paraId="6CB190E0" w14:textId="77777777" w:rsidR="00877F32" w:rsidRPr="005A7ADE" w:rsidRDefault="00877F32"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0</w:t>
            </w:r>
          </w:p>
        </w:tc>
        <w:tc>
          <w:tcPr>
            <w:tcW w:w="0" w:type="auto"/>
            <w:tcBorders>
              <w:top w:val="single" w:sz="6" w:space="0" w:color="CCCCCC"/>
              <w:left w:val="single" w:sz="6" w:space="0" w:color="CCCCCC"/>
              <w:bottom w:val="single" w:sz="6" w:space="0" w:color="CCCCCC"/>
              <w:right w:val="single" w:sz="6" w:space="0" w:color="000000"/>
            </w:tcBorders>
            <w:shd w:val="clear" w:color="auto" w:fill="1F497D"/>
            <w:tcMar>
              <w:top w:w="0" w:type="dxa"/>
              <w:left w:w="45" w:type="dxa"/>
              <w:bottom w:w="0" w:type="dxa"/>
              <w:right w:w="45" w:type="dxa"/>
            </w:tcMar>
            <w:vAlign w:val="center"/>
            <w:hideMark/>
          </w:tcPr>
          <w:p w14:paraId="730FD330" w14:textId="77777777" w:rsidR="00877F32" w:rsidRPr="005A7ADE" w:rsidRDefault="00877F32"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0</w:t>
            </w:r>
          </w:p>
        </w:tc>
      </w:tr>
      <w:tr w:rsidR="00877F32" w:rsidRPr="005A7ADE" w14:paraId="1BBB9426" w14:textId="77777777" w:rsidTr="00A650C7">
        <w:trPr>
          <w:trHeight w:val="315"/>
        </w:trPr>
        <w:tc>
          <w:tcPr>
            <w:tcW w:w="0" w:type="auto"/>
            <w:gridSpan w:val="5"/>
            <w:tcBorders>
              <w:top w:val="single" w:sz="6" w:space="0" w:color="CCCCCC"/>
              <w:left w:val="single" w:sz="6" w:space="0" w:color="000000"/>
              <w:bottom w:val="single" w:sz="6" w:space="0" w:color="000000"/>
              <w:right w:val="single" w:sz="6" w:space="0" w:color="000000"/>
            </w:tcBorders>
            <w:shd w:val="clear" w:color="auto" w:fill="1F497D"/>
            <w:tcMar>
              <w:top w:w="0" w:type="dxa"/>
              <w:left w:w="45" w:type="dxa"/>
              <w:bottom w:w="0" w:type="dxa"/>
              <w:right w:w="45" w:type="dxa"/>
            </w:tcMar>
            <w:vAlign w:val="center"/>
          </w:tcPr>
          <w:p w14:paraId="453C72E0" w14:textId="238985FB" w:rsidR="00877F32" w:rsidRPr="005A7ADE" w:rsidRDefault="00877F32" w:rsidP="00B614ED">
            <w:pPr>
              <w:rPr>
                <w:rFonts w:ascii="Arial" w:eastAsia="Times New Roman" w:hAnsi="Arial" w:cs="Arial"/>
                <w:b/>
                <w:bCs/>
                <w:color w:val="FFFFFF"/>
                <w:sz w:val="24"/>
                <w:szCs w:val="24"/>
              </w:rPr>
            </w:pPr>
            <w:r w:rsidRPr="005A7ADE">
              <w:rPr>
                <w:rFonts w:ascii="Arial" w:eastAsia="Times New Roman" w:hAnsi="Arial" w:cs="Arial"/>
                <w:b/>
                <w:bCs/>
                <w:color w:val="FFFFFF"/>
                <w:sz w:val="24"/>
                <w:szCs w:val="24"/>
              </w:rPr>
              <w:t>PORCENTAJE DEL PPTO HABILITACIÓN DE ESPACIOS Y DESARROLLO ORGANIZACIONAL</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14:paraId="3B0FE360" w14:textId="77777777" w:rsidR="00877F32" w:rsidRPr="005A7ADE" w:rsidRDefault="00877F32" w:rsidP="00B614ED">
            <w:pPr>
              <w:rPr>
                <w:rFonts w:ascii="Arial" w:eastAsia="Times New Roman" w:hAnsi="Arial" w:cs="Arial"/>
                <w:b/>
                <w:bCs/>
                <w:color w:val="FFFFFF"/>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14:paraId="6B92B835" w14:textId="77777777" w:rsidR="00877F32" w:rsidRPr="005A7ADE" w:rsidRDefault="00877F32" w:rsidP="00B614ED">
            <w:pPr>
              <w:rPr>
                <w:rFonts w:ascii="Arial" w:eastAsia="Times New Roman" w:hAnsi="Arial" w:cs="Arial"/>
                <w:b/>
                <w:bCs/>
                <w:color w:val="FFFFFF"/>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tcPr>
          <w:p w14:paraId="76B1BD64" w14:textId="77777777" w:rsidR="00877F32" w:rsidRPr="005A7ADE" w:rsidRDefault="00877F32" w:rsidP="00B614ED">
            <w:pPr>
              <w:rPr>
                <w:rFonts w:ascii="Arial" w:eastAsia="Times New Roman" w:hAnsi="Arial" w:cs="Arial"/>
                <w:b/>
                <w:bCs/>
                <w:color w:val="FFFFFF"/>
                <w:sz w:val="24"/>
                <w:szCs w:val="24"/>
              </w:rPr>
            </w:pPr>
          </w:p>
        </w:tc>
      </w:tr>
    </w:tbl>
    <w:p w14:paraId="4180E8DE" w14:textId="77777777" w:rsidR="009068B5" w:rsidRPr="005A7ADE" w:rsidRDefault="009068B5" w:rsidP="00B614ED">
      <w:pPr>
        <w:spacing w:line="276" w:lineRule="auto"/>
        <w:rPr>
          <w:rFonts w:ascii="Arial" w:eastAsia="Arial" w:hAnsi="Arial" w:cs="Arial"/>
          <w:sz w:val="24"/>
          <w:szCs w:val="24"/>
        </w:rPr>
      </w:pPr>
    </w:p>
    <w:p w14:paraId="0972593B" w14:textId="77777777" w:rsidR="005B434F" w:rsidRPr="005A7ADE" w:rsidRDefault="005B434F" w:rsidP="00B614ED">
      <w:pPr>
        <w:spacing w:line="276" w:lineRule="auto"/>
        <w:rPr>
          <w:rFonts w:ascii="Arial" w:eastAsia="Arial" w:hAnsi="Arial" w:cs="Arial"/>
          <w:sz w:val="24"/>
          <w:szCs w:val="24"/>
        </w:rPr>
        <w:sectPr w:rsidR="005B434F" w:rsidRPr="005A7ADE" w:rsidSect="005B434F">
          <w:headerReference w:type="default" r:id="rId27"/>
          <w:footerReference w:type="even" r:id="rId28"/>
          <w:footerReference w:type="default" r:id="rId29"/>
          <w:type w:val="continuous"/>
          <w:pgSz w:w="12250" w:h="18730" w:code="14"/>
          <w:pgMar w:top="2267" w:right="1133" w:bottom="2834" w:left="1700" w:header="708" w:footer="708" w:gutter="0"/>
          <w:cols w:space="720"/>
        </w:sectPr>
      </w:pPr>
    </w:p>
    <w:p w14:paraId="02D5D1FA" w14:textId="77777777" w:rsidR="00C24E8B" w:rsidRPr="005A7ADE" w:rsidRDefault="00C24E8B" w:rsidP="00B614ED">
      <w:pPr>
        <w:pStyle w:val="Ttulo2"/>
        <w:numPr>
          <w:ilvl w:val="0"/>
          <w:numId w:val="5"/>
        </w:numPr>
        <w:shd w:val="clear" w:color="auto" w:fill="1F497D"/>
        <w:spacing w:before="0" w:after="0" w:line="276" w:lineRule="auto"/>
        <w:ind w:left="0" w:firstLine="0"/>
        <w:rPr>
          <w:rFonts w:ascii="Arial" w:hAnsi="Arial" w:cs="Arial"/>
          <w:color w:val="FFFFFF" w:themeColor="background1"/>
          <w:sz w:val="24"/>
          <w:szCs w:val="24"/>
        </w:rPr>
      </w:pPr>
      <w:bookmarkStart w:id="35" w:name="_Toc196126793"/>
      <w:r w:rsidRPr="005A7ADE">
        <w:rPr>
          <w:rFonts w:ascii="Arial" w:eastAsia="Arial" w:hAnsi="Arial" w:cs="Arial"/>
          <w:color w:val="FFFFFF" w:themeColor="background1"/>
          <w:sz w:val="24"/>
          <w:szCs w:val="24"/>
        </w:rPr>
        <w:lastRenderedPageBreak/>
        <w:t>ANEXO N°4: Nómina de Beneficiarios</w:t>
      </w:r>
      <w:bookmarkEnd w:id="35"/>
    </w:p>
    <w:p w14:paraId="5FE5175F" w14:textId="77777777" w:rsidR="00CA1666" w:rsidRPr="005A7ADE" w:rsidRDefault="00CA1666" w:rsidP="00B614ED">
      <w:pPr>
        <w:spacing w:line="276" w:lineRule="auto"/>
        <w:rPr>
          <w:rFonts w:ascii="Arial" w:eastAsia="Arial" w:hAnsi="Arial" w:cs="Arial"/>
          <w:sz w:val="24"/>
          <w:szCs w:val="24"/>
        </w:rPr>
      </w:pPr>
    </w:p>
    <w:p w14:paraId="7893D6CA" w14:textId="0C0F6377" w:rsidR="00CA1666" w:rsidRPr="005A7ADE" w:rsidRDefault="00CA1666" w:rsidP="00B614ED">
      <w:pPr>
        <w:spacing w:line="276" w:lineRule="auto"/>
        <w:rPr>
          <w:rFonts w:ascii="Arial" w:eastAsia="Arial" w:hAnsi="Arial" w:cs="Arial"/>
          <w:sz w:val="24"/>
          <w:szCs w:val="24"/>
        </w:rPr>
      </w:pPr>
    </w:p>
    <w:tbl>
      <w:tblPr>
        <w:tblW w:w="0" w:type="dxa"/>
        <w:tblCellMar>
          <w:left w:w="0" w:type="dxa"/>
          <w:right w:w="0" w:type="dxa"/>
        </w:tblCellMar>
        <w:tblLook w:val="04A0" w:firstRow="1" w:lastRow="0" w:firstColumn="1" w:lastColumn="0" w:noHBand="0" w:noVBand="1"/>
      </w:tblPr>
      <w:tblGrid>
        <w:gridCol w:w="271"/>
        <w:gridCol w:w="948"/>
        <w:gridCol w:w="784"/>
        <w:gridCol w:w="726"/>
        <w:gridCol w:w="726"/>
        <w:gridCol w:w="633"/>
        <w:gridCol w:w="730"/>
        <w:gridCol w:w="1139"/>
        <w:gridCol w:w="473"/>
        <w:gridCol w:w="651"/>
        <w:gridCol w:w="989"/>
        <w:gridCol w:w="637"/>
        <w:gridCol w:w="755"/>
        <w:gridCol w:w="856"/>
        <w:gridCol w:w="1146"/>
        <w:gridCol w:w="1072"/>
        <w:gridCol w:w="1186"/>
        <w:gridCol w:w="580"/>
        <w:gridCol w:w="806"/>
        <w:gridCol w:w="773"/>
      </w:tblGrid>
      <w:tr w:rsidR="00394F38" w:rsidRPr="005A7ADE" w14:paraId="46E96EEE" w14:textId="77777777" w:rsidTr="00394F38">
        <w:trPr>
          <w:trHeight w:val="315"/>
        </w:trPr>
        <w:tc>
          <w:tcPr>
            <w:tcW w:w="0" w:type="auto"/>
            <w:gridSpan w:val="15"/>
            <w:tcBorders>
              <w:top w:val="single" w:sz="6" w:space="0" w:color="000000"/>
              <w:left w:val="single" w:sz="6" w:space="0" w:color="000000"/>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754C540D" w14:textId="77777777" w:rsidR="00394F38" w:rsidRPr="005A7ADE" w:rsidRDefault="00394F38" w:rsidP="00B614ED">
            <w:pPr>
              <w:rPr>
                <w:rFonts w:ascii="Arial" w:eastAsia="Times New Roman" w:hAnsi="Arial" w:cs="Arial"/>
                <w:b/>
                <w:bCs/>
                <w:sz w:val="24"/>
                <w:szCs w:val="24"/>
              </w:rPr>
            </w:pPr>
            <w:r w:rsidRPr="005A7ADE">
              <w:rPr>
                <w:rFonts w:ascii="Arial" w:eastAsia="Times New Roman" w:hAnsi="Arial" w:cs="Arial"/>
                <w:b/>
                <w:bCs/>
                <w:sz w:val="24"/>
                <w:szCs w:val="24"/>
              </w:rPr>
              <w:t>BENEFICIARIOS DIRECTOS</w:t>
            </w:r>
          </w:p>
        </w:tc>
        <w:tc>
          <w:tcPr>
            <w:tcW w:w="0" w:type="auto"/>
            <w:gridSpan w:val="5"/>
            <w:tcBorders>
              <w:top w:val="single" w:sz="6" w:space="0" w:color="000000"/>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0C4179C7" w14:textId="77777777" w:rsidR="00394F38" w:rsidRPr="005A7ADE" w:rsidRDefault="00394F38" w:rsidP="00B614ED">
            <w:pPr>
              <w:rPr>
                <w:rFonts w:ascii="Arial" w:eastAsia="Times New Roman" w:hAnsi="Arial" w:cs="Arial"/>
                <w:b/>
                <w:bCs/>
                <w:sz w:val="24"/>
                <w:szCs w:val="24"/>
              </w:rPr>
            </w:pPr>
            <w:r w:rsidRPr="005A7ADE">
              <w:rPr>
                <w:rFonts w:ascii="Arial" w:eastAsia="Times New Roman" w:hAnsi="Arial" w:cs="Arial"/>
                <w:b/>
                <w:bCs/>
                <w:sz w:val="24"/>
                <w:szCs w:val="24"/>
              </w:rPr>
              <w:t>PERSONA CON DISCAPACIDAD CUIDADA</w:t>
            </w:r>
          </w:p>
        </w:tc>
      </w:tr>
      <w:tr w:rsidR="00394F38" w:rsidRPr="005A7ADE" w14:paraId="7AB7D51B" w14:textId="77777777" w:rsidTr="00394F38">
        <w:trPr>
          <w:trHeight w:val="73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04517DAD"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N°</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454F07D3"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RUN</w:t>
            </w:r>
            <w:r w:rsidRPr="004B2ED7">
              <w:rPr>
                <w:rFonts w:ascii="Arial" w:eastAsia="Times New Roman" w:hAnsi="Arial" w:cs="Arial"/>
                <w:b/>
                <w:bCs/>
                <w:sz w:val="16"/>
                <w:szCs w:val="16"/>
              </w:rPr>
              <w:br/>
              <w:t xml:space="preserve">Formato: </w:t>
            </w:r>
            <w:r w:rsidRPr="004B2ED7">
              <w:rPr>
                <w:rFonts w:ascii="Arial" w:eastAsia="Times New Roman" w:hAnsi="Arial" w:cs="Arial"/>
                <w:b/>
                <w:bCs/>
                <w:sz w:val="16"/>
                <w:szCs w:val="16"/>
              </w:rPr>
              <w:br/>
              <w:t>12.345.678-9</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03EC096A"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Nombres</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1131E03B"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Apellido 1</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4173FE2B"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Apellido 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19EA7D15"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Región</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53CD50B7"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Comuna</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069E5E44"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 xml:space="preserve">Fecha </w:t>
            </w:r>
            <w:proofErr w:type="spellStart"/>
            <w:r w:rsidRPr="004B2ED7">
              <w:rPr>
                <w:rFonts w:ascii="Arial" w:eastAsia="Times New Roman" w:hAnsi="Arial" w:cs="Arial"/>
                <w:b/>
                <w:bCs/>
                <w:sz w:val="16"/>
                <w:szCs w:val="16"/>
              </w:rPr>
              <w:t>Nac</w:t>
            </w:r>
            <w:proofErr w:type="spellEnd"/>
            <w:r w:rsidRPr="004B2ED7">
              <w:rPr>
                <w:rFonts w:ascii="Arial" w:eastAsia="Times New Roman" w:hAnsi="Arial" w:cs="Arial"/>
                <w:b/>
                <w:bCs/>
                <w:sz w:val="16"/>
                <w:szCs w:val="16"/>
              </w:rPr>
              <w:t>.</w:t>
            </w:r>
            <w:r w:rsidRPr="004B2ED7">
              <w:rPr>
                <w:rFonts w:ascii="Arial" w:eastAsia="Times New Roman" w:hAnsi="Arial" w:cs="Arial"/>
                <w:b/>
                <w:bCs/>
                <w:sz w:val="16"/>
                <w:szCs w:val="16"/>
              </w:rPr>
              <w:br/>
              <w:t>DD/MM/AAAA</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04930BC2"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Sexo</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1836B5AB"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Género</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628CA1B0" w14:textId="77777777" w:rsidR="004A13A3" w:rsidRPr="004B2ED7" w:rsidRDefault="004A13A3" w:rsidP="00B614ED">
            <w:pPr>
              <w:rPr>
                <w:rFonts w:ascii="Arial" w:eastAsia="Times New Roman" w:hAnsi="Arial" w:cs="Arial"/>
                <w:b/>
                <w:bCs/>
                <w:sz w:val="16"/>
                <w:szCs w:val="16"/>
              </w:rPr>
            </w:pPr>
            <w:r w:rsidRPr="004B2ED7">
              <w:rPr>
                <w:rFonts w:ascii="Arial" w:eastAsia="Times New Roman" w:hAnsi="Arial" w:cs="Arial"/>
                <w:b/>
                <w:bCs/>
                <w:sz w:val="16"/>
                <w:szCs w:val="16"/>
              </w:rPr>
              <w:t>CUIDADOR con RSH o RND</w:t>
            </w:r>
          </w:p>
          <w:p w14:paraId="05E430B3" w14:textId="55095848" w:rsidR="00394F38" w:rsidRPr="004B2ED7" w:rsidRDefault="004A13A3" w:rsidP="00B614ED">
            <w:pPr>
              <w:rPr>
                <w:rFonts w:ascii="Arial" w:eastAsia="Times New Roman" w:hAnsi="Arial" w:cs="Arial"/>
                <w:b/>
                <w:bCs/>
                <w:sz w:val="16"/>
                <w:szCs w:val="16"/>
              </w:rPr>
            </w:pPr>
            <w:r w:rsidRPr="004B2ED7">
              <w:rPr>
                <w:rFonts w:ascii="Arial" w:eastAsia="Times New Roman" w:hAnsi="Arial" w:cs="Arial"/>
                <w:b/>
                <w:bCs/>
                <w:sz w:val="16"/>
                <w:szCs w:val="16"/>
              </w:rPr>
              <w:t xml:space="preserve"> </w:t>
            </w:r>
            <w:r w:rsidR="00394F38" w:rsidRPr="004B2ED7">
              <w:rPr>
                <w:rFonts w:ascii="Arial" w:eastAsia="Times New Roman" w:hAnsi="Arial" w:cs="Arial"/>
                <w:b/>
                <w:bCs/>
                <w:sz w:val="16"/>
                <w:szCs w:val="16"/>
              </w:rPr>
              <w:t xml:space="preserve"> (Si/No)</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1E2CF2C2" w14:textId="2220FDB5" w:rsidR="00394F38" w:rsidRPr="004B2ED7" w:rsidRDefault="004A13A3" w:rsidP="00B614ED">
            <w:pPr>
              <w:rPr>
                <w:rFonts w:ascii="Arial" w:eastAsia="Times New Roman" w:hAnsi="Arial" w:cs="Arial"/>
                <w:b/>
                <w:bCs/>
                <w:sz w:val="16"/>
                <w:szCs w:val="16"/>
              </w:rPr>
            </w:pPr>
            <w:proofErr w:type="spellStart"/>
            <w:r w:rsidRPr="004B2ED7">
              <w:rPr>
                <w:rFonts w:ascii="Arial" w:eastAsia="Times New Roman" w:hAnsi="Arial" w:cs="Arial"/>
                <w:b/>
                <w:bCs/>
                <w:sz w:val="16"/>
                <w:szCs w:val="16"/>
              </w:rPr>
              <w:t>PcD</w:t>
            </w:r>
            <w:proofErr w:type="spellEnd"/>
            <w:r w:rsidRPr="004B2ED7">
              <w:rPr>
                <w:rFonts w:ascii="Arial" w:eastAsia="Times New Roman" w:hAnsi="Arial" w:cs="Arial"/>
                <w:b/>
                <w:bCs/>
                <w:sz w:val="16"/>
                <w:szCs w:val="16"/>
              </w:rPr>
              <w:t xml:space="preserve"> con </w:t>
            </w:r>
            <w:r w:rsidR="00394F38" w:rsidRPr="004B2ED7">
              <w:rPr>
                <w:rFonts w:ascii="Arial" w:eastAsia="Times New Roman" w:hAnsi="Arial" w:cs="Arial"/>
                <w:b/>
                <w:bCs/>
                <w:sz w:val="16"/>
                <w:szCs w:val="16"/>
              </w:rPr>
              <w:t>RND (Si/No)</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3D69CB00"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Persona Autista (Si/No)</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1E9DA6A1"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Pueblos Indígenas</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center"/>
            <w:hideMark/>
          </w:tcPr>
          <w:p w14:paraId="210E29FC" w14:textId="77777777" w:rsidR="00394F38" w:rsidRPr="004B2ED7" w:rsidRDefault="00394F38" w:rsidP="00B614ED">
            <w:pPr>
              <w:rPr>
                <w:rFonts w:ascii="Arial" w:eastAsia="Times New Roman" w:hAnsi="Arial" w:cs="Arial"/>
                <w:b/>
                <w:bCs/>
                <w:sz w:val="16"/>
                <w:szCs w:val="16"/>
              </w:rPr>
            </w:pPr>
            <w:r w:rsidRPr="004B2ED7">
              <w:rPr>
                <w:rFonts w:ascii="Arial" w:eastAsia="Times New Roman" w:hAnsi="Arial" w:cs="Arial"/>
                <w:b/>
                <w:bCs/>
                <w:sz w:val="16"/>
                <w:szCs w:val="16"/>
              </w:rPr>
              <w:t>Discapacidad (Principal)</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376D6491"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Si dentro de los beneficiarios hay personas cuidadoras, debe identificar a la persona que se cuida</w:t>
            </w:r>
          </w:p>
        </w:tc>
      </w:tr>
      <w:tr w:rsidR="004A13A3" w:rsidRPr="005A7ADE" w14:paraId="27114DD7" w14:textId="77777777" w:rsidTr="00394F38">
        <w:trPr>
          <w:trHeight w:val="10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977631E"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226EE8"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805A19B"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15A3BB"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371067"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37D2699"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33E73A0"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E6BC3C"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D00E0E"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B81B21"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F5BE58"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940B62"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85B181"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F761EE" w14:textId="77777777" w:rsidR="00394F38" w:rsidRPr="005A7ADE" w:rsidRDefault="00394F38" w:rsidP="00B614ED">
            <w:pPr>
              <w:rPr>
                <w:rFonts w:ascii="Arial" w:eastAsia="Times New Roman" w:hAnsi="Arial" w:cs="Arial"/>
                <w:b/>
                <w:bCs/>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C74A68D" w14:textId="77777777" w:rsidR="00394F38" w:rsidRPr="005A7ADE" w:rsidRDefault="00394F38" w:rsidP="00B614ED">
            <w:pPr>
              <w:rPr>
                <w:rFonts w:ascii="Arial" w:eastAsia="Times New Roman" w:hAnsi="Arial" w:cs="Arial"/>
                <w:b/>
                <w:bCs/>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322646D1"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 xml:space="preserve">Nombre Completo </w:t>
            </w:r>
          </w:p>
        </w:tc>
        <w:tc>
          <w:tcPr>
            <w:tcW w:w="0" w:type="auto"/>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0177805E"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RUN</w:t>
            </w:r>
            <w:r w:rsidRPr="005A7ADE">
              <w:rPr>
                <w:rFonts w:ascii="Arial" w:eastAsia="Times New Roman" w:hAnsi="Arial" w:cs="Arial"/>
                <w:b/>
                <w:bCs/>
                <w:sz w:val="20"/>
                <w:szCs w:val="20"/>
              </w:rPr>
              <w:br/>
              <w:t xml:space="preserve">Formato: </w:t>
            </w:r>
            <w:r w:rsidRPr="005A7ADE">
              <w:rPr>
                <w:rFonts w:ascii="Arial" w:eastAsia="Times New Roman" w:hAnsi="Arial" w:cs="Arial"/>
                <w:b/>
                <w:bCs/>
                <w:sz w:val="20"/>
                <w:szCs w:val="20"/>
              </w:rPr>
              <w:br/>
              <w:t>12.345.678-9</w:t>
            </w:r>
          </w:p>
        </w:tc>
        <w:tc>
          <w:tcPr>
            <w:tcW w:w="0" w:type="auto"/>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608451B7"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Sexo</w:t>
            </w:r>
          </w:p>
        </w:tc>
        <w:tc>
          <w:tcPr>
            <w:tcW w:w="0" w:type="auto"/>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4F3FC2D5"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Género</w:t>
            </w:r>
          </w:p>
        </w:tc>
        <w:tc>
          <w:tcPr>
            <w:tcW w:w="0" w:type="auto"/>
            <w:tcBorders>
              <w:top w:val="single" w:sz="6" w:space="0" w:color="CCCCCC"/>
              <w:left w:val="single" w:sz="6" w:space="0" w:color="CCCCCC"/>
              <w:bottom w:val="single" w:sz="6" w:space="0" w:color="000000"/>
              <w:right w:val="single" w:sz="6" w:space="0" w:color="000000"/>
            </w:tcBorders>
            <w:shd w:val="clear" w:color="auto" w:fill="FBD5B5"/>
            <w:tcMar>
              <w:top w:w="0" w:type="dxa"/>
              <w:left w:w="45" w:type="dxa"/>
              <w:bottom w:w="0" w:type="dxa"/>
              <w:right w:w="45" w:type="dxa"/>
            </w:tcMar>
            <w:vAlign w:val="center"/>
            <w:hideMark/>
          </w:tcPr>
          <w:p w14:paraId="5C223327" w14:textId="77777777" w:rsidR="00394F38" w:rsidRPr="005A7ADE" w:rsidRDefault="00394F38" w:rsidP="00B614ED">
            <w:pPr>
              <w:rPr>
                <w:rFonts w:ascii="Arial" w:eastAsia="Times New Roman" w:hAnsi="Arial" w:cs="Arial"/>
                <w:b/>
                <w:bCs/>
                <w:sz w:val="20"/>
                <w:szCs w:val="20"/>
              </w:rPr>
            </w:pPr>
            <w:r w:rsidRPr="005A7ADE">
              <w:rPr>
                <w:rFonts w:ascii="Arial" w:eastAsia="Times New Roman" w:hAnsi="Arial" w:cs="Arial"/>
                <w:b/>
                <w:bCs/>
                <w:sz w:val="20"/>
                <w:szCs w:val="20"/>
              </w:rPr>
              <w:t>RND (Si/No)</w:t>
            </w:r>
          </w:p>
        </w:tc>
      </w:tr>
      <w:tr w:rsidR="004A13A3" w:rsidRPr="005A7ADE" w14:paraId="60DA6D1B"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3EF72"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65C70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92010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3D87E9"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93DBDA"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965E46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F7413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8CDA7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A666D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C33A5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A2E4D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31EAE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A0CFE0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7B0EAA"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EEE76B6"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4CED9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44CDD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9AA71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084D4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88B025" w14:textId="77777777" w:rsidR="00394F38" w:rsidRPr="005A7ADE" w:rsidRDefault="00394F38" w:rsidP="00B614ED">
            <w:pPr>
              <w:rPr>
                <w:rFonts w:ascii="Arial" w:eastAsia="Times New Roman" w:hAnsi="Arial" w:cs="Arial"/>
                <w:sz w:val="24"/>
                <w:szCs w:val="24"/>
              </w:rPr>
            </w:pPr>
          </w:p>
        </w:tc>
      </w:tr>
      <w:tr w:rsidR="004A13A3" w:rsidRPr="005A7ADE" w14:paraId="0436874A"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9893B4"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6733A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034C67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AF6DD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14E4EA"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9E8D66"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A331D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0BC9A6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7CB80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AC2D5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5381A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A1957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F0FAF6"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BD8705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5A32D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5E14CA"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504E5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D95776"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FD222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134B24" w14:textId="77777777" w:rsidR="00394F38" w:rsidRPr="005A7ADE" w:rsidRDefault="00394F38" w:rsidP="00B614ED">
            <w:pPr>
              <w:rPr>
                <w:rFonts w:ascii="Arial" w:eastAsia="Times New Roman" w:hAnsi="Arial" w:cs="Arial"/>
                <w:sz w:val="24"/>
                <w:szCs w:val="24"/>
              </w:rPr>
            </w:pPr>
          </w:p>
        </w:tc>
      </w:tr>
      <w:tr w:rsidR="004A13A3" w:rsidRPr="005A7ADE" w14:paraId="100FE62E"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F0C1E1"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4A9DB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917289"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E3D1A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2EFC6D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AD179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6E55F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DE3DBD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75800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BE4E5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D0FEE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CEE75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68CBF4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92F11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038F31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D1FE6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18F7A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E28E46"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78F8E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F0CDB1" w14:textId="77777777" w:rsidR="00394F38" w:rsidRPr="005A7ADE" w:rsidRDefault="00394F38" w:rsidP="00B614ED">
            <w:pPr>
              <w:rPr>
                <w:rFonts w:ascii="Arial" w:eastAsia="Times New Roman" w:hAnsi="Arial" w:cs="Arial"/>
                <w:sz w:val="24"/>
                <w:szCs w:val="24"/>
              </w:rPr>
            </w:pPr>
          </w:p>
        </w:tc>
      </w:tr>
      <w:tr w:rsidR="004A13A3" w:rsidRPr="005A7ADE" w14:paraId="46CCD132"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FE3552"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5076F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CF18679"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C0C37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618BC6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015A8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FB622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F091D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169BC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62D22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24BFC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DD927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48343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083E8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52C5D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7D717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760B2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97218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EEE92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734939" w14:textId="77777777" w:rsidR="00394F38" w:rsidRPr="005A7ADE" w:rsidRDefault="00394F38" w:rsidP="00B614ED">
            <w:pPr>
              <w:rPr>
                <w:rFonts w:ascii="Arial" w:eastAsia="Times New Roman" w:hAnsi="Arial" w:cs="Arial"/>
                <w:sz w:val="24"/>
                <w:szCs w:val="24"/>
              </w:rPr>
            </w:pPr>
          </w:p>
        </w:tc>
      </w:tr>
      <w:tr w:rsidR="004A13A3" w:rsidRPr="005A7ADE" w14:paraId="091FE239"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823B90"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133D95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D25597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E4E31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3E80B0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7FBA4B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EB01E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B4092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D0E78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34EFA4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E3BC79"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C2498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8B4BD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E80B8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0F373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C759B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CA3FB7"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FB0EB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708E5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12B113" w14:textId="77777777" w:rsidR="00394F38" w:rsidRPr="005A7ADE" w:rsidRDefault="00394F38" w:rsidP="00B614ED">
            <w:pPr>
              <w:rPr>
                <w:rFonts w:ascii="Arial" w:eastAsia="Times New Roman" w:hAnsi="Arial" w:cs="Arial"/>
                <w:sz w:val="24"/>
                <w:szCs w:val="24"/>
              </w:rPr>
            </w:pPr>
          </w:p>
        </w:tc>
      </w:tr>
      <w:tr w:rsidR="004A13A3" w:rsidRPr="005A7ADE" w14:paraId="4EF8C56C"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3660A7"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26A62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C03A6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8E139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92068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41078BA"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F446C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4BCD2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0B40D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C35DD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F48E0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F9527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DDEB59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3E856F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35C182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18018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FEDAE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20A15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DB57A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BDBC98" w14:textId="77777777" w:rsidR="00394F38" w:rsidRPr="005A7ADE" w:rsidRDefault="00394F38" w:rsidP="00B614ED">
            <w:pPr>
              <w:rPr>
                <w:rFonts w:ascii="Arial" w:eastAsia="Times New Roman" w:hAnsi="Arial" w:cs="Arial"/>
                <w:sz w:val="24"/>
                <w:szCs w:val="24"/>
              </w:rPr>
            </w:pPr>
          </w:p>
        </w:tc>
      </w:tr>
      <w:tr w:rsidR="004A13A3" w:rsidRPr="005A7ADE" w14:paraId="63C55874"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BA8E89"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FAF07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E8D9A2"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F1D6B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C82E6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A84D0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9EEC5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DCA7C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31E75A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94967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95DCE7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EC686A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128497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1987A0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18D75A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E7096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6021FD"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4A68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7544AF"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D8DDE4" w14:textId="77777777" w:rsidR="00394F38" w:rsidRPr="005A7ADE" w:rsidRDefault="00394F38" w:rsidP="00B614ED">
            <w:pPr>
              <w:rPr>
                <w:rFonts w:ascii="Arial" w:eastAsia="Times New Roman" w:hAnsi="Arial" w:cs="Arial"/>
                <w:sz w:val="24"/>
                <w:szCs w:val="24"/>
              </w:rPr>
            </w:pPr>
          </w:p>
        </w:tc>
      </w:tr>
      <w:tr w:rsidR="004A13A3" w:rsidRPr="005A7ADE" w14:paraId="1952036D" w14:textId="77777777" w:rsidTr="00394F38">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DF582C" w14:textId="77777777" w:rsidR="00394F38" w:rsidRPr="005A7ADE" w:rsidRDefault="00394F38" w:rsidP="00B614ED">
            <w:pPr>
              <w:rPr>
                <w:rFonts w:ascii="Arial" w:eastAsia="Times New Roman" w:hAnsi="Arial" w:cs="Arial"/>
                <w:sz w:val="24"/>
                <w:szCs w:val="24"/>
              </w:rPr>
            </w:pPr>
            <w:r w:rsidRPr="005A7ADE">
              <w:rPr>
                <w:rFonts w:ascii="Arial" w:eastAsia="Times New Roman" w:hAnsi="Arial" w:cs="Arial"/>
                <w:sz w:val="24"/>
                <w:szCs w:val="24"/>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46576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093752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401A970"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ECE12D8"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B5A43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68965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05D27D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0CECDA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B387D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6FCBC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DE873DE"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B1F3C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AE2C561"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8BB0623"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E735C5"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06A43B"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D720DC"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145EF4" w14:textId="77777777" w:rsidR="00394F38" w:rsidRPr="005A7ADE" w:rsidRDefault="00394F38" w:rsidP="00B614ED">
            <w:pPr>
              <w:rPr>
                <w:rFonts w:ascii="Arial" w:eastAsia="Times New Roman" w:hAnsi="Arial"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8B97F9" w14:textId="77777777" w:rsidR="00394F38" w:rsidRPr="005A7ADE" w:rsidRDefault="00394F38" w:rsidP="00B614ED">
            <w:pPr>
              <w:rPr>
                <w:rFonts w:ascii="Arial" w:eastAsia="Times New Roman" w:hAnsi="Arial" w:cs="Arial"/>
                <w:sz w:val="24"/>
                <w:szCs w:val="24"/>
              </w:rPr>
            </w:pPr>
          </w:p>
        </w:tc>
      </w:tr>
    </w:tbl>
    <w:p w14:paraId="45678F24" w14:textId="12472A44" w:rsidR="00394F38" w:rsidRPr="005A7ADE" w:rsidRDefault="00394F38" w:rsidP="00B614ED">
      <w:pPr>
        <w:spacing w:line="276" w:lineRule="auto"/>
        <w:rPr>
          <w:rFonts w:ascii="Arial" w:eastAsia="Arial" w:hAnsi="Arial" w:cs="Arial"/>
          <w:sz w:val="24"/>
          <w:szCs w:val="24"/>
        </w:rPr>
      </w:pPr>
    </w:p>
    <w:p w14:paraId="4F2D35C1" w14:textId="68AA6729" w:rsidR="00394F38" w:rsidRPr="005A7ADE" w:rsidRDefault="00394F38" w:rsidP="00B614ED">
      <w:pPr>
        <w:spacing w:line="276" w:lineRule="auto"/>
        <w:rPr>
          <w:rFonts w:ascii="Arial" w:eastAsia="Arial" w:hAnsi="Arial" w:cs="Arial"/>
          <w:sz w:val="24"/>
          <w:szCs w:val="24"/>
        </w:rPr>
      </w:pPr>
    </w:p>
    <w:p w14:paraId="6C44914B" w14:textId="77777777" w:rsidR="00394F38" w:rsidRPr="005A7ADE" w:rsidRDefault="00394F38" w:rsidP="00B614ED">
      <w:pPr>
        <w:spacing w:line="276" w:lineRule="auto"/>
        <w:rPr>
          <w:rFonts w:ascii="Arial" w:eastAsia="Arial" w:hAnsi="Arial" w:cs="Arial"/>
          <w:sz w:val="24"/>
          <w:szCs w:val="24"/>
        </w:rPr>
        <w:sectPr w:rsidR="00394F38" w:rsidRPr="005A7ADE" w:rsidSect="005B434F">
          <w:pgSz w:w="18730" w:h="12250" w:orient="landscape" w:code="14"/>
          <w:pgMar w:top="2267" w:right="1133" w:bottom="2834" w:left="1700" w:header="708" w:footer="708" w:gutter="0"/>
          <w:cols w:space="720"/>
          <w:docGrid w:linePitch="299"/>
        </w:sectPr>
      </w:pPr>
    </w:p>
    <w:p w14:paraId="5AA3FD24" w14:textId="37F4C420" w:rsidR="00C24E8B" w:rsidRPr="005A7ADE" w:rsidRDefault="00C24E8B" w:rsidP="00B614ED">
      <w:pPr>
        <w:pStyle w:val="Ttulo2"/>
        <w:numPr>
          <w:ilvl w:val="0"/>
          <w:numId w:val="5"/>
        </w:numPr>
        <w:shd w:val="clear" w:color="auto" w:fill="1F497D"/>
        <w:spacing w:before="0" w:after="0" w:line="276" w:lineRule="auto"/>
        <w:ind w:left="0" w:firstLine="0"/>
        <w:rPr>
          <w:rFonts w:ascii="Arial" w:hAnsi="Arial" w:cs="Arial"/>
          <w:color w:val="FFFFFF" w:themeColor="background1"/>
          <w:sz w:val="24"/>
          <w:szCs w:val="24"/>
        </w:rPr>
      </w:pPr>
      <w:bookmarkStart w:id="36" w:name="_heading=h.534od9gieyq5" w:colFirst="0" w:colLast="0"/>
      <w:bookmarkStart w:id="37" w:name="_Toc196126794"/>
      <w:bookmarkEnd w:id="36"/>
      <w:r w:rsidRPr="005A7ADE">
        <w:rPr>
          <w:rFonts w:ascii="Arial" w:eastAsia="Arial" w:hAnsi="Arial" w:cs="Arial"/>
          <w:color w:val="FFFFFF" w:themeColor="background1"/>
          <w:sz w:val="24"/>
          <w:szCs w:val="24"/>
        </w:rPr>
        <w:lastRenderedPageBreak/>
        <w:t>ANEXO N°5: Recomendaciones para el diseño y formulación de proyectos con perspectiva de género</w:t>
      </w:r>
      <w:bookmarkEnd w:id="37"/>
    </w:p>
    <w:p w14:paraId="60332E5C" w14:textId="77777777" w:rsidR="00C24E8B" w:rsidRPr="005A7ADE" w:rsidRDefault="00C24E8B" w:rsidP="00B614ED">
      <w:pPr>
        <w:spacing w:line="276" w:lineRule="auto"/>
        <w:rPr>
          <w:rFonts w:ascii="Arial" w:hAnsi="Arial" w:cs="Arial"/>
          <w:sz w:val="24"/>
          <w:szCs w:val="24"/>
        </w:rPr>
      </w:pPr>
    </w:p>
    <w:p w14:paraId="268668EC"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Un proyecto incluye perspectiva de género cuando considera tanto las necesidades, experiencias, diferencias y la participación de mujeres y hombres en la problemática que les afecta, para dar respuesta de manera apropiada a sus necesidades, evitando reproducir condiciones de desigualdad.</w:t>
      </w:r>
    </w:p>
    <w:p w14:paraId="0D73F5FC"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A continuación, se presentan algunas recomendaciones para el diseño y formulación de proyectos, las cuales se considerarán al momento de la evaluación técnica respecto al criterio “Enfoque de Género”.</w:t>
      </w:r>
    </w:p>
    <w:p w14:paraId="34B08CA1" w14:textId="77777777"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En este sentido, estas recomendaciones constituyen una guía o pauta para la reflexión en materias de género y discapacidad, para que el ejecutor pueda considerar e incorporar como directrices mínimas en la formulación de su proyecto; pero en ningún caso tienen un carácter excluyente, dado que cada ejecutor puede plantear y detallar más información al respecto, según estime conveniente, pero manteniendo el parámetro mínimo establecido.</w:t>
      </w:r>
    </w:p>
    <w:p w14:paraId="740FCC49" w14:textId="323789CE" w:rsidR="00CA1666" w:rsidRPr="005A7ADE" w:rsidRDefault="00DF1C79" w:rsidP="00B614ED">
      <w:pPr>
        <w:spacing w:line="276" w:lineRule="auto"/>
        <w:rPr>
          <w:rFonts w:ascii="Arial" w:eastAsia="Arial" w:hAnsi="Arial" w:cs="Arial"/>
          <w:sz w:val="24"/>
          <w:szCs w:val="24"/>
        </w:rPr>
      </w:pPr>
      <w:r w:rsidRPr="005A7ADE">
        <w:rPr>
          <w:rFonts w:ascii="Arial" w:eastAsia="Arial" w:hAnsi="Arial" w:cs="Arial"/>
          <w:sz w:val="24"/>
          <w:szCs w:val="24"/>
        </w:rPr>
        <w:t>De esta manera, los aspectos sobre los que se recomienda contemplar en la formulación del proyecto, están relacionados con lo siguiente:</w:t>
      </w:r>
    </w:p>
    <w:p w14:paraId="14C6DFF9" w14:textId="77777777" w:rsidR="007579DA" w:rsidRPr="005A7ADE" w:rsidRDefault="007579DA" w:rsidP="00B614ED">
      <w:pPr>
        <w:spacing w:line="276" w:lineRule="auto"/>
        <w:rPr>
          <w:rFonts w:ascii="Arial" w:hAnsi="Arial" w:cs="Arial"/>
          <w:sz w:val="24"/>
          <w:szCs w:val="24"/>
        </w:rPr>
      </w:pPr>
    </w:p>
    <w:p w14:paraId="2C8B025D"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Identificación, justificación y formulación del proyecto</w:t>
      </w:r>
    </w:p>
    <w:p w14:paraId="6BE67862"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03A53633"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Es determinar cuál es el problema que se quieres abordar, el contexto donde se produce, lo que se pretende resolver con el proyecto y explicar los motivos para ello, procurando entregar la mayor cantidad de antecedentes, mediante fuentes oficiales de información.</w:t>
      </w:r>
    </w:p>
    <w:p w14:paraId="741CF9E6" w14:textId="77777777" w:rsidR="007579DA" w:rsidRPr="005A7ADE" w:rsidRDefault="007579DA" w:rsidP="00B614ED">
      <w:pPr>
        <w:spacing w:line="276" w:lineRule="auto"/>
        <w:rPr>
          <w:rFonts w:ascii="Arial" w:hAnsi="Arial" w:cs="Arial"/>
          <w:sz w:val="24"/>
          <w:szCs w:val="24"/>
        </w:rPr>
      </w:pPr>
    </w:p>
    <w:p w14:paraId="16ABCF50"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se debe considerar?</w:t>
      </w:r>
    </w:p>
    <w:p w14:paraId="583CF31F" w14:textId="77777777" w:rsidR="007579DA" w:rsidRPr="005A7ADE" w:rsidRDefault="007579DA" w:rsidP="00B614ED">
      <w:pPr>
        <w:pStyle w:val="Prrafodelista"/>
        <w:numPr>
          <w:ilvl w:val="0"/>
          <w:numId w:val="52"/>
        </w:numPr>
        <w:spacing w:line="276" w:lineRule="auto"/>
        <w:rPr>
          <w:rFonts w:ascii="Arial" w:hAnsi="Arial" w:cs="Arial"/>
          <w:sz w:val="24"/>
          <w:szCs w:val="24"/>
        </w:rPr>
      </w:pPr>
      <w:r w:rsidRPr="005A7ADE">
        <w:rPr>
          <w:rFonts w:ascii="Arial" w:hAnsi="Arial" w:cs="Arial"/>
          <w:sz w:val="24"/>
          <w:szCs w:val="24"/>
        </w:rPr>
        <w:t>La participación de mujeres, hombres y /o personas de la diversidad sexo genérica con discapacidad en la identificación del problema expuesto.</w:t>
      </w:r>
    </w:p>
    <w:p w14:paraId="3547DBE8" w14:textId="77777777" w:rsidR="007579DA" w:rsidRPr="005A7ADE" w:rsidRDefault="007579DA" w:rsidP="00B614ED">
      <w:pPr>
        <w:pStyle w:val="Prrafodelista"/>
        <w:numPr>
          <w:ilvl w:val="0"/>
          <w:numId w:val="52"/>
        </w:numPr>
        <w:spacing w:line="276" w:lineRule="auto"/>
        <w:rPr>
          <w:rFonts w:ascii="Arial" w:hAnsi="Arial" w:cs="Arial"/>
          <w:sz w:val="24"/>
          <w:szCs w:val="24"/>
        </w:rPr>
      </w:pPr>
      <w:r w:rsidRPr="005A7ADE">
        <w:rPr>
          <w:rFonts w:ascii="Arial" w:hAnsi="Arial" w:cs="Arial"/>
          <w:sz w:val="24"/>
          <w:szCs w:val="24"/>
        </w:rPr>
        <w:t>Identificar posibles inequidades, brechas o barreras de género presentes en el problema.</w:t>
      </w:r>
    </w:p>
    <w:p w14:paraId="20CC1F7C" w14:textId="77777777" w:rsidR="007579DA" w:rsidRPr="005A7ADE" w:rsidRDefault="007579DA" w:rsidP="00B614ED">
      <w:pPr>
        <w:pStyle w:val="Prrafodelista"/>
        <w:numPr>
          <w:ilvl w:val="0"/>
          <w:numId w:val="52"/>
        </w:numPr>
        <w:spacing w:line="276" w:lineRule="auto"/>
        <w:rPr>
          <w:rFonts w:ascii="Arial" w:hAnsi="Arial" w:cs="Arial"/>
          <w:sz w:val="24"/>
          <w:szCs w:val="24"/>
        </w:rPr>
      </w:pPr>
      <w:r w:rsidRPr="005A7ADE">
        <w:rPr>
          <w:rFonts w:ascii="Arial" w:hAnsi="Arial" w:cs="Arial"/>
          <w:sz w:val="24"/>
          <w:szCs w:val="24"/>
        </w:rPr>
        <w:t>La participación de mujeres, hombres y /o personas de la diversidad sexo genérica con discapacidad para la definición del proyecto.</w:t>
      </w:r>
    </w:p>
    <w:p w14:paraId="51E0A778" w14:textId="77777777" w:rsidR="007579DA" w:rsidRPr="005A7ADE" w:rsidRDefault="007579DA" w:rsidP="00B614ED">
      <w:pPr>
        <w:pStyle w:val="Prrafodelista"/>
        <w:numPr>
          <w:ilvl w:val="0"/>
          <w:numId w:val="52"/>
        </w:numPr>
        <w:spacing w:line="276" w:lineRule="auto"/>
        <w:rPr>
          <w:rFonts w:ascii="Arial" w:hAnsi="Arial" w:cs="Arial"/>
          <w:sz w:val="24"/>
          <w:szCs w:val="24"/>
        </w:rPr>
      </w:pPr>
      <w:r w:rsidRPr="005A7ADE">
        <w:rPr>
          <w:rFonts w:ascii="Arial" w:hAnsi="Arial" w:cs="Arial"/>
          <w:sz w:val="24"/>
          <w:szCs w:val="24"/>
        </w:rPr>
        <w:t>Las necesidades específicas, experiencias y diferencias de mujeres, hombres y/o personas de la diversidad sexo genéricas con discapacidad para definir el proyecto.</w:t>
      </w:r>
    </w:p>
    <w:p w14:paraId="3285951D" w14:textId="77777777" w:rsidR="007579DA" w:rsidRPr="005A7ADE" w:rsidRDefault="007579DA" w:rsidP="00B614ED">
      <w:pPr>
        <w:spacing w:line="276" w:lineRule="auto"/>
        <w:rPr>
          <w:rFonts w:ascii="Arial" w:hAnsi="Arial" w:cs="Arial"/>
          <w:sz w:val="24"/>
          <w:szCs w:val="24"/>
        </w:rPr>
      </w:pPr>
    </w:p>
    <w:p w14:paraId="49B6504D"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Identificación de la población beneficiaria</w:t>
      </w:r>
    </w:p>
    <w:p w14:paraId="723380D9"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3CE2EDBB"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 xml:space="preserve">Es identificar de manera concreta y desagregada a quienes se beneficiará directa o indirectamente con el proyecto y la forma en que se beneficiarán. Por ejemplo, niñas, </w:t>
      </w:r>
      <w:r w:rsidRPr="005A7ADE">
        <w:rPr>
          <w:rFonts w:ascii="Arial" w:hAnsi="Arial" w:cs="Arial"/>
          <w:sz w:val="24"/>
          <w:szCs w:val="24"/>
        </w:rPr>
        <w:lastRenderedPageBreak/>
        <w:t>niños, adolescentes, mujeres, hombres o diversidades con discapacidad, grupos u organizaciones.</w:t>
      </w:r>
    </w:p>
    <w:p w14:paraId="68C70429"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se debe considerar?</w:t>
      </w:r>
    </w:p>
    <w:p w14:paraId="35F781F2" w14:textId="77777777" w:rsidR="007579DA" w:rsidRPr="005A7ADE" w:rsidRDefault="007579DA" w:rsidP="00B614ED">
      <w:pPr>
        <w:pStyle w:val="Prrafodelista"/>
        <w:numPr>
          <w:ilvl w:val="0"/>
          <w:numId w:val="53"/>
        </w:numPr>
        <w:spacing w:line="276" w:lineRule="auto"/>
        <w:rPr>
          <w:rFonts w:ascii="Arial" w:hAnsi="Arial" w:cs="Arial"/>
          <w:sz w:val="24"/>
          <w:szCs w:val="24"/>
        </w:rPr>
      </w:pPr>
      <w:r w:rsidRPr="005A7ADE">
        <w:rPr>
          <w:rFonts w:ascii="Arial" w:hAnsi="Arial" w:cs="Arial"/>
          <w:sz w:val="24"/>
          <w:szCs w:val="24"/>
        </w:rPr>
        <w:t>Identificar con claridad quienes se beneficiarán directa e indirectamente con el proyecto.</w:t>
      </w:r>
    </w:p>
    <w:p w14:paraId="7340EDB6" w14:textId="77777777" w:rsidR="007579DA" w:rsidRPr="005A7ADE" w:rsidRDefault="007579DA" w:rsidP="00B614ED">
      <w:pPr>
        <w:pStyle w:val="Prrafodelista"/>
        <w:numPr>
          <w:ilvl w:val="0"/>
          <w:numId w:val="53"/>
        </w:numPr>
        <w:spacing w:line="276" w:lineRule="auto"/>
        <w:rPr>
          <w:rFonts w:ascii="Arial" w:hAnsi="Arial" w:cs="Arial"/>
          <w:sz w:val="24"/>
          <w:szCs w:val="24"/>
        </w:rPr>
      </w:pPr>
      <w:r w:rsidRPr="005A7ADE">
        <w:rPr>
          <w:rFonts w:ascii="Arial" w:hAnsi="Arial" w:cs="Arial"/>
          <w:sz w:val="24"/>
          <w:szCs w:val="24"/>
        </w:rPr>
        <w:t>Que la población beneficiaria, ya sea mujeres, hombres y /o personas de la diversidad sexo genérica con discapacidad se beneficien del proyecto de manera equitativa.</w:t>
      </w:r>
    </w:p>
    <w:p w14:paraId="1CEC664A" w14:textId="77777777" w:rsidR="007579DA" w:rsidRPr="005A7ADE" w:rsidRDefault="007579DA" w:rsidP="00B614ED">
      <w:pPr>
        <w:pStyle w:val="Prrafodelista"/>
        <w:numPr>
          <w:ilvl w:val="0"/>
          <w:numId w:val="53"/>
        </w:numPr>
        <w:spacing w:line="276" w:lineRule="auto"/>
        <w:rPr>
          <w:rFonts w:ascii="Arial" w:hAnsi="Arial" w:cs="Arial"/>
          <w:sz w:val="24"/>
          <w:szCs w:val="24"/>
        </w:rPr>
      </w:pPr>
      <w:r w:rsidRPr="005A7ADE">
        <w:rPr>
          <w:rFonts w:ascii="Arial" w:hAnsi="Arial" w:cs="Arial"/>
          <w:sz w:val="24"/>
          <w:szCs w:val="24"/>
        </w:rPr>
        <w:t>Los efectos que produce el problema en la población beneficiaria del proyecto.</w:t>
      </w:r>
    </w:p>
    <w:p w14:paraId="341CF26F" w14:textId="77777777" w:rsidR="007579DA" w:rsidRPr="005A7ADE" w:rsidRDefault="007579DA" w:rsidP="00B614ED">
      <w:pPr>
        <w:spacing w:line="276" w:lineRule="auto"/>
        <w:rPr>
          <w:rFonts w:ascii="Arial" w:hAnsi="Arial" w:cs="Arial"/>
          <w:sz w:val="24"/>
          <w:szCs w:val="24"/>
        </w:rPr>
      </w:pPr>
    </w:p>
    <w:p w14:paraId="558D6616"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Formulación de Objetivos</w:t>
      </w:r>
    </w:p>
    <w:p w14:paraId="2C924B0F"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03565BF7"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 xml:space="preserve">Es el planteamiento de objetivos que contribuyan a la </w:t>
      </w:r>
      <w:proofErr w:type="spellStart"/>
      <w:r w:rsidRPr="005A7ADE">
        <w:rPr>
          <w:rFonts w:ascii="Arial" w:hAnsi="Arial" w:cs="Arial"/>
          <w:sz w:val="24"/>
          <w:szCs w:val="24"/>
        </w:rPr>
        <w:t>visibilización</w:t>
      </w:r>
      <w:proofErr w:type="spellEnd"/>
      <w:r w:rsidRPr="005A7ADE">
        <w:rPr>
          <w:rFonts w:ascii="Arial" w:hAnsi="Arial" w:cs="Arial"/>
          <w:sz w:val="24"/>
          <w:szCs w:val="24"/>
        </w:rPr>
        <w:t xml:space="preserve"> de inequidades, brechas y /o barreras de género, a la eliminación de estereotipos sexistas, a la sensibilización en materia de género, u otros, en sintonía con el problema que se espera abordar en el proyecto.</w:t>
      </w:r>
    </w:p>
    <w:p w14:paraId="2312BA38"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se debe considerar?</w:t>
      </w:r>
    </w:p>
    <w:p w14:paraId="207EC59F" w14:textId="77777777" w:rsidR="007579DA" w:rsidRPr="005A7ADE" w:rsidRDefault="007579DA" w:rsidP="00B614ED">
      <w:pPr>
        <w:pStyle w:val="Prrafodelista"/>
        <w:numPr>
          <w:ilvl w:val="0"/>
          <w:numId w:val="54"/>
        </w:numPr>
        <w:spacing w:line="276" w:lineRule="auto"/>
        <w:rPr>
          <w:rFonts w:ascii="Arial" w:hAnsi="Arial" w:cs="Arial"/>
          <w:sz w:val="24"/>
          <w:szCs w:val="24"/>
        </w:rPr>
      </w:pPr>
      <w:r w:rsidRPr="005A7ADE">
        <w:rPr>
          <w:rFonts w:ascii="Arial" w:hAnsi="Arial" w:cs="Arial"/>
          <w:sz w:val="24"/>
          <w:szCs w:val="24"/>
        </w:rPr>
        <w:t>Visibilizar en los objetivos diferencias y/o desigualdades de género identificadas.</w:t>
      </w:r>
    </w:p>
    <w:p w14:paraId="3A701EFB" w14:textId="77777777" w:rsidR="007579DA" w:rsidRPr="005A7ADE" w:rsidRDefault="007579DA" w:rsidP="00B614ED">
      <w:pPr>
        <w:pStyle w:val="Prrafodelista"/>
        <w:numPr>
          <w:ilvl w:val="0"/>
          <w:numId w:val="54"/>
        </w:numPr>
        <w:spacing w:line="276" w:lineRule="auto"/>
        <w:rPr>
          <w:rFonts w:ascii="Arial" w:hAnsi="Arial" w:cs="Arial"/>
          <w:sz w:val="24"/>
          <w:szCs w:val="24"/>
        </w:rPr>
      </w:pPr>
      <w:r w:rsidRPr="005A7ADE">
        <w:rPr>
          <w:rFonts w:ascii="Arial" w:hAnsi="Arial" w:cs="Arial"/>
          <w:sz w:val="24"/>
          <w:szCs w:val="24"/>
        </w:rPr>
        <w:t>Establecer objetivos en función de las necesidades de la población beneficiaria.</w:t>
      </w:r>
    </w:p>
    <w:p w14:paraId="7A616230" w14:textId="77777777" w:rsidR="007579DA" w:rsidRPr="005A7ADE" w:rsidRDefault="007579DA" w:rsidP="00B614ED">
      <w:pPr>
        <w:pStyle w:val="Prrafodelista"/>
        <w:numPr>
          <w:ilvl w:val="0"/>
          <w:numId w:val="54"/>
        </w:numPr>
        <w:spacing w:line="276" w:lineRule="auto"/>
        <w:rPr>
          <w:rFonts w:ascii="Arial" w:hAnsi="Arial" w:cs="Arial"/>
          <w:sz w:val="24"/>
          <w:szCs w:val="24"/>
        </w:rPr>
      </w:pPr>
      <w:r w:rsidRPr="005A7ADE">
        <w:rPr>
          <w:rFonts w:ascii="Arial" w:hAnsi="Arial" w:cs="Arial"/>
          <w:sz w:val="24"/>
          <w:szCs w:val="24"/>
        </w:rPr>
        <w:t>Que los objetivos del proyecto persigan la igualdad de oportunidades entre géneros.</w:t>
      </w:r>
    </w:p>
    <w:p w14:paraId="0500D7EF" w14:textId="77777777" w:rsidR="007579DA" w:rsidRPr="005A7ADE" w:rsidRDefault="007579DA" w:rsidP="00B614ED">
      <w:pPr>
        <w:pStyle w:val="Prrafodelista"/>
        <w:numPr>
          <w:ilvl w:val="0"/>
          <w:numId w:val="54"/>
        </w:numPr>
        <w:spacing w:line="276" w:lineRule="auto"/>
        <w:rPr>
          <w:rFonts w:ascii="Arial" w:hAnsi="Arial" w:cs="Arial"/>
          <w:sz w:val="24"/>
          <w:szCs w:val="24"/>
        </w:rPr>
      </w:pPr>
      <w:r w:rsidRPr="005A7ADE">
        <w:rPr>
          <w:rFonts w:ascii="Arial" w:hAnsi="Arial" w:cs="Arial"/>
          <w:sz w:val="24"/>
          <w:szCs w:val="24"/>
        </w:rPr>
        <w:t>Incluir objetivos dirigidos a la ruptura de estereotipos sexistas, en lo posible.</w:t>
      </w:r>
    </w:p>
    <w:p w14:paraId="0C688F1E" w14:textId="77777777" w:rsidR="007579DA" w:rsidRPr="005A7ADE" w:rsidRDefault="007579DA" w:rsidP="00B614ED">
      <w:pPr>
        <w:spacing w:line="276" w:lineRule="auto"/>
        <w:rPr>
          <w:rFonts w:ascii="Arial" w:hAnsi="Arial" w:cs="Arial"/>
          <w:sz w:val="24"/>
          <w:szCs w:val="24"/>
        </w:rPr>
      </w:pPr>
    </w:p>
    <w:p w14:paraId="22473A95"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Indicadores sensibles al género</w:t>
      </w:r>
    </w:p>
    <w:p w14:paraId="219F20F3"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70BFD44E"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Los indicadores de género permiten medir el impacto de las acciones realizadas en el proyecto y en específico su impacto en mujeres, hombres y otras diversidades con discapacidad, dando a conocer los cambios en las relaciones de género; así como también permiten evaluar la eficiencia de las estrategias utilizadas.</w:t>
      </w:r>
    </w:p>
    <w:p w14:paraId="0A409FDD"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se debe considerar?</w:t>
      </w:r>
    </w:p>
    <w:p w14:paraId="6C418792" w14:textId="77777777" w:rsidR="007579DA" w:rsidRPr="005A7ADE" w:rsidRDefault="007579DA" w:rsidP="00B614ED">
      <w:pPr>
        <w:pStyle w:val="Prrafodelista"/>
        <w:numPr>
          <w:ilvl w:val="0"/>
          <w:numId w:val="55"/>
        </w:numPr>
        <w:spacing w:line="276" w:lineRule="auto"/>
        <w:rPr>
          <w:rFonts w:ascii="Arial" w:hAnsi="Arial" w:cs="Arial"/>
          <w:sz w:val="24"/>
          <w:szCs w:val="24"/>
        </w:rPr>
      </w:pPr>
      <w:r w:rsidRPr="005A7ADE">
        <w:rPr>
          <w:rFonts w:ascii="Arial" w:hAnsi="Arial" w:cs="Arial"/>
          <w:sz w:val="24"/>
          <w:szCs w:val="24"/>
        </w:rPr>
        <w:t>Indicadores con enfoque de género para medir resultados diferenciados por sexo.</w:t>
      </w:r>
    </w:p>
    <w:p w14:paraId="28FAE546" w14:textId="77777777" w:rsidR="007579DA" w:rsidRPr="005A7ADE" w:rsidRDefault="007579DA" w:rsidP="00B614ED">
      <w:pPr>
        <w:pStyle w:val="Prrafodelista"/>
        <w:numPr>
          <w:ilvl w:val="0"/>
          <w:numId w:val="55"/>
        </w:numPr>
        <w:spacing w:line="276" w:lineRule="auto"/>
        <w:rPr>
          <w:rFonts w:ascii="Arial" w:hAnsi="Arial" w:cs="Arial"/>
          <w:sz w:val="24"/>
          <w:szCs w:val="24"/>
        </w:rPr>
      </w:pPr>
      <w:r w:rsidRPr="005A7ADE">
        <w:rPr>
          <w:rFonts w:ascii="Arial" w:hAnsi="Arial" w:cs="Arial"/>
          <w:sz w:val="24"/>
          <w:szCs w:val="24"/>
        </w:rPr>
        <w:t>Incorporar indicadores cuantitativos y cualitativos, según la naturaleza del proyecto.</w:t>
      </w:r>
    </w:p>
    <w:p w14:paraId="3C3A845F" w14:textId="77777777" w:rsidR="007579DA" w:rsidRPr="005A7ADE" w:rsidRDefault="007579DA" w:rsidP="00B614ED">
      <w:pPr>
        <w:pStyle w:val="Prrafodelista"/>
        <w:numPr>
          <w:ilvl w:val="0"/>
          <w:numId w:val="55"/>
        </w:numPr>
        <w:spacing w:line="276" w:lineRule="auto"/>
        <w:rPr>
          <w:rFonts w:ascii="Arial" w:hAnsi="Arial" w:cs="Arial"/>
          <w:sz w:val="24"/>
          <w:szCs w:val="24"/>
        </w:rPr>
      </w:pPr>
      <w:r w:rsidRPr="005A7ADE">
        <w:rPr>
          <w:rFonts w:ascii="Arial" w:hAnsi="Arial" w:cs="Arial"/>
          <w:sz w:val="24"/>
          <w:szCs w:val="24"/>
        </w:rPr>
        <w:t>Desagregar los indicadores por sexo/género, para una comparativa adecuada.</w:t>
      </w:r>
    </w:p>
    <w:p w14:paraId="2BF51777" w14:textId="77777777" w:rsidR="007579DA" w:rsidRPr="005A7ADE" w:rsidRDefault="007579DA" w:rsidP="00B614ED">
      <w:pPr>
        <w:spacing w:line="276" w:lineRule="auto"/>
        <w:rPr>
          <w:rFonts w:ascii="Arial" w:hAnsi="Arial" w:cs="Arial"/>
          <w:sz w:val="24"/>
          <w:szCs w:val="24"/>
        </w:rPr>
      </w:pPr>
    </w:p>
    <w:p w14:paraId="7491F9BB"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Instrumentos y recolección de información</w:t>
      </w:r>
    </w:p>
    <w:p w14:paraId="1F268268"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236592D8"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Es recolectar información de distintas fuentes desagregada por sexo/género respecto al problema a abordar, mediante instrumentos variados y de forma previa a la ejecución de las actividades planificadas.</w:t>
      </w:r>
    </w:p>
    <w:p w14:paraId="0ABF31C1"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lastRenderedPageBreak/>
        <w:t>¿Qué se debe considerar?</w:t>
      </w:r>
    </w:p>
    <w:p w14:paraId="63E45EF3" w14:textId="77777777" w:rsidR="007579DA" w:rsidRPr="005A7ADE" w:rsidRDefault="007579DA" w:rsidP="00B614ED">
      <w:pPr>
        <w:pStyle w:val="Prrafodelista"/>
        <w:numPr>
          <w:ilvl w:val="0"/>
          <w:numId w:val="56"/>
        </w:numPr>
        <w:spacing w:after="160" w:line="276" w:lineRule="auto"/>
        <w:rPr>
          <w:rFonts w:ascii="Arial" w:hAnsi="Arial" w:cs="Arial"/>
          <w:sz w:val="24"/>
          <w:szCs w:val="24"/>
        </w:rPr>
      </w:pPr>
      <w:r w:rsidRPr="005A7ADE">
        <w:rPr>
          <w:rFonts w:ascii="Arial" w:hAnsi="Arial" w:cs="Arial"/>
          <w:sz w:val="24"/>
          <w:szCs w:val="24"/>
        </w:rPr>
        <w:t>Utilizar instrumentos de recogida de información que permitan recoger y conocer las necesidades y características particulares de mujeres, hombres y /o de otras diversidades sexo genéricas con discapacidad, según requerimiento del proyecto.</w:t>
      </w:r>
    </w:p>
    <w:p w14:paraId="4B1B8610" w14:textId="77777777" w:rsidR="007579DA" w:rsidRPr="005A7ADE" w:rsidRDefault="007579DA" w:rsidP="00B614ED">
      <w:pPr>
        <w:pStyle w:val="Prrafodelista"/>
        <w:numPr>
          <w:ilvl w:val="0"/>
          <w:numId w:val="56"/>
        </w:numPr>
        <w:spacing w:after="160" w:line="276" w:lineRule="auto"/>
        <w:rPr>
          <w:rFonts w:ascii="Arial" w:hAnsi="Arial" w:cs="Arial"/>
          <w:sz w:val="24"/>
          <w:szCs w:val="24"/>
        </w:rPr>
      </w:pPr>
      <w:r w:rsidRPr="005A7ADE">
        <w:rPr>
          <w:rFonts w:ascii="Arial" w:hAnsi="Arial" w:cs="Arial"/>
          <w:sz w:val="24"/>
          <w:szCs w:val="24"/>
        </w:rPr>
        <w:t>Utilizar y elaborar bases de datos desagregados por sexo y/o género.</w:t>
      </w:r>
    </w:p>
    <w:p w14:paraId="7AAD4DA5" w14:textId="77777777" w:rsidR="007579DA" w:rsidRPr="005A7ADE" w:rsidRDefault="007579DA" w:rsidP="00B614ED">
      <w:pPr>
        <w:spacing w:line="276" w:lineRule="auto"/>
        <w:rPr>
          <w:rFonts w:ascii="Arial" w:hAnsi="Arial" w:cs="Arial"/>
          <w:sz w:val="24"/>
          <w:szCs w:val="24"/>
        </w:rPr>
      </w:pPr>
    </w:p>
    <w:p w14:paraId="658899F7" w14:textId="77777777" w:rsidR="007579DA" w:rsidRPr="005A7ADE" w:rsidRDefault="007579DA" w:rsidP="00B614ED">
      <w:pPr>
        <w:pStyle w:val="Prrafodelista"/>
        <w:numPr>
          <w:ilvl w:val="0"/>
          <w:numId w:val="51"/>
        </w:numPr>
        <w:spacing w:line="276" w:lineRule="auto"/>
        <w:rPr>
          <w:rFonts w:ascii="Arial" w:hAnsi="Arial" w:cs="Arial"/>
          <w:sz w:val="24"/>
          <w:szCs w:val="24"/>
        </w:rPr>
      </w:pPr>
      <w:r w:rsidRPr="005A7ADE">
        <w:rPr>
          <w:rFonts w:ascii="Arial" w:hAnsi="Arial" w:cs="Arial"/>
          <w:sz w:val="24"/>
          <w:szCs w:val="24"/>
        </w:rPr>
        <w:t>Acciones a desarrollar</w:t>
      </w:r>
    </w:p>
    <w:p w14:paraId="44878FA4"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es?</w:t>
      </w:r>
    </w:p>
    <w:p w14:paraId="1F9E6A89"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Es planificar acciones o actividades que aporten al cumplimiento de los objetivos, de forma ordenada y coherente, describiendo donde se realizarán, fechas, participantes, y definirlas considerando las características diferenciadas de las personas beneficiarias.</w:t>
      </w:r>
    </w:p>
    <w:p w14:paraId="1B69C916" w14:textId="77777777" w:rsidR="007579DA" w:rsidRPr="005A7ADE" w:rsidRDefault="007579DA" w:rsidP="00B614ED">
      <w:pPr>
        <w:spacing w:line="276" w:lineRule="auto"/>
        <w:rPr>
          <w:rFonts w:ascii="Arial" w:hAnsi="Arial" w:cs="Arial"/>
          <w:sz w:val="24"/>
          <w:szCs w:val="24"/>
        </w:rPr>
      </w:pPr>
      <w:r w:rsidRPr="005A7ADE">
        <w:rPr>
          <w:rFonts w:ascii="Arial" w:hAnsi="Arial" w:cs="Arial"/>
          <w:sz w:val="24"/>
          <w:szCs w:val="24"/>
        </w:rPr>
        <w:t>¿Qué se debe considerar?</w:t>
      </w:r>
    </w:p>
    <w:p w14:paraId="44541720" w14:textId="77777777" w:rsidR="007579DA" w:rsidRPr="005A7ADE" w:rsidRDefault="007579DA" w:rsidP="00B614ED">
      <w:pPr>
        <w:pStyle w:val="Prrafodelista"/>
        <w:numPr>
          <w:ilvl w:val="0"/>
          <w:numId w:val="57"/>
        </w:numPr>
        <w:spacing w:after="160" w:line="276" w:lineRule="auto"/>
        <w:rPr>
          <w:rFonts w:ascii="Arial" w:hAnsi="Arial" w:cs="Arial"/>
          <w:sz w:val="24"/>
          <w:szCs w:val="24"/>
        </w:rPr>
      </w:pPr>
      <w:r w:rsidRPr="005A7ADE">
        <w:rPr>
          <w:rFonts w:ascii="Arial" w:hAnsi="Arial" w:cs="Arial"/>
          <w:sz w:val="24"/>
          <w:szCs w:val="24"/>
        </w:rPr>
        <w:t>Realizar acciones afirmativas o dirigidas a visibilizar inequidades, brechas y barreras de género o que visibilicen necesidades diferenciadas de mujeres, hombres y/o de otras diversidades con discapacidad.</w:t>
      </w:r>
    </w:p>
    <w:p w14:paraId="69080110" w14:textId="77777777" w:rsidR="007579DA" w:rsidRPr="005A7ADE" w:rsidRDefault="007579DA" w:rsidP="00B614ED">
      <w:pPr>
        <w:pStyle w:val="Prrafodelista"/>
        <w:numPr>
          <w:ilvl w:val="0"/>
          <w:numId w:val="57"/>
        </w:numPr>
        <w:spacing w:after="160" w:line="276" w:lineRule="auto"/>
        <w:rPr>
          <w:rFonts w:ascii="Arial" w:hAnsi="Arial" w:cs="Arial"/>
          <w:sz w:val="24"/>
          <w:szCs w:val="24"/>
        </w:rPr>
      </w:pPr>
      <w:r w:rsidRPr="005A7ADE">
        <w:rPr>
          <w:rFonts w:ascii="Arial" w:hAnsi="Arial" w:cs="Arial"/>
          <w:sz w:val="24"/>
          <w:szCs w:val="24"/>
        </w:rPr>
        <w:t>Que las actividades planificadas no signifiquen un obstáculo para la participación de mujeres, hombres y personas de la diversidad sexo genéricas con discapacidad.</w:t>
      </w:r>
    </w:p>
    <w:p w14:paraId="731DA5DD" w14:textId="77777777" w:rsidR="007579DA" w:rsidRPr="005A7ADE" w:rsidRDefault="007579DA" w:rsidP="00B614ED">
      <w:pPr>
        <w:pStyle w:val="Prrafodelista"/>
        <w:numPr>
          <w:ilvl w:val="0"/>
          <w:numId w:val="57"/>
        </w:numPr>
        <w:spacing w:after="160" w:line="276" w:lineRule="auto"/>
        <w:rPr>
          <w:rFonts w:ascii="Arial" w:hAnsi="Arial" w:cs="Arial"/>
          <w:sz w:val="24"/>
          <w:szCs w:val="24"/>
        </w:rPr>
      </w:pPr>
      <w:r w:rsidRPr="005A7ADE">
        <w:rPr>
          <w:rFonts w:ascii="Arial" w:hAnsi="Arial" w:cs="Arial"/>
          <w:sz w:val="24"/>
          <w:szCs w:val="24"/>
        </w:rPr>
        <w:t>La disponibilidad de tiempo, habilidades o acceso a los recursos.</w:t>
      </w:r>
    </w:p>
    <w:p w14:paraId="5371146F" w14:textId="77777777" w:rsidR="007579DA" w:rsidRPr="005A7ADE" w:rsidRDefault="007579DA" w:rsidP="00B614ED">
      <w:pPr>
        <w:pStyle w:val="Prrafodelista"/>
        <w:numPr>
          <w:ilvl w:val="0"/>
          <w:numId w:val="57"/>
        </w:numPr>
        <w:spacing w:after="160" w:line="276" w:lineRule="auto"/>
        <w:rPr>
          <w:rFonts w:ascii="Arial" w:hAnsi="Arial" w:cs="Arial"/>
          <w:sz w:val="24"/>
          <w:szCs w:val="24"/>
        </w:rPr>
      </w:pPr>
      <w:r w:rsidRPr="005A7ADE">
        <w:rPr>
          <w:rFonts w:ascii="Arial" w:hAnsi="Arial" w:cs="Arial"/>
          <w:sz w:val="24"/>
          <w:szCs w:val="24"/>
        </w:rPr>
        <w:t>Actividades que propicien la participación de mujeres, hombres y otras diversidades sexo genéricas con discapacidad en igualdad de condiciones.</w:t>
      </w:r>
    </w:p>
    <w:p w14:paraId="3D8F6BC8" w14:textId="77777777" w:rsidR="00877F32" w:rsidRPr="005A7ADE" w:rsidRDefault="00877F32" w:rsidP="00B614ED">
      <w:pPr>
        <w:spacing w:line="276" w:lineRule="auto"/>
        <w:rPr>
          <w:rFonts w:ascii="Arial" w:eastAsia="Times New Roman" w:hAnsi="Arial" w:cs="Arial"/>
          <w:sz w:val="24"/>
          <w:szCs w:val="24"/>
          <w:lang w:eastAsia="es-MX"/>
        </w:rPr>
      </w:pPr>
    </w:p>
    <w:p w14:paraId="42269ACB" w14:textId="619CDAC9" w:rsidR="00877F32" w:rsidRPr="005A7ADE" w:rsidRDefault="00877F32" w:rsidP="00B614ED">
      <w:pPr>
        <w:pStyle w:val="Prrafodelista"/>
        <w:numPr>
          <w:ilvl w:val="0"/>
          <w:numId w:val="38"/>
        </w:numPr>
        <w:spacing w:line="276" w:lineRule="auto"/>
        <w:rPr>
          <w:rFonts w:ascii="Arial" w:eastAsia="Times New Roman" w:hAnsi="Arial" w:cs="Arial"/>
          <w:b/>
          <w:color w:val="000000"/>
          <w:sz w:val="24"/>
          <w:szCs w:val="24"/>
          <w:lang w:eastAsia="es-MX"/>
        </w:rPr>
      </w:pPr>
      <w:r w:rsidRPr="005A7ADE">
        <w:rPr>
          <w:rFonts w:ascii="Arial" w:eastAsia="Times New Roman" w:hAnsi="Arial" w:cs="Arial"/>
          <w:b/>
          <w:color w:val="000000"/>
          <w:sz w:val="24"/>
          <w:szCs w:val="24"/>
          <w:lang w:eastAsia="es-MX"/>
        </w:rPr>
        <w:t xml:space="preserve">LLÁMESE </w:t>
      </w:r>
      <w:r w:rsidRPr="005A7ADE">
        <w:rPr>
          <w:rFonts w:ascii="Arial" w:eastAsia="Times New Roman" w:hAnsi="Arial" w:cs="Arial"/>
          <w:color w:val="000000"/>
          <w:sz w:val="24"/>
          <w:szCs w:val="24"/>
          <w:lang w:eastAsia="es-MX"/>
        </w:rPr>
        <w:t>a la Convocatoria pública para la presentación de proyectos</w:t>
      </w:r>
      <w:r w:rsidRPr="005A7ADE">
        <w:rPr>
          <w:rFonts w:ascii="Arial" w:eastAsia="Times New Roman" w:hAnsi="Arial" w:cs="Arial"/>
          <w:b/>
          <w:color w:val="000000"/>
          <w:sz w:val="24"/>
          <w:szCs w:val="24"/>
          <w:lang w:eastAsia="es-MX"/>
        </w:rPr>
        <w:t xml:space="preserve"> </w:t>
      </w:r>
      <w:r w:rsidRPr="005A7ADE">
        <w:rPr>
          <w:rFonts w:ascii="Arial" w:eastAsia="Times New Roman" w:hAnsi="Arial" w:cs="Arial"/>
          <w:sz w:val="24"/>
          <w:szCs w:val="24"/>
          <w:lang w:eastAsia="es-MX"/>
        </w:rPr>
        <w:t xml:space="preserve">del Programa </w:t>
      </w:r>
      <w:r w:rsidRPr="005A7ADE">
        <w:rPr>
          <w:rFonts w:ascii="Arial" w:eastAsia="Times New Roman" w:hAnsi="Arial" w:cs="Arial"/>
          <w:sz w:val="24"/>
          <w:szCs w:val="24"/>
          <w:lang w:val="es-ES"/>
        </w:rPr>
        <w:t xml:space="preserve">Fondo Nacional de Proyectos Inclusivos, </w:t>
      </w:r>
      <w:r w:rsidR="00647695" w:rsidRPr="005A7ADE">
        <w:rPr>
          <w:rFonts w:ascii="Arial" w:eastAsia="Times New Roman" w:hAnsi="Arial" w:cs="Arial"/>
          <w:sz w:val="24"/>
          <w:szCs w:val="24"/>
          <w:lang w:val="es-ES"/>
        </w:rPr>
        <w:t xml:space="preserve">FONAPI, </w:t>
      </w:r>
      <w:r w:rsidRPr="005A7ADE">
        <w:rPr>
          <w:rFonts w:ascii="Arial" w:eastAsia="Times New Roman" w:hAnsi="Arial" w:cs="Arial"/>
          <w:sz w:val="24"/>
          <w:szCs w:val="24"/>
          <w:lang w:val="es-ES"/>
        </w:rPr>
        <w:t>año 2025</w:t>
      </w:r>
      <w:r w:rsidR="00647695" w:rsidRPr="005A7ADE">
        <w:rPr>
          <w:rFonts w:ascii="Arial" w:eastAsia="Times New Roman" w:hAnsi="Arial" w:cs="Arial"/>
          <w:sz w:val="24"/>
          <w:szCs w:val="24"/>
          <w:lang w:val="es-ES"/>
        </w:rPr>
        <w:t>.</w:t>
      </w:r>
    </w:p>
    <w:p w14:paraId="5E0D3975" w14:textId="77777777" w:rsidR="00877F32" w:rsidRPr="005A7ADE" w:rsidRDefault="00877F32" w:rsidP="00B614ED">
      <w:pPr>
        <w:pStyle w:val="Prrafodelista"/>
        <w:spacing w:line="276" w:lineRule="auto"/>
        <w:rPr>
          <w:rFonts w:ascii="Arial" w:eastAsia="Times New Roman" w:hAnsi="Arial" w:cs="Arial"/>
          <w:b/>
          <w:color w:val="000000"/>
          <w:sz w:val="24"/>
          <w:szCs w:val="24"/>
          <w:lang w:eastAsia="es-MX"/>
        </w:rPr>
      </w:pPr>
    </w:p>
    <w:p w14:paraId="3C6223EE" w14:textId="77777777" w:rsidR="00877F32" w:rsidRPr="005A7ADE" w:rsidRDefault="00877F32" w:rsidP="00B614ED">
      <w:pPr>
        <w:pStyle w:val="Prrafodelista"/>
        <w:numPr>
          <w:ilvl w:val="0"/>
          <w:numId w:val="38"/>
        </w:numPr>
        <w:spacing w:line="276" w:lineRule="auto"/>
        <w:rPr>
          <w:rFonts w:ascii="Arial" w:eastAsia="Times New Roman" w:hAnsi="Arial" w:cs="Arial"/>
          <w:b/>
          <w:color w:val="000000"/>
          <w:sz w:val="24"/>
          <w:szCs w:val="24"/>
          <w:lang w:eastAsia="es-MX"/>
        </w:rPr>
      </w:pPr>
      <w:r w:rsidRPr="005A7ADE">
        <w:rPr>
          <w:rFonts w:ascii="Arial" w:eastAsia="Times New Roman" w:hAnsi="Arial" w:cs="Arial"/>
          <w:b/>
          <w:color w:val="000000"/>
          <w:sz w:val="24"/>
          <w:szCs w:val="24"/>
          <w:lang w:eastAsia="es-MX"/>
        </w:rPr>
        <w:t>IMPÚTESE</w:t>
      </w:r>
      <w:r w:rsidRPr="005A7ADE">
        <w:rPr>
          <w:rFonts w:ascii="Arial" w:eastAsia="Times New Roman" w:hAnsi="Arial" w:cs="Arial"/>
          <w:color w:val="000000"/>
          <w:sz w:val="24"/>
          <w:szCs w:val="24"/>
          <w:lang w:eastAsia="es-MX"/>
        </w:rPr>
        <w:t xml:space="preserve"> el gasto al subtítulo 24, ítem 03, asignación 006 del presupuesto vigente.</w:t>
      </w:r>
    </w:p>
    <w:p w14:paraId="1C0946EB" w14:textId="77777777" w:rsidR="00877F32" w:rsidRPr="005A7ADE" w:rsidRDefault="00877F32" w:rsidP="00B614ED">
      <w:pPr>
        <w:pStyle w:val="Prrafodelista"/>
        <w:spacing w:line="276" w:lineRule="auto"/>
        <w:rPr>
          <w:rFonts w:ascii="Arial" w:eastAsia="Times New Roman" w:hAnsi="Arial" w:cs="Arial"/>
          <w:b/>
          <w:color w:val="000000"/>
          <w:sz w:val="24"/>
          <w:szCs w:val="24"/>
          <w:lang w:eastAsia="es-MX"/>
        </w:rPr>
      </w:pPr>
    </w:p>
    <w:p w14:paraId="2AF2569A" w14:textId="77777777" w:rsidR="00877F32" w:rsidRPr="005A7ADE" w:rsidRDefault="00877F32" w:rsidP="00B614ED">
      <w:pPr>
        <w:pStyle w:val="Prrafodelista"/>
        <w:numPr>
          <w:ilvl w:val="0"/>
          <w:numId w:val="38"/>
        </w:numPr>
        <w:spacing w:line="276" w:lineRule="auto"/>
        <w:rPr>
          <w:rFonts w:ascii="Arial" w:eastAsia="Times New Roman" w:hAnsi="Arial" w:cs="Arial"/>
          <w:b/>
          <w:color w:val="000000"/>
          <w:sz w:val="24"/>
          <w:szCs w:val="24"/>
          <w:lang w:eastAsia="es-MX"/>
        </w:rPr>
      </w:pPr>
      <w:r w:rsidRPr="005A7ADE">
        <w:rPr>
          <w:rFonts w:ascii="Arial" w:eastAsia="Times New Roman" w:hAnsi="Arial" w:cs="Arial"/>
          <w:b/>
          <w:sz w:val="24"/>
          <w:szCs w:val="24"/>
          <w:lang w:eastAsia="es-MX"/>
        </w:rPr>
        <w:t>PUBLÍQUESE</w:t>
      </w:r>
      <w:r w:rsidRPr="005A7ADE">
        <w:rPr>
          <w:rFonts w:ascii="Arial" w:eastAsia="Times New Roman" w:hAnsi="Arial" w:cs="Arial"/>
          <w:sz w:val="24"/>
          <w:szCs w:val="24"/>
          <w:lang w:eastAsia="es-MX"/>
        </w:rPr>
        <w:t xml:space="preserve"> la presente Resolución en el sitio electrónico de Gobierno Transparente del Servicio, a fin de dar cumplimiento al artículo 7º de la Ley N°20.285, sobre Acceso a la Información Pública.</w:t>
      </w:r>
    </w:p>
    <w:p w14:paraId="2DF11263" w14:textId="77777777" w:rsidR="00877F32" w:rsidRPr="005A7ADE" w:rsidRDefault="00877F32" w:rsidP="00B614ED">
      <w:pPr>
        <w:tabs>
          <w:tab w:val="left" w:pos="709"/>
        </w:tabs>
        <w:spacing w:line="276" w:lineRule="auto"/>
        <w:rPr>
          <w:rFonts w:ascii="Arial" w:eastAsia="Times New Roman" w:hAnsi="Arial" w:cs="Arial"/>
          <w:sz w:val="24"/>
          <w:szCs w:val="24"/>
          <w:lang w:eastAsia="es-MX"/>
        </w:rPr>
      </w:pPr>
    </w:p>
    <w:p w14:paraId="145B1B89" w14:textId="77777777" w:rsidR="00877F32" w:rsidRPr="005A7ADE" w:rsidRDefault="00877F32" w:rsidP="005D27A3">
      <w:pPr>
        <w:tabs>
          <w:tab w:val="left" w:pos="709"/>
        </w:tabs>
        <w:spacing w:line="276" w:lineRule="auto"/>
        <w:jc w:val="center"/>
        <w:rPr>
          <w:rFonts w:ascii="Arial" w:eastAsia="Times New Roman" w:hAnsi="Arial" w:cs="Arial"/>
          <w:b/>
          <w:sz w:val="24"/>
          <w:szCs w:val="24"/>
          <w:lang w:eastAsia="es-MX"/>
        </w:rPr>
      </w:pPr>
      <w:r w:rsidRPr="005A7ADE">
        <w:rPr>
          <w:rFonts w:ascii="Arial" w:eastAsia="Times New Roman" w:hAnsi="Arial" w:cs="Arial"/>
          <w:b/>
          <w:sz w:val="24"/>
          <w:szCs w:val="24"/>
          <w:lang w:eastAsia="es-MX"/>
        </w:rPr>
        <w:t>ANÓTESE, COMUNÍQUESE Y ARCHÍVESE</w:t>
      </w:r>
    </w:p>
    <w:p w14:paraId="063C19C2" w14:textId="77777777" w:rsidR="00877F32" w:rsidRPr="005A7ADE" w:rsidRDefault="00877F32" w:rsidP="00B614ED">
      <w:pPr>
        <w:spacing w:line="276" w:lineRule="auto"/>
        <w:rPr>
          <w:rFonts w:ascii="Arial" w:eastAsia="Times New Roman" w:hAnsi="Arial" w:cs="Arial"/>
          <w:sz w:val="24"/>
          <w:szCs w:val="24"/>
          <w:lang w:eastAsia="es-MX"/>
        </w:rPr>
      </w:pPr>
    </w:p>
    <w:p w14:paraId="7E8304B9" w14:textId="77777777" w:rsidR="00877F32" w:rsidRPr="005A7ADE" w:rsidRDefault="00877F32" w:rsidP="00B614ED">
      <w:pPr>
        <w:spacing w:line="276" w:lineRule="auto"/>
        <w:rPr>
          <w:rFonts w:ascii="Arial" w:eastAsia="Arial" w:hAnsi="Arial" w:cs="Arial"/>
          <w:sz w:val="24"/>
          <w:szCs w:val="24"/>
        </w:rPr>
      </w:pPr>
    </w:p>
    <w:sectPr w:rsidR="00877F32" w:rsidRPr="005A7ADE" w:rsidSect="00C24E8B">
      <w:pgSz w:w="12250" w:h="18730" w:code="14"/>
      <w:pgMar w:top="2268" w:right="1134" w:bottom="2835"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05A8" w14:textId="77777777" w:rsidR="00E4753A" w:rsidRDefault="00E4753A">
      <w:r>
        <w:separator/>
      </w:r>
    </w:p>
  </w:endnote>
  <w:endnote w:type="continuationSeparator" w:id="0">
    <w:p w14:paraId="6FFF01C1" w14:textId="77777777" w:rsidR="00E4753A" w:rsidRDefault="00E4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4F9AC" w14:textId="77777777" w:rsidR="008B22AA" w:rsidRDefault="008B22A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F7B06DC" w14:textId="77777777" w:rsidR="008B22AA" w:rsidRDefault="008B22A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BD38" w14:textId="6004C18F" w:rsidR="008B22AA" w:rsidRDefault="008B22A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B9435B">
      <w:rPr>
        <w:noProof/>
        <w:color w:val="000000"/>
      </w:rPr>
      <w:t>5</w:t>
    </w:r>
    <w:r>
      <w:rPr>
        <w:color w:val="000000"/>
      </w:rPr>
      <w:fldChar w:fldCharType="end"/>
    </w:r>
  </w:p>
  <w:p w14:paraId="7720E6F4" w14:textId="77777777" w:rsidR="008B22AA" w:rsidRDefault="008B22AA">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7F6C" w14:textId="77777777" w:rsidR="00E4753A" w:rsidRDefault="00E4753A">
      <w:r>
        <w:separator/>
      </w:r>
    </w:p>
  </w:footnote>
  <w:footnote w:type="continuationSeparator" w:id="0">
    <w:p w14:paraId="480D8AB7" w14:textId="77777777" w:rsidR="00E4753A" w:rsidRDefault="00E4753A">
      <w:r>
        <w:continuationSeparator/>
      </w:r>
    </w:p>
  </w:footnote>
  <w:footnote w:id="1">
    <w:p w14:paraId="0BA40701" w14:textId="1E711227" w:rsidR="008B22AA" w:rsidRPr="00AF23B8" w:rsidRDefault="008B22AA" w:rsidP="00AF23B8">
      <w:pPr>
        <w:jc w:val="both"/>
        <w:rPr>
          <w:rFonts w:ascii="Arial" w:hAnsi="Arial" w:cs="Arial"/>
          <w:sz w:val="16"/>
          <w:szCs w:val="16"/>
        </w:rPr>
      </w:pPr>
      <w:r w:rsidRPr="00AF23B8">
        <w:rPr>
          <w:rFonts w:ascii="Arial" w:hAnsi="Arial" w:cs="Arial"/>
          <w:sz w:val="16"/>
          <w:szCs w:val="16"/>
          <w:vertAlign w:val="superscript"/>
        </w:rPr>
        <w:footnoteRef/>
      </w:r>
      <w:r w:rsidRPr="00AF23B8">
        <w:rPr>
          <w:rFonts w:ascii="Arial" w:hAnsi="Arial" w:cs="Arial"/>
          <w:sz w:val="16"/>
          <w:szCs w:val="16"/>
        </w:rPr>
        <w:t xml:space="preserve"> </w:t>
      </w:r>
      <w:r w:rsidRPr="00AF23B8">
        <w:rPr>
          <w:rFonts w:ascii="Arial" w:eastAsia="Arial" w:hAnsi="Arial" w:cs="Arial"/>
          <w:color w:val="2B4151"/>
          <w:sz w:val="16"/>
          <w:szCs w:val="16"/>
        </w:rPr>
        <w:t>Fuente:https://www.senadis.gob.cl/pag/502/1787/catastro_de_organizaciones_de_y_para_personas_con_discapacidad</w:t>
      </w:r>
    </w:p>
  </w:footnote>
  <w:footnote w:id="2">
    <w:p w14:paraId="2EAD62BE" w14:textId="77777777" w:rsidR="008B22AA" w:rsidRDefault="008B22AA" w:rsidP="00AF23B8">
      <w:pPr>
        <w:jc w:val="both"/>
        <w:rPr>
          <w:sz w:val="20"/>
          <w:szCs w:val="20"/>
        </w:rPr>
      </w:pPr>
      <w:r w:rsidRPr="00AF23B8">
        <w:rPr>
          <w:rFonts w:ascii="Arial" w:hAnsi="Arial" w:cs="Arial"/>
          <w:sz w:val="16"/>
          <w:szCs w:val="16"/>
          <w:vertAlign w:val="superscript"/>
        </w:rPr>
        <w:footnoteRef/>
      </w:r>
      <w:r w:rsidRPr="00AF23B8">
        <w:rPr>
          <w:rFonts w:ascii="Arial" w:hAnsi="Arial" w:cs="Arial"/>
          <w:sz w:val="16"/>
          <w:szCs w:val="16"/>
        </w:rPr>
        <w:t xml:space="preserve"> </w:t>
      </w:r>
      <w:r w:rsidRPr="00AF23B8">
        <w:rPr>
          <w:rFonts w:ascii="Arial" w:eastAsia="Arial" w:hAnsi="Arial" w:cs="Arial"/>
          <w:color w:val="2B4151"/>
          <w:sz w:val="16"/>
          <w:szCs w:val="16"/>
        </w:rPr>
        <w:t>Fuente:https://www.senadis.gob.cl/pag/502/1787/catastro_de_organizaciones_de_y_para_personas_con_discapacidad</w:t>
      </w:r>
    </w:p>
  </w:footnote>
  <w:footnote w:id="3">
    <w:p w14:paraId="3A773C3C" w14:textId="7EDD36E2" w:rsidR="008B22AA" w:rsidRPr="00086074" w:rsidRDefault="008B22AA" w:rsidP="00086074">
      <w:pPr>
        <w:pStyle w:val="Textonotapie"/>
        <w:jc w:val="both"/>
        <w:rPr>
          <w:rFonts w:ascii="Arial" w:hAnsi="Arial" w:cs="Arial"/>
          <w:sz w:val="18"/>
          <w:szCs w:val="18"/>
        </w:rPr>
      </w:pPr>
      <w:r w:rsidRPr="00086074">
        <w:rPr>
          <w:rStyle w:val="Refdenotaalpie"/>
          <w:rFonts w:ascii="Arial" w:hAnsi="Arial" w:cs="Arial"/>
          <w:sz w:val="18"/>
          <w:szCs w:val="18"/>
        </w:rPr>
        <w:footnoteRef/>
      </w:r>
      <w:r w:rsidRPr="00086074">
        <w:rPr>
          <w:rFonts w:ascii="Arial" w:hAnsi="Arial" w:cs="Arial"/>
          <w:sz w:val="18"/>
          <w:szCs w:val="18"/>
        </w:rPr>
        <w:t xml:space="preserve"> </w:t>
      </w:r>
      <w:r w:rsidRPr="00086074">
        <w:rPr>
          <w:rFonts w:ascii="Arial" w:eastAsia="Arial" w:hAnsi="Arial" w:cs="Arial"/>
          <w:sz w:val="18"/>
          <w:szCs w:val="18"/>
        </w:rPr>
        <w:t xml:space="preserve">Para FONAPI 2, la designación </w:t>
      </w:r>
      <w:r w:rsidRPr="00086074">
        <w:rPr>
          <w:rFonts w:ascii="Arial" w:eastAsia="Arial" w:hAnsi="Arial" w:cs="Arial"/>
          <w:b/>
          <w:sz w:val="18"/>
          <w:szCs w:val="18"/>
        </w:rPr>
        <w:t xml:space="preserve">Nacionales*,  </w:t>
      </w:r>
      <w:r w:rsidRPr="00086074">
        <w:rPr>
          <w:rFonts w:ascii="Arial" w:eastAsia="Arial" w:hAnsi="Arial" w:cs="Arial"/>
          <w:sz w:val="18"/>
          <w:szCs w:val="18"/>
        </w:rPr>
        <w:t xml:space="preserve">se refiere a recursos destinados a proyectos presentados por una organización  que benefician a dos (2) o más regiones del país, en </w:t>
      </w:r>
      <w:sdt>
        <w:sdtPr>
          <w:rPr>
            <w:rFonts w:ascii="Arial" w:hAnsi="Arial" w:cs="Arial"/>
            <w:sz w:val="18"/>
            <w:szCs w:val="18"/>
          </w:rPr>
          <w:tag w:val="goog_rdk_20"/>
          <w:id w:val="-282645926"/>
        </w:sdtPr>
        <w:sdtContent>
          <w:r w:rsidRPr="00086074">
            <w:rPr>
              <w:rFonts w:ascii="Arial" w:eastAsia="Arial" w:hAnsi="Arial" w:cs="Arial"/>
              <w:sz w:val="18"/>
              <w:szCs w:val="18"/>
            </w:rPr>
            <w:t>cualquiera</w:t>
          </w:r>
        </w:sdtContent>
      </w:sdt>
      <w:r w:rsidRPr="00086074">
        <w:rPr>
          <w:rFonts w:ascii="Arial" w:eastAsia="Arial" w:hAnsi="Arial" w:cs="Arial"/>
          <w:sz w:val="18"/>
          <w:szCs w:val="18"/>
        </w:rPr>
        <w:t xml:space="preserve"> de las líneas técnicas</w:t>
      </w:r>
    </w:p>
  </w:footnote>
  <w:footnote w:id="4">
    <w:p w14:paraId="38899315" w14:textId="77777777" w:rsidR="008B22AA" w:rsidRPr="00C62B15" w:rsidRDefault="008B22AA" w:rsidP="00672574">
      <w:pPr>
        <w:pStyle w:val="Textonotapie"/>
        <w:rPr>
          <w:rFonts w:ascii="Arial" w:hAnsi="Arial" w:cs="Arial"/>
          <w:sz w:val="18"/>
          <w:szCs w:val="18"/>
        </w:rPr>
      </w:pPr>
      <w:r w:rsidRPr="00C62B15">
        <w:rPr>
          <w:rStyle w:val="Refdenotaalpie"/>
          <w:rFonts w:ascii="Arial" w:hAnsi="Arial" w:cs="Arial"/>
          <w:sz w:val="18"/>
          <w:szCs w:val="18"/>
        </w:rPr>
        <w:footnoteRef/>
      </w:r>
      <w:r w:rsidRPr="00C62B15">
        <w:rPr>
          <w:rFonts w:ascii="Arial" w:hAnsi="Arial" w:cs="Arial"/>
          <w:sz w:val="18"/>
          <w:szCs w:val="18"/>
        </w:rPr>
        <w:t xml:space="preserve"> </w:t>
      </w:r>
      <w:proofErr w:type="spellStart"/>
      <w:r w:rsidRPr="00C62B15">
        <w:rPr>
          <w:rFonts w:ascii="Arial" w:hAnsi="Arial" w:cs="Arial"/>
          <w:sz w:val="18"/>
          <w:szCs w:val="18"/>
        </w:rPr>
        <w:t>Intersector</w:t>
      </w:r>
      <w:proofErr w:type="spellEnd"/>
      <w:r w:rsidRPr="00C62B15">
        <w:rPr>
          <w:rFonts w:ascii="Arial" w:hAnsi="Arial" w:cs="Arial"/>
          <w:sz w:val="18"/>
          <w:szCs w:val="18"/>
        </w:rPr>
        <w:t>, se refiere a un conjunto de instituciones que trabajan en conjunto para atender problemáticas de una comunidad</w:t>
      </w:r>
    </w:p>
  </w:footnote>
  <w:footnote w:id="5">
    <w:p w14:paraId="10DC5D2E" w14:textId="77777777" w:rsidR="008B22AA" w:rsidRPr="00776375" w:rsidRDefault="008B22AA" w:rsidP="00672574">
      <w:pPr>
        <w:pStyle w:val="Textonotapie"/>
        <w:jc w:val="both"/>
        <w:rPr>
          <w:rFonts w:ascii="Arial" w:hAnsi="Arial" w:cs="Arial"/>
          <w:sz w:val="16"/>
          <w:szCs w:val="16"/>
        </w:rPr>
      </w:pPr>
      <w:r w:rsidRPr="00C62B15">
        <w:rPr>
          <w:rStyle w:val="Refdenotaalpie"/>
          <w:rFonts w:ascii="Arial" w:hAnsi="Arial" w:cs="Arial"/>
          <w:sz w:val="18"/>
          <w:szCs w:val="18"/>
        </w:rPr>
        <w:footnoteRef/>
      </w:r>
      <w:r w:rsidRPr="00C62B15">
        <w:rPr>
          <w:rFonts w:ascii="Arial" w:hAnsi="Arial" w:cs="Arial"/>
          <w:sz w:val="18"/>
          <w:szCs w:val="18"/>
        </w:rPr>
        <w:t xml:space="preserve"> </w:t>
      </w:r>
      <w:proofErr w:type="spellStart"/>
      <w:r>
        <w:rPr>
          <w:rFonts w:ascii="Arial" w:hAnsi="Arial" w:cs="Arial"/>
          <w:sz w:val="18"/>
          <w:szCs w:val="18"/>
        </w:rPr>
        <w:t>Interseccionalidad</w:t>
      </w:r>
      <w:proofErr w:type="spellEnd"/>
      <w:r>
        <w:rPr>
          <w:rFonts w:ascii="Arial" w:hAnsi="Arial" w:cs="Arial"/>
          <w:sz w:val="18"/>
          <w:szCs w:val="18"/>
        </w:rPr>
        <w:t>, e</w:t>
      </w:r>
      <w:r w:rsidRPr="00C62B15">
        <w:rPr>
          <w:rFonts w:ascii="Arial" w:hAnsi="Arial" w:cs="Arial"/>
          <w:color w:val="001D35"/>
          <w:sz w:val="18"/>
          <w:szCs w:val="18"/>
        </w:rPr>
        <w:t>nfoque que considera cómo se entrecruzan las diferentes identidades y experiencias de las personas.</w:t>
      </w:r>
    </w:p>
  </w:footnote>
  <w:footnote w:id="6">
    <w:p w14:paraId="70EF6B4D" w14:textId="77777777" w:rsidR="008B22AA" w:rsidRPr="00716456" w:rsidRDefault="008B22AA" w:rsidP="00672574">
      <w:pPr>
        <w:pStyle w:val="Textonotapie"/>
        <w:jc w:val="both"/>
        <w:rPr>
          <w:rFonts w:ascii="Arial" w:hAnsi="Arial" w:cs="Arial"/>
          <w:sz w:val="18"/>
          <w:szCs w:val="18"/>
        </w:rPr>
      </w:pPr>
      <w:r w:rsidRPr="00716456">
        <w:rPr>
          <w:rStyle w:val="Refdenotaalpie"/>
          <w:rFonts w:ascii="Arial" w:hAnsi="Arial" w:cs="Arial"/>
          <w:sz w:val="18"/>
          <w:szCs w:val="18"/>
        </w:rPr>
        <w:footnoteRef/>
      </w:r>
      <w:r w:rsidRPr="00716456">
        <w:rPr>
          <w:rFonts w:ascii="Arial" w:hAnsi="Arial" w:cs="Arial"/>
          <w:sz w:val="18"/>
          <w:szCs w:val="18"/>
        </w:rPr>
        <w:t xml:space="preserve"> E</w:t>
      </w:r>
      <w:r w:rsidRPr="00716456">
        <w:rPr>
          <w:rFonts w:ascii="Arial" w:hAnsi="Arial" w:cs="Arial"/>
          <w:color w:val="1F1F1F"/>
          <w:sz w:val="18"/>
          <w:szCs w:val="18"/>
          <w:shd w:val="clear" w:color="auto" w:fill="FFFFFF"/>
        </w:rPr>
        <w:t>stado de agotamiento mental, emocional y físico, como consecuencia de un estrés crónico vinculado con el trabajo, que no se ha manejado de forma adecuada.</w:t>
      </w:r>
      <w:r w:rsidRPr="00716456">
        <w:rPr>
          <w:rStyle w:val="uv3um"/>
          <w:rFonts w:ascii="Arial" w:hAnsi="Arial" w:cs="Arial"/>
          <w:color w:val="1F1F1F"/>
          <w:sz w:val="18"/>
          <w:szCs w:val="18"/>
          <w:shd w:val="clear" w:color="auto" w:fill="FFFFFF"/>
        </w:rPr>
        <w:t> </w:t>
      </w:r>
    </w:p>
  </w:footnote>
  <w:footnote w:id="7">
    <w:p w14:paraId="2BF44EA7" w14:textId="57A372B0" w:rsidR="008B22AA" w:rsidRPr="001B22FE" w:rsidRDefault="008B22AA" w:rsidP="00672574">
      <w:pPr>
        <w:spacing w:line="276" w:lineRule="auto"/>
        <w:jc w:val="both"/>
        <w:rPr>
          <w:rFonts w:ascii="Arial" w:eastAsia="Arial" w:hAnsi="Arial" w:cs="Arial"/>
          <w:sz w:val="16"/>
          <w:szCs w:val="16"/>
          <w:highlight w:val="white"/>
        </w:rPr>
      </w:pPr>
      <w:r w:rsidRPr="001B22FE">
        <w:rPr>
          <w:rStyle w:val="Refdenotaalpie"/>
          <w:rFonts w:ascii="Arial" w:hAnsi="Arial" w:cs="Arial"/>
          <w:sz w:val="16"/>
          <w:szCs w:val="16"/>
        </w:rPr>
        <w:footnoteRef/>
      </w:r>
      <w:r w:rsidRPr="001B22FE">
        <w:rPr>
          <w:rFonts w:ascii="Arial" w:hAnsi="Arial" w:cs="Arial"/>
          <w:sz w:val="16"/>
          <w:szCs w:val="16"/>
        </w:rPr>
        <w:t xml:space="preserve"> </w:t>
      </w:r>
      <w:r w:rsidRPr="001B22FE">
        <w:rPr>
          <w:rFonts w:ascii="Arial" w:eastAsia="Arial" w:hAnsi="Arial" w:cs="Arial"/>
          <w:sz w:val="16"/>
          <w:szCs w:val="16"/>
          <w:highlight w:val="white"/>
        </w:rPr>
        <w:t xml:space="preserve">(Fuente: </w:t>
      </w:r>
      <w:hyperlink r:id="rId1" w:history="1">
        <w:r w:rsidRPr="009713A5">
          <w:rPr>
            <w:rStyle w:val="Hipervnculo"/>
            <w:rFonts w:ascii="Arial" w:eastAsia="Arial" w:hAnsi="Arial" w:cs="Arial"/>
            <w:sz w:val="16"/>
            <w:szCs w:val="16"/>
          </w:rPr>
          <w:t>SITIO DE MEMORIA HISTÓRICA</w:t>
        </w:r>
      </w:hyperlink>
      <w:r>
        <w:rPr>
          <w:rFonts w:ascii="Arial" w:eastAsia="Arial" w:hAnsi="Arial" w:cs="Arial"/>
          <w:sz w:val="16"/>
          <w:szCs w:val="16"/>
        </w:rPr>
        <w:t xml:space="preserve"> </w:t>
      </w:r>
    </w:p>
    <w:p w14:paraId="567A22E0" w14:textId="77777777" w:rsidR="008B22AA" w:rsidRPr="00C24E8B" w:rsidRDefault="008B22AA" w:rsidP="00672574">
      <w:pPr>
        <w:pStyle w:val="Textonotapie"/>
        <w:rPr>
          <w:lang w:val="es-MX"/>
        </w:rPr>
      </w:pPr>
    </w:p>
  </w:footnote>
  <w:footnote w:id="8">
    <w:p w14:paraId="2698CCC9" w14:textId="77777777" w:rsidR="008B22AA" w:rsidRDefault="008B22AA" w:rsidP="00672574">
      <w:pPr>
        <w:pStyle w:val="Textonotapie"/>
      </w:pPr>
      <w:r>
        <w:rPr>
          <w:rStyle w:val="Refdenotaalpie"/>
        </w:rPr>
        <w:footnoteRef/>
      </w:r>
      <w:r>
        <w:t xml:space="preserve"> Se refiere al lugar y/o recinto de ejecución del proyecto.</w:t>
      </w:r>
    </w:p>
  </w:footnote>
  <w:footnote w:id="9">
    <w:p w14:paraId="4EF4F397" w14:textId="77777777" w:rsidR="008B22AA" w:rsidRPr="00694FB6" w:rsidRDefault="008B22AA" w:rsidP="00672574">
      <w:pPr>
        <w:jc w:val="both"/>
        <w:rPr>
          <w:rFonts w:ascii="Arial" w:hAnsi="Arial" w:cs="Arial"/>
          <w:sz w:val="16"/>
          <w:szCs w:val="16"/>
        </w:rPr>
      </w:pPr>
      <w:r w:rsidRPr="00694FB6">
        <w:rPr>
          <w:rFonts w:ascii="Arial" w:hAnsi="Arial" w:cs="Arial"/>
          <w:sz w:val="16"/>
          <w:szCs w:val="16"/>
          <w:vertAlign w:val="superscript"/>
        </w:rPr>
        <w:footnoteRef/>
      </w:r>
      <w:r w:rsidRPr="00694FB6">
        <w:rPr>
          <w:rFonts w:ascii="Arial" w:hAnsi="Arial" w:cs="Arial"/>
          <w:sz w:val="16"/>
          <w:szCs w:val="16"/>
        </w:rPr>
        <w:t xml:space="preserve"> Para este concurso se entenderá por trabajadores a todas aquellas personas contratadas por la organización de manera fija, cumpliendo funciones dentro de la misma. </w:t>
      </w:r>
    </w:p>
  </w:footnote>
  <w:footnote w:id="10">
    <w:p w14:paraId="2631C704" w14:textId="61AC8297" w:rsidR="008B22AA" w:rsidRPr="009D6022" w:rsidRDefault="008B22AA" w:rsidP="00672574">
      <w:pPr>
        <w:spacing w:line="276" w:lineRule="auto"/>
        <w:jc w:val="both"/>
        <w:rPr>
          <w:rFonts w:ascii="Arial" w:eastAsia="Arial" w:hAnsi="Arial" w:cs="Arial"/>
          <w:highlight w:val="white"/>
        </w:rPr>
      </w:pPr>
      <w:r>
        <w:rPr>
          <w:rStyle w:val="Refdenotaalpie"/>
        </w:rPr>
        <w:footnoteRef/>
      </w:r>
      <w:r>
        <w:t xml:space="preserve"> </w:t>
      </w:r>
      <w:r w:rsidRPr="009D6022">
        <w:rPr>
          <w:rFonts w:ascii="Arial" w:eastAsia="Arial" w:hAnsi="Arial" w:cs="Arial"/>
          <w:highlight w:val="white"/>
        </w:rPr>
        <w:t>(</w:t>
      </w:r>
      <w:proofErr w:type="spellStart"/>
      <w:r w:rsidRPr="009D6022">
        <w:rPr>
          <w:rFonts w:ascii="Arial" w:eastAsia="Arial" w:hAnsi="Arial" w:cs="Arial"/>
          <w:highlight w:val="white"/>
        </w:rPr>
        <w:t>Fuente:</w:t>
      </w:r>
      <w:r>
        <w:rPr>
          <w:rFonts w:ascii="Arial" w:eastAsia="Arial" w:hAnsi="Arial" w:cs="Arial"/>
          <w:highlight w:val="white"/>
        </w:rPr>
        <w:t>Sitio</w:t>
      </w:r>
      <w:proofErr w:type="spellEnd"/>
      <w:r>
        <w:rPr>
          <w:rFonts w:ascii="Arial" w:eastAsia="Arial" w:hAnsi="Arial" w:cs="Arial"/>
          <w:highlight w:val="white"/>
        </w:rPr>
        <w:t xml:space="preserve"> de </w:t>
      </w:r>
      <w:hyperlink r:id="rId2" w:history="1">
        <w:r w:rsidRPr="009713A5">
          <w:rPr>
            <w:rStyle w:val="Hipervnculo"/>
            <w:rFonts w:ascii="Arial" w:eastAsia="Arial" w:hAnsi="Arial" w:cs="Arial"/>
            <w:highlight w:val="white"/>
          </w:rPr>
          <w:t>Memoria Histórica</w:t>
        </w:r>
      </w:hyperlink>
      <w:r w:rsidRPr="009D6022">
        <w:rPr>
          <w:rFonts w:ascii="Arial" w:eastAsia="Arial" w:hAnsi="Arial" w:cs="Arial"/>
          <w:highlight w:val="white"/>
        </w:rPr>
        <w:t>)</w:t>
      </w:r>
    </w:p>
    <w:p w14:paraId="5EACB227" w14:textId="77777777" w:rsidR="008B22AA" w:rsidRPr="00C24E8B" w:rsidRDefault="008B22AA" w:rsidP="00672574">
      <w:pPr>
        <w:pStyle w:val="Textonotapie"/>
        <w:rPr>
          <w:lang w:val="es-MX"/>
        </w:rPr>
      </w:pPr>
    </w:p>
  </w:footnote>
  <w:footnote w:id="11">
    <w:p w14:paraId="5516A1F0" w14:textId="77777777" w:rsidR="008B22AA" w:rsidRPr="009472B8" w:rsidRDefault="008B22AA" w:rsidP="002077BF">
      <w:pPr>
        <w:jc w:val="both"/>
        <w:rPr>
          <w:rFonts w:ascii="Arial" w:hAnsi="Arial" w:cs="Arial"/>
          <w:sz w:val="18"/>
          <w:szCs w:val="18"/>
        </w:rPr>
      </w:pPr>
      <w:r w:rsidRPr="009472B8">
        <w:rPr>
          <w:rFonts w:ascii="Arial" w:hAnsi="Arial" w:cs="Arial"/>
          <w:sz w:val="18"/>
          <w:szCs w:val="18"/>
          <w:vertAlign w:val="superscript"/>
        </w:rPr>
        <w:footnoteRef/>
      </w:r>
      <w:r w:rsidRPr="009472B8">
        <w:rPr>
          <w:rFonts w:ascii="Arial" w:hAnsi="Arial" w:cs="Arial"/>
          <w:sz w:val="18"/>
          <w:szCs w:val="18"/>
        </w:rPr>
        <w:t xml:space="preserve"> Acción afirmativa: acción que promueve la </w:t>
      </w:r>
      <w:proofErr w:type="spellStart"/>
      <w:r w:rsidRPr="009472B8">
        <w:rPr>
          <w:rFonts w:ascii="Arial" w:hAnsi="Arial" w:cs="Arial"/>
          <w:sz w:val="18"/>
          <w:szCs w:val="18"/>
        </w:rPr>
        <w:t>visibilización</w:t>
      </w:r>
      <w:proofErr w:type="spellEnd"/>
      <w:r w:rsidRPr="009472B8">
        <w:rPr>
          <w:rFonts w:ascii="Arial" w:hAnsi="Arial" w:cs="Arial"/>
          <w:sz w:val="18"/>
          <w:szCs w:val="18"/>
        </w:rPr>
        <w:t xml:space="preserve"> de las brechas e inequidades sociales que afectan a las mujeres y/o diversidades seco genérico y/o disidencias sexuales.</w:t>
      </w:r>
    </w:p>
  </w:footnote>
  <w:footnote w:id="12">
    <w:p w14:paraId="5CB37CC0" w14:textId="19E2E886" w:rsidR="008B22AA" w:rsidRDefault="008B22AA" w:rsidP="002077BF">
      <w:pPr>
        <w:jc w:val="both"/>
        <w:rPr>
          <w:sz w:val="20"/>
          <w:szCs w:val="20"/>
        </w:rPr>
      </w:pPr>
      <w:r w:rsidRPr="009472B8">
        <w:rPr>
          <w:rFonts w:ascii="Arial" w:hAnsi="Arial" w:cs="Arial"/>
          <w:sz w:val="18"/>
          <w:szCs w:val="18"/>
          <w:vertAlign w:val="superscript"/>
        </w:rPr>
        <w:footnoteRef/>
      </w:r>
      <w:r w:rsidRPr="009472B8">
        <w:rPr>
          <w:rFonts w:ascii="Arial" w:hAnsi="Arial" w:cs="Arial"/>
          <w:sz w:val="18"/>
          <w:szCs w:val="18"/>
        </w:rPr>
        <w:t xml:space="preserve"> Acciones transformadoras: son acciones guiadas por intereses estratégicos que promueven cambios en la posición de género desfavorable para mujeres, diversidades sexo-genéricas y disidencias sexuales.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7CDE" w14:textId="77777777" w:rsidR="008B22AA" w:rsidRDefault="008B22AA">
    <w:r>
      <w:rPr>
        <w:b/>
        <w:noProof/>
      </w:rPr>
      <w:drawing>
        <wp:inline distT="114300" distB="114300" distL="114300" distR="114300" wp14:anchorId="144966C9" wp14:editId="47A9367C">
          <wp:extent cx="1296537" cy="1252561"/>
          <wp:effectExtent l="0" t="0" r="0" b="5080"/>
          <wp:docPr id="1" name="image5.jpg" descr="El logo del SENADIS del Gobierno de Chile muestra el escudo nacional a la izquierda, con un cóndor y un huemul, y a la derecha, el texto “Gobierno de Chile” y “Servicio Nacional de la Discapacidad”." title="Logo de Senadis"/>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304166" cy="12599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C21"/>
    <w:multiLevelType w:val="multilevel"/>
    <w:tmpl w:val="62480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15A17"/>
    <w:multiLevelType w:val="hybridMultilevel"/>
    <w:tmpl w:val="D0B406C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E486C"/>
    <w:multiLevelType w:val="multilevel"/>
    <w:tmpl w:val="38600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7239F"/>
    <w:multiLevelType w:val="multilevel"/>
    <w:tmpl w:val="786E7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CD1AD7"/>
    <w:multiLevelType w:val="multilevel"/>
    <w:tmpl w:val="DFFC6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8A61FF"/>
    <w:multiLevelType w:val="hybridMultilevel"/>
    <w:tmpl w:val="529ED060"/>
    <w:lvl w:ilvl="0" w:tplc="ED1C0000">
      <w:start w:val="1"/>
      <w:numFmt w:val="upperLetter"/>
      <w:lvlText w:val="%1)"/>
      <w:lvlJc w:val="left"/>
      <w:pPr>
        <w:ind w:left="720" w:hanging="360"/>
      </w:pPr>
      <w:rPr>
        <w:rFonts w:hint="default"/>
      </w:rPr>
    </w:lvl>
    <w:lvl w:ilvl="1" w:tplc="84E60772">
      <w:start w:val="3"/>
      <w:numFmt w:val="bullet"/>
      <w:lvlText w:val="·"/>
      <w:lvlJc w:val="left"/>
      <w:pPr>
        <w:ind w:left="1440" w:hanging="360"/>
      </w:pPr>
      <w:rPr>
        <w:rFonts w:ascii="Arial" w:eastAsia="Arial" w:hAnsi="Arial" w:cs="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1F22BFA"/>
    <w:multiLevelType w:val="multilevel"/>
    <w:tmpl w:val="9E5CD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3B19C5"/>
    <w:multiLevelType w:val="hybridMultilevel"/>
    <w:tmpl w:val="BE821C98"/>
    <w:lvl w:ilvl="0" w:tplc="DA3A9ED4">
      <w:start w:val="3"/>
      <w:numFmt w:val="bullet"/>
      <w:lvlText w:val="­"/>
      <w:lvlJc w:val="left"/>
      <w:pPr>
        <w:ind w:left="1440" w:hanging="360"/>
      </w:pPr>
      <w:rPr>
        <w:rFonts w:ascii="Arial" w:eastAsia="Arial" w:hAnsi="Arial"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175836A3"/>
    <w:multiLevelType w:val="multilevel"/>
    <w:tmpl w:val="08E477FC"/>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177A6020"/>
    <w:multiLevelType w:val="multilevel"/>
    <w:tmpl w:val="DD163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532C5C"/>
    <w:multiLevelType w:val="multilevel"/>
    <w:tmpl w:val="2E889DDC"/>
    <w:lvl w:ilvl="0">
      <w:start w:val="6"/>
      <w:numFmt w:val="upperRoman"/>
      <w:lvlText w:val="%1."/>
      <w:lvlJc w:val="left"/>
      <w:pPr>
        <w:ind w:left="1440" w:hanging="360"/>
      </w:pPr>
      <w:rPr>
        <w:rFonts w:hint="default"/>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1" w15:restartNumberingAfterBreak="0">
    <w:nsid w:val="1AB24CA2"/>
    <w:multiLevelType w:val="hybridMultilevel"/>
    <w:tmpl w:val="48D6BB0E"/>
    <w:lvl w:ilvl="0" w:tplc="ED1C000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C3302CB"/>
    <w:multiLevelType w:val="hybridMultilevel"/>
    <w:tmpl w:val="ACA236A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C7D2E80"/>
    <w:multiLevelType w:val="multilevel"/>
    <w:tmpl w:val="5420C5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1FF81387"/>
    <w:multiLevelType w:val="multilevel"/>
    <w:tmpl w:val="9092DEBA"/>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0213712"/>
    <w:multiLevelType w:val="multilevel"/>
    <w:tmpl w:val="E8CC6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533C7B"/>
    <w:multiLevelType w:val="hybridMultilevel"/>
    <w:tmpl w:val="D83E77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0F33FA9"/>
    <w:multiLevelType w:val="hybridMultilevel"/>
    <w:tmpl w:val="EBC47D8C"/>
    <w:lvl w:ilvl="0" w:tplc="DA3A9ED4">
      <w:start w:val="3"/>
      <w:numFmt w:val="bullet"/>
      <w:lvlText w:val="­"/>
      <w:lvlJc w:val="left"/>
      <w:pPr>
        <w:ind w:left="720" w:hanging="360"/>
      </w:pPr>
      <w:rPr>
        <w:rFonts w:ascii="Arial" w:eastAsia="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1D47F04"/>
    <w:multiLevelType w:val="hybridMultilevel"/>
    <w:tmpl w:val="1A7C5F44"/>
    <w:lvl w:ilvl="0" w:tplc="DA3A9ED4">
      <w:start w:val="3"/>
      <w:numFmt w:val="bullet"/>
      <w:lvlText w:val="­"/>
      <w:lvlJc w:val="left"/>
      <w:pPr>
        <w:ind w:left="1440" w:hanging="360"/>
      </w:pPr>
      <w:rPr>
        <w:rFonts w:ascii="Arial" w:eastAsia="Arial" w:hAnsi="Arial"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9" w15:restartNumberingAfterBreak="0">
    <w:nsid w:val="23DF684D"/>
    <w:multiLevelType w:val="hybridMultilevel"/>
    <w:tmpl w:val="A4C6D93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57C48CC"/>
    <w:multiLevelType w:val="hybridMultilevel"/>
    <w:tmpl w:val="6AEC38D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78B289D"/>
    <w:multiLevelType w:val="multilevel"/>
    <w:tmpl w:val="B766392E"/>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2D846A34"/>
    <w:multiLevelType w:val="multilevel"/>
    <w:tmpl w:val="59F8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F57508B"/>
    <w:multiLevelType w:val="multilevel"/>
    <w:tmpl w:val="5D7E2B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FA32FB7"/>
    <w:multiLevelType w:val="multilevel"/>
    <w:tmpl w:val="777A1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FB44ADF"/>
    <w:multiLevelType w:val="hybridMultilevel"/>
    <w:tmpl w:val="05668A9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26C045A"/>
    <w:multiLevelType w:val="hybridMultilevel"/>
    <w:tmpl w:val="0DFA6C0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36A75B1E"/>
    <w:multiLevelType w:val="hybridMultilevel"/>
    <w:tmpl w:val="A7FC08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A662D47"/>
    <w:multiLevelType w:val="hybridMultilevel"/>
    <w:tmpl w:val="E390C9A2"/>
    <w:lvl w:ilvl="0" w:tplc="F6CEE7F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3E2C566F"/>
    <w:multiLevelType w:val="multilevel"/>
    <w:tmpl w:val="5E0E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FC082E"/>
    <w:multiLevelType w:val="multilevel"/>
    <w:tmpl w:val="D56C2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1103E3"/>
    <w:multiLevelType w:val="hybridMultilevel"/>
    <w:tmpl w:val="A838E7C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7B409FB"/>
    <w:multiLevelType w:val="multilevel"/>
    <w:tmpl w:val="40AA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7D448C7"/>
    <w:multiLevelType w:val="hybridMultilevel"/>
    <w:tmpl w:val="8BFA944E"/>
    <w:lvl w:ilvl="0" w:tplc="18027DEA">
      <w:start w:val="1"/>
      <w:numFmt w:val="decimal"/>
      <w:lvlText w:val="%1."/>
      <w:lvlJc w:val="left"/>
      <w:pPr>
        <w:ind w:left="720" w:hanging="360"/>
      </w:pPr>
      <w:rPr>
        <w:rFonts w:cs="Times New Roman" w:hint="default"/>
        <w:b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4" w15:restartNumberingAfterBreak="0">
    <w:nsid w:val="4C56338C"/>
    <w:multiLevelType w:val="hybridMultilevel"/>
    <w:tmpl w:val="654CA6C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15:restartNumberingAfterBreak="0">
    <w:nsid w:val="4E92774A"/>
    <w:multiLevelType w:val="multilevel"/>
    <w:tmpl w:val="63320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F7208BF"/>
    <w:multiLevelType w:val="multilevel"/>
    <w:tmpl w:val="60CE2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F16E00"/>
    <w:multiLevelType w:val="hybridMultilevel"/>
    <w:tmpl w:val="9ED6F096"/>
    <w:lvl w:ilvl="0" w:tplc="04F0CB24">
      <w:start w:val="1"/>
      <w:numFmt w:val="upperLetter"/>
      <w:lvlText w:val="%1."/>
      <w:lvlJc w:val="left"/>
      <w:pPr>
        <w:ind w:left="21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5434291"/>
    <w:multiLevelType w:val="multilevel"/>
    <w:tmpl w:val="DDCA3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7906AA2"/>
    <w:multiLevelType w:val="multilevel"/>
    <w:tmpl w:val="0FD27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BD720B5"/>
    <w:multiLevelType w:val="multilevel"/>
    <w:tmpl w:val="E086F0AC"/>
    <w:lvl w:ilvl="0">
      <w:start w:val="1"/>
      <w:numFmt w:val="upperRoman"/>
      <w:pStyle w:val="Ttulo1"/>
      <w:lvlText w:val="%1."/>
      <w:lvlJc w:val="left"/>
      <w:pPr>
        <w:ind w:left="0" w:firstLine="0"/>
      </w:pPr>
      <w:rPr>
        <w:rFonts w:hint="default"/>
        <w:u w:val="none"/>
      </w:rPr>
    </w:lvl>
    <w:lvl w:ilvl="1">
      <w:start w:val="1"/>
      <w:numFmt w:val="upperLetter"/>
      <w:pStyle w:val="Ttulo2"/>
      <w:lvlText w:val="%2."/>
      <w:lvlJc w:val="left"/>
      <w:pPr>
        <w:ind w:left="720" w:firstLine="0"/>
      </w:pPr>
      <w:rPr>
        <w:rFonts w:hint="default"/>
        <w:u w:val="none"/>
      </w:rPr>
    </w:lvl>
    <w:lvl w:ilvl="2">
      <w:start w:val="1"/>
      <w:numFmt w:val="decimal"/>
      <w:pStyle w:val="Ttulo3"/>
      <w:lvlText w:val="%3."/>
      <w:lvlJc w:val="left"/>
      <w:pPr>
        <w:ind w:left="4112" w:firstLine="0"/>
      </w:pPr>
      <w:rPr>
        <w:rFonts w:hint="default"/>
        <w:u w:val="none"/>
      </w:rPr>
    </w:lvl>
    <w:lvl w:ilvl="3">
      <w:start w:val="1"/>
      <w:numFmt w:val="lowerLetter"/>
      <w:pStyle w:val="Ttulo4"/>
      <w:lvlText w:val="%4)"/>
      <w:lvlJc w:val="left"/>
      <w:pPr>
        <w:ind w:left="2160" w:firstLine="0"/>
      </w:pPr>
      <w:rPr>
        <w:rFonts w:hint="default"/>
        <w:u w:val="none"/>
      </w:rPr>
    </w:lvl>
    <w:lvl w:ilvl="4">
      <w:start w:val="1"/>
      <w:numFmt w:val="decimal"/>
      <w:pStyle w:val="Ttulo5"/>
      <w:lvlText w:val="(%5)"/>
      <w:lvlJc w:val="left"/>
      <w:pPr>
        <w:ind w:left="2880" w:firstLine="0"/>
      </w:pPr>
      <w:rPr>
        <w:rFonts w:hint="default"/>
        <w:u w:val="none"/>
      </w:rPr>
    </w:lvl>
    <w:lvl w:ilvl="5">
      <w:start w:val="1"/>
      <w:numFmt w:val="lowerLetter"/>
      <w:pStyle w:val="Ttulo6"/>
      <w:lvlText w:val="(%6)"/>
      <w:lvlJc w:val="left"/>
      <w:pPr>
        <w:ind w:left="3600" w:firstLine="0"/>
      </w:pPr>
      <w:rPr>
        <w:rFonts w:hint="default"/>
        <w:u w:val="none"/>
      </w:rPr>
    </w:lvl>
    <w:lvl w:ilvl="6">
      <w:start w:val="1"/>
      <w:numFmt w:val="lowerRoman"/>
      <w:pStyle w:val="Ttulo7"/>
      <w:lvlText w:val="(%7)"/>
      <w:lvlJc w:val="left"/>
      <w:pPr>
        <w:ind w:left="4320" w:firstLine="0"/>
      </w:pPr>
      <w:rPr>
        <w:rFonts w:hint="default"/>
        <w:u w:val="none"/>
      </w:rPr>
    </w:lvl>
    <w:lvl w:ilvl="7">
      <w:start w:val="1"/>
      <w:numFmt w:val="lowerLetter"/>
      <w:pStyle w:val="Ttulo8"/>
      <w:lvlText w:val="(%8)"/>
      <w:lvlJc w:val="left"/>
      <w:pPr>
        <w:ind w:left="5040" w:firstLine="0"/>
      </w:pPr>
      <w:rPr>
        <w:rFonts w:hint="default"/>
        <w:u w:val="none"/>
      </w:rPr>
    </w:lvl>
    <w:lvl w:ilvl="8">
      <w:start w:val="1"/>
      <w:numFmt w:val="lowerRoman"/>
      <w:pStyle w:val="Ttulo9"/>
      <w:lvlText w:val="(%9)"/>
      <w:lvlJc w:val="left"/>
      <w:pPr>
        <w:ind w:left="5760" w:firstLine="0"/>
      </w:pPr>
      <w:rPr>
        <w:rFonts w:hint="default"/>
        <w:u w:val="none"/>
      </w:rPr>
    </w:lvl>
  </w:abstractNum>
  <w:abstractNum w:abstractNumId="41" w15:restartNumberingAfterBreak="0">
    <w:nsid w:val="5C08589F"/>
    <w:multiLevelType w:val="multilevel"/>
    <w:tmpl w:val="0A32864C"/>
    <w:lvl w:ilvl="0">
      <w:start w:val="8"/>
      <w:numFmt w:val="upperRoman"/>
      <w:lvlText w:val="%1."/>
      <w:lvlJc w:val="left"/>
      <w:pPr>
        <w:ind w:left="692" w:hanging="692"/>
      </w:pPr>
      <w:rPr>
        <w:rFonts w:hint="default"/>
        <w:u w:val="none"/>
      </w:rPr>
    </w:lvl>
    <w:lvl w:ilvl="1">
      <w:numFmt w:val="bullet"/>
      <w:lvlText w:val="•"/>
      <w:lvlJc w:val="left"/>
      <w:pPr>
        <w:ind w:left="3068" w:hanging="692"/>
      </w:pPr>
      <w:rPr>
        <w:rFonts w:hint="default"/>
        <w:u w:val="none"/>
      </w:rPr>
    </w:lvl>
    <w:lvl w:ilvl="2">
      <w:numFmt w:val="bullet"/>
      <w:lvlText w:val="•"/>
      <w:lvlJc w:val="left"/>
      <w:pPr>
        <w:ind w:left="4016" w:hanging="691"/>
      </w:pPr>
      <w:rPr>
        <w:rFonts w:hint="default"/>
        <w:u w:val="none"/>
      </w:rPr>
    </w:lvl>
    <w:lvl w:ilvl="3">
      <w:numFmt w:val="bullet"/>
      <w:lvlText w:val="•"/>
      <w:lvlJc w:val="left"/>
      <w:pPr>
        <w:ind w:left="4964" w:hanging="692"/>
      </w:pPr>
      <w:rPr>
        <w:rFonts w:hint="default"/>
        <w:u w:val="none"/>
      </w:rPr>
    </w:lvl>
    <w:lvl w:ilvl="4">
      <w:numFmt w:val="bullet"/>
      <w:lvlText w:val="•"/>
      <w:lvlJc w:val="left"/>
      <w:pPr>
        <w:ind w:left="5912" w:hanging="692"/>
      </w:pPr>
      <w:rPr>
        <w:rFonts w:hint="default"/>
        <w:u w:val="none"/>
      </w:rPr>
    </w:lvl>
    <w:lvl w:ilvl="5">
      <w:numFmt w:val="bullet"/>
      <w:lvlText w:val="•"/>
      <w:lvlJc w:val="left"/>
      <w:pPr>
        <w:ind w:left="6861" w:hanging="692"/>
      </w:pPr>
      <w:rPr>
        <w:rFonts w:hint="default"/>
        <w:u w:val="none"/>
      </w:rPr>
    </w:lvl>
    <w:lvl w:ilvl="6">
      <w:numFmt w:val="bullet"/>
      <w:lvlText w:val="•"/>
      <w:lvlJc w:val="left"/>
      <w:pPr>
        <w:ind w:left="7809" w:hanging="692"/>
      </w:pPr>
      <w:rPr>
        <w:rFonts w:hint="default"/>
        <w:u w:val="none"/>
      </w:rPr>
    </w:lvl>
    <w:lvl w:ilvl="7">
      <w:numFmt w:val="bullet"/>
      <w:lvlText w:val="•"/>
      <w:lvlJc w:val="left"/>
      <w:pPr>
        <w:ind w:left="8757" w:hanging="692"/>
      </w:pPr>
      <w:rPr>
        <w:rFonts w:hint="default"/>
        <w:u w:val="none"/>
      </w:rPr>
    </w:lvl>
    <w:lvl w:ilvl="8">
      <w:numFmt w:val="bullet"/>
      <w:lvlText w:val="•"/>
      <w:lvlJc w:val="left"/>
      <w:pPr>
        <w:ind w:left="9705" w:hanging="692"/>
      </w:pPr>
      <w:rPr>
        <w:rFonts w:hint="default"/>
        <w:u w:val="none"/>
      </w:rPr>
    </w:lvl>
  </w:abstractNum>
  <w:abstractNum w:abstractNumId="42" w15:restartNumberingAfterBreak="0">
    <w:nsid w:val="5E983A48"/>
    <w:multiLevelType w:val="hybridMultilevel"/>
    <w:tmpl w:val="17F4599C"/>
    <w:lvl w:ilvl="0" w:tplc="662409D2">
      <w:start w:val="1"/>
      <w:numFmt w:val="upperLetter"/>
      <w:lvlText w:val="%1)"/>
      <w:lvlJc w:val="left"/>
      <w:pPr>
        <w:ind w:left="392" w:hanging="360"/>
      </w:pPr>
      <w:rPr>
        <w:rFonts w:hint="default"/>
      </w:rPr>
    </w:lvl>
    <w:lvl w:ilvl="1" w:tplc="340A0019" w:tentative="1">
      <w:start w:val="1"/>
      <w:numFmt w:val="lowerLetter"/>
      <w:lvlText w:val="%2."/>
      <w:lvlJc w:val="left"/>
      <w:pPr>
        <w:ind w:left="1112" w:hanging="360"/>
      </w:pPr>
    </w:lvl>
    <w:lvl w:ilvl="2" w:tplc="340A001B" w:tentative="1">
      <w:start w:val="1"/>
      <w:numFmt w:val="lowerRoman"/>
      <w:lvlText w:val="%3."/>
      <w:lvlJc w:val="right"/>
      <w:pPr>
        <w:ind w:left="1832" w:hanging="180"/>
      </w:pPr>
    </w:lvl>
    <w:lvl w:ilvl="3" w:tplc="340A000F" w:tentative="1">
      <w:start w:val="1"/>
      <w:numFmt w:val="decimal"/>
      <w:lvlText w:val="%4."/>
      <w:lvlJc w:val="left"/>
      <w:pPr>
        <w:ind w:left="2552" w:hanging="360"/>
      </w:pPr>
    </w:lvl>
    <w:lvl w:ilvl="4" w:tplc="340A0019" w:tentative="1">
      <w:start w:val="1"/>
      <w:numFmt w:val="lowerLetter"/>
      <w:lvlText w:val="%5."/>
      <w:lvlJc w:val="left"/>
      <w:pPr>
        <w:ind w:left="3272" w:hanging="360"/>
      </w:pPr>
    </w:lvl>
    <w:lvl w:ilvl="5" w:tplc="340A001B" w:tentative="1">
      <w:start w:val="1"/>
      <w:numFmt w:val="lowerRoman"/>
      <w:lvlText w:val="%6."/>
      <w:lvlJc w:val="right"/>
      <w:pPr>
        <w:ind w:left="3992" w:hanging="180"/>
      </w:pPr>
    </w:lvl>
    <w:lvl w:ilvl="6" w:tplc="340A000F" w:tentative="1">
      <w:start w:val="1"/>
      <w:numFmt w:val="decimal"/>
      <w:lvlText w:val="%7."/>
      <w:lvlJc w:val="left"/>
      <w:pPr>
        <w:ind w:left="4712" w:hanging="360"/>
      </w:pPr>
    </w:lvl>
    <w:lvl w:ilvl="7" w:tplc="340A0019" w:tentative="1">
      <w:start w:val="1"/>
      <w:numFmt w:val="lowerLetter"/>
      <w:lvlText w:val="%8."/>
      <w:lvlJc w:val="left"/>
      <w:pPr>
        <w:ind w:left="5432" w:hanging="360"/>
      </w:pPr>
    </w:lvl>
    <w:lvl w:ilvl="8" w:tplc="340A001B" w:tentative="1">
      <w:start w:val="1"/>
      <w:numFmt w:val="lowerRoman"/>
      <w:lvlText w:val="%9."/>
      <w:lvlJc w:val="right"/>
      <w:pPr>
        <w:ind w:left="6152" w:hanging="180"/>
      </w:pPr>
    </w:lvl>
  </w:abstractNum>
  <w:abstractNum w:abstractNumId="43" w15:restartNumberingAfterBreak="0">
    <w:nsid w:val="63C001F7"/>
    <w:multiLevelType w:val="multilevel"/>
    <w:tmpl w:val="10A84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51355BE"/>
    <w:multiLevelType w:val="multilevel"/>
    <w:tmpl w:val="1D9AF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7EE7553"/>
    <w:multiLevelType w:val="hybridMultilevel"/>
    <w:tmpl w:val="67ACA694"/>
    <w:lvl w:ilvl="0" w:tplc="ED1C0000">
      <w:start w:val="1"/>
      <w:numFmt w:val="upperLetter"/>
      <w:lvlText w:val="%1)"/>
      <w:lvlJc w:val="left"/>
      <w:pPr>
        <w:ind w:left="720" w:hanging="360"/>
      </w:pPr>
      <w:rPr>
        <w:rFonts w:hint="default"/>
      </w:rPr>
    </w:lvl>
    <w:lvl w:ilvl="1" w:tplc="DA3A9ED4">
      <w:start w:val="3"/>
      <w:numFmt w:val="bullet"/>
      <w:lvlText w:val="­"/>
      <w:lvlJc w:val="left"/>
      <w:pPr>
        <w:ind w:left="1440" w:hanging="360"/>
      </w:pPr>
      <w:rPr>
        <w:rFonts w:ascii="Arial" w:eastAsia="Arial" w:hAnsi="Aria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6BE1653B"/>
    <w:multiLevelType w:val="hybridMultilevel"/>
    <w:tmpl w:val="CC428B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6D9656E9"/>
    <w:multiLevelType w:val="hybridMultilevel"/>
    <w:tmpl w:val="C75A7000"/>
    <w:lvl w:ilvl="0" w:tplc="DA3A9ED4">
      <w:start w:val="3"/>
      <w:numFmt w:val="bullet"/>
      <w:lvlText w:val="­"/>
      <w:lvlJc w:val="left"/>
      <w:pPr>
        <w:ind w:left="1080" w:hanging="360"/>
      </w:pPr>
      <w:rPr>
        <w:rFonts w:ascii="Arial" w:eastAsia="Arial" w:hAnsi="Arial" w:hint="default"/>
      </w:rPr>
    </w:lvl>
    <w:lvl w:ilvl="1" w:tplc="DA3A9ED4">
      <w:start w:val="3"/>
      <w:numFmt w:val="bullet"/>
      <w:lvlText w:val="­"/>
      <w:lvlJc w:val="left"/>
      <w:pPr>
        <w:ind w:left="1800" w:hanging="360"/>
      </w:pPr>
      <w:rPr>
        <w:rFonts w:ascii="Arial" w:eastAsia="Arial" w:hAnsi="Arial"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8" w15:restartNumberingAfterBreak="0">
    <w:nsid w:val="6FF26E1E"/>
    <w:multiLevelType w:val="hybridMultilevel"/>
    <w:tmpl w:val="C75EE070"/>
    <w:lvl w:ilvl="0" w:tplc="340A000F">
      <w:start w:val="1"/>
      <w:numFmt w:val="decimal"/>
      <w:lvlText w:val="%1."/>
      <w:lvlJc w:val="left"/>
      <w:pPr>
        <w:ind w:left="4046"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9" w15:restartNumberingAfterBreak="0">
    <w:nsid w:val="730D14B3"/>
    <w:multiLevelType w:val="hybridMultilevel"/>
    <w:tmpl w:val="E8BAA926"/>
    <w:lvl w:ilvl="0" w:tplc="8D2426D4">
      <w:start w:val="1"/>
      <w:numFmt w:val="ordinal"/>
      <w:lvlText w:val="%1."/>
      <w:lvlJc w:val="left"/>
      <w:pPr>
        <w:ind w:left="720" w:hanging="360"/>
      </w:pPr>
      <w:rPr>
        <w:rFonts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50" w15:restartNumberingAfterBreak="0">
    <w:nsid w:val="73317139"/>
    <w:multiLevelType w:val="hybridMultilevel"/>
    <w:tmpl w:val="D3BEA2B0"/>
    <w:lvl w:ilvl="0" w:tplc="340A0015">
      <w:start w:val="1"/>
      <w:numFmt w:val="upp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51" w15:restartNumberingAfterBreak="0">
    <w:nsid w:val="799A6AC1"/>
    <w:multiLevelType w:val="hybridMultilevel"/>
    <w:tmpl w:val="E2EC23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79BF5E2C"/>
    <w:multiLevelType w:val="hybridMultilevel"/>
    <w:tmpl w:val="0EDC7B1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7A427EDF"/>
    <w:multiLevelType w:val="hybridMultilevel"/>
    <w:tmpl w:val="E79E18D2"/>
    <w:lvl w:ilvl="0" w:tplc="94D89C3A">
      <w:start w:val="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7AA67BE4"/>
    <w:multiLevelType w:val="multilevel"/>
    <w:tmpl w:val="6C22B29A"/>
    <w:lvl w:ilvl="0">
      <w:start w:val="1"/>
      <w:numFmt w:val="upperRoman"/>
      <w:lvlText w:val="%1."/>
      <w:lvlJc w:val="left"/>
      <w:pPr>
        <w:ind w:left="0" w:firstLine="0"/>
      </w:pPr>
      <w:rPr>
        <w:rFonts w:hint="default"/>
        <w:u w:val="none"/>
      </w:rPr>
    </w:lvl>
    <w:lvl w:ilvl="1">
      <w:start w:val="1"/>
      <w:numFmt w:val="decimal"/>
      <w:lvlText w:val="%2."/>
      <w:lvlJc w:val="left"/>
      <w:pPr>
        <w:ind w:left="720" w:firstLine="0"/>
      </w:pPr>
      <w:rPr>
        <w:rFonts w:ascii="Arial" w:hAnsi="Arial" w:hint="default"/>
        <w:b/>
        <w:i w:val="0"/>
        <w:u w:val="none"/>
      </w:rPr>
    </w:lvl>
    <w:lvl w:ilvl="2">
      <w:start w:val="1"/>
      <w:numFmt w:val="decimal"/>
      <w:lvlText w:val="%3."/>
      <w:lvlJc w:val="left"/>
      <w:pPr>
        <w:ind w:left="4112" w:firstLine="0"/>
      </w:pPr>
      <w:rPr>
        <w:rFonts w:hint="default"/>
        <w:u w:val="none"/>
      </w:rPr>
    </w:lvl>
    <w:lvl w:ilvl="3">
      <w:start w:val="1"/>
      <w:numFmt w:val="lowerLetter"/>
      <w:lvlText w:val="%4)"/>
      <w:lvlJc w:val="left"/>
      <w:pPr>
        <w:ind w:left="2160" w:firstLine="0"/>
      </w:pPr>
      <w:rPr>
        <w:rFonts w:hint="default"/>
        <w:u w:val="none"/>
      </w:rPr>
    </w:lvl>
    <w:lvl w:ilvl="4">
      <w:start w:val="1"/>
      <w:numFmt w:val="decimal"/>
      <w:lvlText w:val="(%5)"/>
      <w:lvlJc w:val="left"/>
      <w:pPr>
        <w:ind w:left="2880" w:firstLine="0"/>
      </w:pPr>
      <w:rPr>
        <w:rFonts w:hint="default"/>
        <w:u w:val="none"/>
      </w:rPr>
    </w:lvl>
    <w:lvl w:ilvl="5">
      <w:start w:val="1"/>
      <w:numFmt w:val="lowerLetter"/>
      <w:lvlText w:val="(%6)"/>
      <w:lvlJc w:val="left"/>
      <w:pPr>
        <w:ind w:left="3600" w:firstLine="0"/>
      </w:pPr>
      <w:rPr>
        <w:rFonts w:hint="default"/>
        <w:u w:val="none"/>
      </w:rPr>
    </w:lvl>
    <w:lvl w:ilvl="6">
      <w:start w:val="1"/>
      <w:numFmt w:val="lowerRoman"/>
      <w:lvlText w:val="(%7)"/>
      <w:lvlJc w:val="left"/>
      <w:pPr>
        <w:ind w:left="4320" w:firstLine="0"/>
      </w:pPr>
      <w:rPr>
        <w:rFonts w:hint="default"/>
        <w:u w:val="none"/>
      </w:rPr>
    </w:lvl>
    <w:lvl w:ilvl="7">
      <w:start w:val="1"/>
      <w:numFmt w:val="lowerLetter"/>
      <w:lvlText w:val="(%8)"/>
      <w:lvlJc w:val="left"/>
      <w:pPr>
        <w:ind w:left="5040" w:firstLine="0"/>
      </w:pPr>
      <w:rPr>
        <w:rFonts w:hint="default"/>
        <w:u w:val="none"/>
      </w:rPr>
    </w:lvl>
    <w:lvl w:ilvl="8">
      <w:start w:val="1"/>
      <w:numFmt w:val="lowerRoman"/>
      <w:lvlText w:val="(%9)"/>
      <w:lvlJc w:val="left"/>
      <w:pPr>
        <w:ind w:left="5760" w:firstLine="0"/>
      </w:pPr>
      <w:rPr>
        <w:rFonts w:hint="default"/>
        <w:u w:val="none"/>
      </w:rPr>
    </w:lvl>
  </w:abstractNum>
  <w:abstractNum w:abstractNumId="55" w15:restartNumberingAfterBreak="0">
    <w:nsid w:val="7CEB2468"/>
    <w:multiLevelType w:val="hybridMultilevel"/>
    <w:tmpl w:val="C3C4F272"/>
    <w:lvl w:ilvl="0" w:tplc="B1F6B6B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7FBA646C"/>
    <w:multiLevelType w:val="hybridMultilevel"/>
    <w:tmpl w:val="C2D265F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43"/>
  </w:num>
  <w:num w:numId="4">
    <w:abstractNumId w:val="39"/>
  </w:num>
  <w:num w:numId="5">
    <w:abstractNumId w:val="3"/>
  </w:num>
  <w:num w:numId="6">
    <w:abstractNumId w:val="14"/>
  </w:num>
  <w:num w:numId="7">
    <w:abstractNumId w:val="44"/>
  </w:num>
  <w:num w:numId="8">
    <w:abstractNumId w:val="41"/>
  </w:num>
  <w:num w:numId="9">
    <w:abstractNumId w:val="13"/>
  </w:num>
  <w:num w:numId="10">
    <w:abstractNumId w:val="0"/>
  </w:num>
  <w:num w:numId="11">
    <w:abstractNumId w:val="4"/>
  </w:num>
  <w:num w:numId="12">
    <w:abstractNumId w:val="8"/>
  </w:num>
  <w:num w:numId="13">
    <w:abstractNumId w:val="24"/>
  </w:num>
  <w:num w:numId="14">
    <w:abstractNumId w:val="35"/>
  </w:num>
  <w:num w:numId="15">
    <w:abstractNumId w:val="23"/>
  </w:num>
  <w:num w:numId="16">
    <w:abstractNumId w:val="2"/>
  </w:num>
  <w:num w:numId="17">
    <w:abstractNumId w:val="6"/>
  </w:num>
  <w:num w:numId="18">
    <w:abstractNumId w:val="38"/>
  </w:num>
  <w:num w:numId="19">
    <w:abstractNumId w:val="29"/>
  </w:num>
  <w:num w:numId="20">
    <w:abstractNumId w:val="9"/>
  </w:num>
  <w:num w:numId="21">
    <w:abstractNumId w:val="30"/>
  </w:num>
  <w:num w:numId="22">
    <w:abstractNumId w:val="32"/>
  </w:num>
  <w:num w:numId="23">
    <w:abstractNumId w:val="15"/>
  </w:num>
  <w:num w:numId="24">
    <w:abstractNumId w:val="40"/>
  </w:num>
  <w:num w:numId="25">
    <w:abstractNumId w:val="48"/>
  </w:num>
  <w:num w:numId="26">
    <w:abstractNumId w:val="50"/>
  </w:num>
  <w:num w:numId="27">
    <w:abstractNumId w:val="5"/>
  </w:num>
  <w:num w:numId="28">
    <w:abstractNumId w:val="34"/>
  </w:num>
  <w:num w:numId="29">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47"/>
  </w:num>
  <w:num w:numId="32">
    <w:abstractNumId w:val="7"/>
  </w:num>
  <w:num w:numId="33">
    <w:abstractNumId w:val="18"/>
  </w:num>
  <w:num w:numId="34">
    <w:abstractNumId w:val="17"/>
  </w:num>
  <w:num w:numId="35">
    <w:abstractNumId w:val="22"/>
  </w:num>
  <w:num w:numId="36">
    <w:abstractNumId w:val="53"/>
  </w:num>
  <w:num w:numId="37">
    <w:abstractNumId w:val="33"/>
  </w:num>
  <w:num w:numId="38">
    <w:abstractNumId w:val="49"/>
  </w:num>
  <w:num w:numId="39">
    <w:abstractNumId w:val="31"/>
  </w:num>
  <w:num w:numId="40">
    <w:abstractNumId w:val="19"/>
  </w:num>
  <w:num w:numId="41">
    <w:abstractNumId w:val="26"/>
  </w:num>
  <w:num w:numId="42">
    <w:abstractNumId w:val="28"/>
  </w:num>
  <w:num w:numId="43">
    <w:abstractNumId w:val="42"/>
  </w:num>
  <w:num w:numId="44">
    <w:abstractNumId w:val="16"/>
  </w:num>
  <w:num w:numId="45">
    <w:abstractNumId w:val="46"/>
  </w:num>
  <w:num w:numId="46">
    <w:abstractNumId w:val="55"/>
  </w:num>
  <w:num w:numId="47">
    <w:abstractNumId w:val="21"/>
  </w:num>
  <w:num w:numId="48">
    <w:abstractNumId w:val="11"/>
  </w:num>
  <w:num w:numId="49">
    <w:abstractNumId w:val="27"/>
  </w:num>
  <w:num w:numId="50">
    <w:abstractNumId w:val="37"/>
  </w:num>
  <w:num w:numId="51">
    <w:abstractNumId w:val="51"/>
  </w:num>
  <w:num w:numId="52">
    <w:abstractNumId w:val="20"/>
  </w:num>
  <w:num w:numId="53">
    <w:abstractNumId w:val="52"/>
  </w:num>
  <w:num w:numId="54">
    <w:abstractNumId w:val="25"/>
  </w:num>
  <w:num w:numId="55">
    <w:abstractNumId w:val="56"/>
  </w:num>
  <w:num w:numId="56">
    <w:abstractNumId w:val="1"/>
  </w:num>
  <w:num w:numId="57">
    <w:abstractNumId w:val="12"/>
  </w:num>
  <w:num w:numId="58">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66"/>
    <w:rsid w:val="00002FE9"/>
    <w:rsid w:val="00012331"/>
    <w:rsid w:val="000241A0"/>
    <w:rsid w:val="00025CE9"/>
    <w:rsid w:val="00030956"/>
    <w:rsid w:val="00042EA6"/>
    <w:rsid w:val="00056761"/>
    <w:rsid w:val="0007473A"/>
    <w:rsid w:val="0008098A"/>
    <w:rsid w:val="00086074"/>
    <w:rsid w:val="000B4172"/>
    <w:rsid w:val="000C0649"/>
    <w:rsid w:val="000E0E32"/>
    <w:rsid w:val="0010252A"/>
    <w:rsid w:val="001275F8"/>
    <w:rsid w:val="0013571A"/>
    <w:rsid w:val="00137E76"/>
    <w:rsid w:val="00157B1F"/>
    <w:rsid w:val="0016519F"/>
    <w:rsid w:val="00167F57"/>
    <w:rsid w:val="00171687"/>
    <w:rsid w:val="001736F3"/>
    <w:rsid w:val="001B22FE"/>
    <w:rsid w:val="001C518E"/>
    <w:rsid w:val="001D44DC"/>
    <w:rsid w:val="001E5DE0"/>
    <w:rsid w:val="00205089"/>
    <w:rsid w:val="002077BF"/>
    <w:rsid w:val="00223D2E"/>
    <w:rsid w:val="0022771A"/>
    <w:rsid w:val="00227BBD"/>
    <w:rsid w:val="002329DA"/>
    <w:rsid w:val="0024255E"/>
    <w:rsid w:val="00255108"/>
    <w:rsid w:val="00261094"/>
    <w:rsid w:val="00263215"/>
    <w:rsid w:val="00283525"/>
    <w:rsid w:val="00293373"/>
    <w:rsid w:val="00294A18"/>
    <w:rsid w:val="00294CBA"/>
    <w:rsid w:val="0029784E"/>
    <w:rsid w:val="002A0B65"/>
    <w:rsid w:val="002A2FA4"/>
    <w:rsid w:val="002A5A09"/>
    <w:rsid w:val="002D4D05"/>
    <w:rsid w:val="002E2677"/>
    <w:rsid w:val="002E701C"/>
    <w:rsid w:val="003020BB"/>
    <w:rsid w:val="00311B30"/>
    <w:rsid w:val="00311D94"/>
    <w:rsid w:val="00324002"/>
    <w:rsid w:val="00334F5B"/>
    <w:rsid w:val="0035226F"/>
    <w:rsid w:val="00356413"/>
    <w:rsid w:val="00371CE2"/>
    <w:rsid w:val="00373C59"/>
    <w:rsid w:val="0038376A"/>
    <w:rsid w:val="00385748"/>
    <w:rsid w:val="00394F38"/>
    <w:rsid w:val="0039672C"/>
    <w:rsid w:val="003A4FF4"/>
    <w:rsid w:val="003C2749"/>
    <w:rsid w:val="003F52E0"/>
    <w:rsid w:val="00441BE8"/>
    <w:rsid w:val="00463766"/>
    <w:rsid w:val="0048784B"/>
    <w:rsid w:val="004A0264"/>
    <w:rsid w:val="004A13A3"/>
    <w:rsid w:val="004B2ED7"/>
    <w:rsid w:val="004B35F8"/>
    <w:rsid w:val="004D13A7"/>
    <w:rsid w:val="004D239C"/>
    <w:rsid w:val="004E68D3"/>
    <w:rsid w:val="00502578"/>
    <w:rsid w:val="00504A9F"/>
    <w:rsid w:val="00505562"/>
    <w:rsid w:val="00527759"/>
    <w:rsid w:val="00535514"/>
    <w:rsid w:val="00563955"/>
    <w:rsid w:val="00572B70"/>
    <w:rsid w:val="00583042"/>
    <w:rsid w:val="005A29DF"/>
    <w:rsid w:val="005A7ADE"/>
    <w:rsid w:val="005B434F"/>
    <w:rsid w:val="005B4935"/>
    <w:rsid w:val="005C722F"/>
    <w:rsid w:val="005D27A3"/>
    <w:rsid w:val="005D6604"/>
    <w:rsid w:val="005E37AC"/>
    <w:rsid w:val="005F44E1"/>
    <w:rsid w:val="005F4D6E"/>
    <w:rsid w:val="005F7248"/>
    <w:rsid w:val="00640593"/>
    <w:rsid w:val="00647695"/>
    <w:rsid w:val="00663C63"/>
    <w:rsid w:val="00672574"/>
    <w:rsid w:val="00676224"/>
    <w:rsid w:val="0067725D"/>
    <w:rsid w:val="00694FB6"/>
    <w:rsid w:val="006975E7"/>
    <w:rsid w:val="006B539A"/>
    <w:rsid w:val="006D11B9"/>
    <w:rsid w:val="006F14CE"/>
    <w:rsid w:val="006F7524"/>
    <w:rsid w:val="00703C9C"/>
    <w:rsid w:val="007104E0"/>
    <w:rsid w:val="00716282"/>
    <w:rsid w:val="00716456"/>
    <w:rsid w:val="00725472"/>
    <w:rsid w:val="007316A9"/>
    <w:rsid w:val="00736370"/>
    <w:rsid w:val="00737376"/>
    <w:rsid w:val="007579DA"/>
    <w:rsid w:val="00776375"/>
    <w:rsid w:val="007A2E1C"/>
    <w:rsid w:val="00815235"/>
    <w:rsid w:val="0081786B"/>
    <w:rsid w:val="00817ABF"/>
    <w:rsid w:val="0085272C"/>
    <w:rsid w:val="008610C4"/>
    <w:rsid w:val="00863C0F"/>
    <w:rsid w:val="00864C25"/>
    <w:rsid w:val="0087128A"/>
    <w:rsid w:val="0087190D"/>
    <w:rsid w:val="00873AAD"/>
    <w:rsid w:val="00875007"/>
    <w:rsid w:val="00877F32"/>
    <w:rsid w:val="0088203A"/>
    <w:rsid w:val="00883ABA"/>
    <w:rsid w:val="00884089"/>
    <w:rsid w:val="00886355"/>
    <w:rsid w:val="008900B6"/>
    <w:rsid w:val="0089223B"/>
    <w:rsid w:val="008945DB"/>
    <w:rsid w:val="008A4E5A"/>
    <w:rsid w:val="008B22AA"/>
    <w:rsid w:val="008C62F4"/>
    <w:rsid w:val="008F32E9"/>
    <w:rsid w:val="008F6EB2"/>
    <w:rsid w:val="009068B5"/>
    <w:rsid w:val="0093335D"/>
    <w:rsid w:val="0093609D"/>
    <w:rsid w:val="009447A5"/>
    <w:rsid w:val="009472B8"/>
    <w:rsid w:val="00966FF3"/>
    <w:rsid w:val="00970741"/>
    <w:rsid w:val="009713A5"/>
    <w:rsid w:val="00982CAB"/>
    <w:rsid w:val="00984E0E"/>
    <w:rsid w:val="0099435C"/>
    <w:rsid w:val="009B3E8A"/>
    <w:rsid w:val="009B6ED5"/>
    <w:rsid w:val="009B700E"/>
    <w:rsid w:val="009B7A57"/>
    <w:rsid w:val="009D1A2C"/>
    <w:rsid w:val="009D6022"/>
    <w:rsid w:val="00A319A5"/>
    <w:rsid w:val="00A31C7A"/>
    <w:rsid w:val="00A31CAA"/>
    <w:rsid w:val="00A31EC5"/>
    <w:rsid w:val="00A438E8"/>
    <w:rsid w:val="00A55823"/>
    <w:rsid w:val="00A57666"/>
    <w:rsid w:val="00A650C7"/>
    <w:rsid w:val="00A65501"/>
    <w:rsid w:val="00A707DD"/>
    <w:rsid w:val="00A8249E"/>
    <w:rsid w:val="00A82615"/>
    <w:rsid w:val="00A84BA7"/>
    <w:rsid w:val="00A8741C"/>
    <w:rsid w:val="00A9096F"/>
    <w:rsid w:val="00AA354D"/>
    <w:rsid w:val="00AA594D"/>
    <w:rsid w:val="00AB2278"/>
    <w:rsid w:val="00AD24D2"/>
    <w:rsid w:val="00AE10D0"/>
    <w:rsid w:val="00AF23B8"/>
    <w:rsid w:val="00B0140E"/>
    <w:rsid w:val="00B36C00"/>
    <w:rsid w:val="00B424B2"/>
    <w:rsid w:val="00B57463"/>
    <w:rsid w:val="00B614ED"/>
    <w:rsid w:val="00B675FD"/>
    <w:rsid w:val="00B9435B"/>
    <w:rsid w:val="00B9550A"/>
    <w:rsid w:val="00BA2189"/>
    <w:rsid w:val="00BC3AA8"/>
    <w:rsid w:val="00BF7235"/>
    <w:rsid w:val="00C026C2"/>
    <w:rsid w:val="00C035B7"/>
    <w:rsid w:val="00C24E8B"/>
    <w:rsid w:val="00C335B2"/>
    <w:rsid w:val="00C40195"/>
    <w:rsid w:val="00C55920"/>
    <w:rsid w:val="00C62B15"/>
    <w:rsid w:val="00C7472E"/>
    <w:rsid w:val="00C930BB"/>
    <w:rsid w:val="00CA1666"/>
    <w:rsid w:val="00CA4735"/>
    <w:rsid w:val="00CE15BD"/>
    <w:rsid w:val="00CF4128"/>
    <w:rsid w:val="00CF626E"/>
    <w:rsid w:val="00D24240"/>
    <w:rsid w:val="00D316B5"/>
    <w:rsid w:val="00D45BFA"/>
    <w:rsid w:val="00D46FBB"/>
    <w:rsid w:val="00D610D1"/>
    <w:rsid w:val="00D76FDF"/>
    <w:rsid w:val="00D86B9E"/>
    <w:rsid w:val="00DC5E4A"/>
    <w:rsid w:val="00DE18C8"/>
    <w:rsid w:val="00DE40F0"/>
    <w:rsid w:val="00DE7A36"/>
    <w:rsid w:val="00DF1C79"/>
    <w:rsid w:val="00DF7F80"/>
    <w:rsid w:val="00E16C2F"/>
    <w:rsid w:val="00E254F7"/>
    <w:rsid w:val="00E345C1"/>
    <w:rsid w:val="00E3488E"/>
    <w:rsid w:val="00E377CD"/>
    <w:rsid w:val="00E4753A"/>
    <w:rsid w:val="00EA2073"/>
    <w:rsid w:val="00EA782F"/>
    <w:rsid w:val="00EE014C"/>
    <w:rsid w:val="00EE47D1"/>
    <w:rsid w:val="00EE4D69"/>
    <w:rsid w:val="00EE75AE"/>
    <w:rsid w:val="00F015DA"/>
    <w:rsid w:val="00F16388"/>
    <w:rsid w:val="00F41C3A"/>
    <w:rsid w:val="00F57FC9"/>
    <w:rsid w:val="00F6267D"/>
    <w:rsid w:val="00F66B94"/>
    <w:rsid w:val="00F8073F"/>
    <w:rsid w:val="00F919E9"/>
    <w:rsid w:val="00FA10ED"/>
    <w:rsid w:val="00FA2AB1"/>
    <w:rsid w:val="00FA50CD"/>
    <w:rsid w:val="00FB66A3"/>
    <w:rsid w:val="00FD431E"/>
    <w:rsid w:val="00FD795E"/>
    <w:rsid w:val="00FF40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654B5"/>
  <w15:docId w15:val="{7835EF07-62E5-4F85-97B6-EA0F3FAC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10ED"/>
  </w:style>
  <w:style w:type="paragraph" w:styleId="Ttulo1">
    <w:name w:val="heading 1"/>
    <w:basedOn w:val="Normal"/>
    <w:next w:val="Normal"/>
    <w:pPr>
      <w:keepNext/>
      <w:keepLines/>
      <w:numPr>
        <w:numId w:val="24"/>
      </w:numPr>
      <w:spacing w:before="240"/>
      <w:outlineLvl w:val="0"/>
    </w:pPr>
    <w:rPr>
      <w:color w:val="2E75B5"/>
      <w:sz w:val="32"/>
      <w:szCs w:val="32"/>
    </w:rPr>
  </w:style>
  <w:style w:type="paragraph" w:styleId="Ttulo2">
    <w:name w:val="heading 2"/>
    <w:basedOn w:val="Normal"/>
    <w:next w:val="Normal"/>
    <w:link w:val="Ttulo2Car"/>
    <w:pPr>
      <w:keepNext/>
      <w:keepLines/>
      <w:numPr>
        <w:ilvl w:val="1"/>
        <w:numId w:val="24"/>
      </w:numPr>
      <w:spacing w:before="360" w:after="80"/>
      <w:outlineLvl w:val="1"/>
    </w:pPr>
    <w:rPr>
      <w:b/>
      <w:sz w:val="36"/>
      <w:szCs w:val="36"/>
    </w:rPr>
  </w:style>
  <w:style w:type="paragraph" w:styleId="Ttulo3">
    <w:name w:val="heading 3"/>
    <w:basedOn w:val="Normal"/>
    <w:next w:val="Normal"/>
    <w:link w:val="Ttulo3Car"/>
    <w:pPr>
      <w:numPr>
        <w:ilvl w:val="2"/>
        <w:numId w:val="24"/>
      </w:numPr>
      <w:ind w:left="1440"/>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numPr>
        <w:ilvl w:val="3"/>
        <w:numId w:val="24"/>
      </w:numPr>
      <w:spacing w:before="240" w:after="40"/>
      <w:outlineLvl w:val="3"/>
    </w:pPr>
    <w:rPr>
      <w:b/>
      <w:sz w:val="24"/>
      <w:szCs w:val="24"/>
    </w:rPr>
  </w:style>
  <w:style w:type="paragraph" w:styleId="Ttulo5">
    <w:name w:val="heading 5"/>
    <w:basedOn w:val="Normal"/>
    <w:next w:val="Normal"/>
    <w:pPr>
      <w:keepNext/>
      <w:keepLines/>
      <w:numPr>
        <w:ilvl w:val="4"/>
        <w:numId w:val="24"/>
      </w:numPr>
      <w:spacing w:before="220" w:after="40"/>
      <w:outlineLvl w:val="4"/>
    </w:pPr>
    <w:rPr>
      <w:b/>
    </w:rPr>
  </w:style>
  <w:style w:type="paragraph" w:styleId="Ttulo6">
    <w:name w:val="heading 6"/>
    <w:basedOn w:val="Normal"/>
    <w:next w:val="Normal"/>
    <w:pPr>
      <w:keepNext/>
      <w:keepLines/>
      <w:numPr>
        <w:ilvl w:val="5"/>
        <w:numId w:val="24"/>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DF7F80"/>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F7F8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7F8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96E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E55"/>
    <w:rPr>
      <w:rFonts w:ascii="Segoe UI" w:hAnsi="Segoe UI" w:cs="Segoe UI"/>
      <w:sz w:val="18"/>
      <w:szCs w:val="18"/>
    </w:rPr>
  </w:style>
  <w:style w:type="paragraph" w:styleId="Prrafodelista">
    <w:name w:val="List Paragraph"/>
    <w:basedOn w:val="Normal"/>
    <w:uiPriority w:val="34"/>
    <w:qFormat/>
    <w:rsid w:val="00B51F2E"/>
    <w:pPr>
      <w:ind w:left="720"/>
      <w:contextualSpacing/>
    </w:pPr>
  </w:style>
  <w:style w:type="paragraph" w:styleId="Revisin">
    <w:name w:val="Revision"/>
    <w:hidden/>
    <w:uiPriority w:val="99"/>
    <w:semiHidden/>
    <w:rsid w:val="00C576D2"/>
  </w:style>
  <w:style w:type="paragraph" w:styleId="Piedepgina">
    <w:name w:val="footer"/>
    <w:basedOn w:val="Normal"/>
    <w:link w:val="PiedepginaCar"/>
    <w:uiPriority w:val="99"/>
    <w:unhideWhenUsed/>
    <w:rsid w:val="002667B9"/>
    <w:pPr>
      <w:tabs>
        <w:tab w:val="center" w:pos="4419"/>
        <w:tab w:val="right" w:pos="8838"/>
      </w:tabs>
    </w:pPr>
  </w:style>
  <w:style w:type="character" w:customStyle="1" w:styleId="PiedepginaCar">
    <w:name w:val="Pie de página Car"/>
    <w:basedOn w:val="Fuentedeprrafopredeter"/>
    <w:link w:val="Piedepgina"/>
    <w:uiPriority w:val="99"/>
    <w:rsid w:val="002667B9"/>
  </w:style>
  <w:style w:type="character" w:styleId="Nmerodepgina">
    <w:name w:val="page number"/>
    <w:basedOn w:val="Fuentedeprrafopredeter"/>
    <w:uiPriority w:val="99"/>
    <w:semiHidden/>
    <w:unhideWhenUsed/>
    <w:rsid w:val="002667B9"/>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Pr>
  </w:style>
  <w:style w:type="table" w:customStyle="1" w:styleId="affffa">
    <w:basedOn w:val="TableNormal0"/>
    <w:tblPr>
      <w:tblStyleRowBandSize w:val="1"/>
      <w:tblStyleColBandSize w:val="1"/>
    </w:tblPr>
  </w:style>
  <w:style w:type="table" w:customStyle="1" w:styleId="affffb">
    <w:basedOn w:val="TableNormal0"/>
    <w:tblPr>
      <w:tblStyleRowBandSize w:val="1"/>
      <w:tblStyleColBandSize w:val="1"/>
    </w:tblPr>
  </w:style>
  <w:style w:type="table" w:customStyle="1" w:styleId="affffc">
    <w:basedOn w:val="TableNormal0"/>
    <w:tblPr>
      <w:tblStyleRowBandSize w:val="1"/>
      <w:tblStyleColBandSize w:val="1"/>
    </w:tblPr>
  </w:style>
  <w:style w:type="table" w:customStyle="1" w:styleId="affffd">
    <w:basedOn w:val="TableNormal0"/>
    <w:tblPr>
      <w:tblStyleRowBandSize w:val="1"/>
      <w:tblStyleColBandSize w:val="1"/>
    </w:tblPr>
  </w:style>
  <w:style w:type="table" w:customStyle="1" w:styleId="affffe">
    <w:basedOn w:val="TableNormal0"/>
    <w:tblPr>
      <w:tblStyleRowBandSize w:val="1"/>
      <w:tblStyleColBandSize w:val="1"/>
    </w:tblPr>
  </w:style>
  <w:style w:type="table" w:customStyle="1" w:styleId="afffff">
    <w:basedOn w:val="TableNormal0"/>
    <w:tblPr>
      <w:tblStyleRowBandSize w:val="1"/>
      <w:tblStyleColBandSize w:val="1"/>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paragraph" w:styleId="Asuntodelcomentario">
    <w:name w:val="annotation subject"/>
    <w:basedOn w:val="Textocomentario"/>
    <w:next w:val="Textocomentario"/>
    <w:link w:val="AsuntodelcomentarioCar"/>
    <w:uiPriority w:val="99"/>
    <w:semiHidden/>
    <w:unhideWhenUsed/>
    <w:rsid w:val="00DF1C79"/>
    <w:rPr>
      <w:b/>
      <w:bCs/>
    </w:rPr>
  </w:style>
  <w:style w:type="character" w:customStyle="1" w:styleId="AsuntodelcomentarioCar">
    <w:name w:val="Asunto del comentario Car"/>
    <w:basedOn w:val="TextocomentarioCar"/>
    <w:link w:val="Asuntodelcomentario"/>
    <w:uiPriority w:val="99"/>
    <w:semiHidden/>
    <w:rsid w:val="00DF1C79"/>
    <w:rPr>
      <w:b/>
      <w:bCs/>
      <w:sz w:val="20"/>
      <w:szCs w:val="20"/>
    </w:rPr>
  </w:style>
  <w:style w:type="paragraph" w:styleId="Encabezado">
    <w:name w:val="header"/>
    <w:basedOn w:val="Normal"/>
    <w:link w:val="EncabezadoCar"/>
    <w:uiPriority w:val="99"/>
    <w:unhideWhenUsed/>
    <w:rsid w:val="009D6022"/>
    <w:pPr>
      <w:tabs>
        <w:tab w:val="center" w:pos="4419"/>
        <w:tab w:val="right" w:pos="8838"/>
      </w:tabs>
    </w:pPr>
  </w:style>
  <w:style w:type="character" w:customStyle="1" w:styleId="EncabezadoCar">
    <w:name w:val="Encabezado Car"/>
    <w:basedOn w:val="Fuentedeprrafopredeter"/>
    <w:link w:val="Encabezado"/>
    <w:uiPriority w:val="99"/>
    <w:rsid w:val="009D6022"/>
  </w:style>
  <w:style w:type="character" w:customStyle="1" w:styleId="Ttulo7Car">
    <w:name w:val="Título 7 Car"/>
    <w:basedOn w:val="Fuentedeprrafopredeter"/>
    <w:link w:val="Ttulo7"/>
    <w:uiPriority w:val="9"/>
    <w:semiHidden/>
    <w:rsid w:val="00DF7F8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DF7F8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7F80"/>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rsid w:val="0088203A"/>
    <w:rPr>
      <w:b/>
      <w:sz w:val="36"/>
      <w:szCs w:val="36"/>
    </w:rPr>
  </w:style>
  <w:style w:type="paragraph" w:styleId="TtuloTDC">
    <w:name w:val="TOC Heading"/>
    <w:basedOn w:val="Ttulo1"/>
    <w:next w:val="Normal"/>
    <w:uiPriority w:val="39"/>
    <w:unhideWhenUsed/>
    <w:qFormat/>
    <w:rsid w:val="0048784B"/>
    <w:pPr>
      <w:numPr>
        <w:numId w:val="0"/>
      </w:numPr>
      <w:spacing w:line="259" w:lineRule="auto"/>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48784B"/>
    <w:pPr>
      <w:spacing w:after="100"/>
    </w:pPr>
  </w:style>
  <w:style w:type="paragraph" w:styleId="TDC2">
    <w:name w:val="toc 2"/>
    <w:basedOn w:val="Normal"/>
    <w:next w:val="Normal"/>
    <w:autoRedefine/>
    <w:uiPriority w:val="39"/>
    <w:unhideWhenUsed/>
    <w:rsid w:val="0048784B"/>
    <w:pPr>
      <w:spacing w:after="100"/>
      <w:ind w:left="220"/>
    </w:pPr>
  </w:style>
  <w:style w:type="paragraph" w:styleId="TDC3">
    <w:name w:val="toc 3"/>
    <w:basedOn w:val="Normal"/>
    <w:next w:val="Normal"/>
    <w:autoRedefine/>
    <w:uiPriority w:val="39"/>
    <w:unhideWhenUsed/>
    <w:rsid w:val="0048784B"/>
    <w:pPr>
      <w:spacing w:after="100"/>
      <w:ind w:left="440"/>
    </w:pPr>
  </w:style>
  <w:style w:type="character" w:styleId="Hipervnculo">
    <w:name w:val="Hyperlink"/>
    <w:basedOn w:val="Fuentedeprrafopredeter"/>
    <w:uiPriority w:val="99"/>
    <w:unhideWhenUsed/>
    <w:rsid w:val="0048784B"/>
    <w:rPr>
      <w:color w:val="0000FF" w:themeColor="hyperlink"/>
      <w:u w:val="single"/>
    </w:rPr>
  </w:style>
  <w:style w:type="paragraph" w:styleId="Textonotaalfinal">
    <w:name w:val="endnote text"/>
    <w:basedOn w:val="Normal"/>
    <w:link w:val="TextonotaalfinalCar"/>
    <w:uiPriority w:val="99"/>
    <w:semiHidden/>
    <w:unhideWhenUsed/>
    <w:rsid w:val="00C24E8B"/>
    <w:rPr>
      <w:sz w:val="20"/>
      <w:szCs w:val="20"/>
    </w:rPr>
  </w:style>
  <w:style w:type="character" w:customStyle="1" w:styleId="TextonotaalfinalCar">
    <w:name w:val="Texto nota al final Car"/>
    <w:basedOn w:val="Fuentedeprrafopredeter"/>
    <w:link w:val="Textonotaalfinal"/>
    <w:uiPriority w:val="99"/>
    <w:semiHidden/>
    <w:rsid w:val="00C24E8B"/>
    <w:rPr>
      <w:sz w:val="20"/>
      <w:szCs w:val="20"/>
    </w:rPr>
  </w:style>
  <w:style w:type="character" w:styleId="Refdenotaalfinal">
    <w:name w:val="endnote reference"/>
    <w:basedOn w:val="Fuentedeprrafopredeter"/>
    <w:uiPriority w:val="99"/>
    <w:semiHidden/>
    <w:unhideWhenUsed/>
    <w:rsid w:val="00C24E8B"/>
    <w:rPr>
      <w:vertAlign w:val="superscript"/>
    </w:rPr>
  </w:style>
  <w:style w:type="paragraph" w:styleId="Textonotapie">
    <w:name w:val="footnote text"/>
    <w:basedOn w:val="Normal"/>
    <w:link w:val="TextonotapieCar"/>
    <w:uiPriority w:val="99"/>
    <w:semiHidden/>
    <w:unhideWhenUsed/>
    <w:rsid w:val="00C24E8B"/>
    <w:rPr>
      <w:sz w:val="20"/>
      <w:szCs w:val="20"/>
    </w:rPr>
  </w:style>
  <w:style w:type="character" w:customStyle="1" w:styleId="TextonotapieCar">
    <w:name w:val="Texto nota pie Car"/>
    <w:basedOn w:val="Fuentedeprrafopredeter"/>
    <w:link w:val="Textonotapie"/>
    <w:uiPriority w:val="99"/>
    <w:semiHidden/>
    <w:rsid w:val="00C24E8B"/>
    <w:rPr>
      <w:sz w:val="20"/>
      <w:szCs w:val="20"/>
    </w:rPr>
  </w:style>
  <w:style w:type="character" w:styleId="Refdenotaalpie">
    <w:name w:val="footnote reference"/>
    <w:basedOn w:val="Fuentedeprrafopredeter"/>
    <w:uiPriority w:val="99"/>
    <w:semiHidden/>
    <w:unhideWhenUsed/>
    <w:rsid w:val="00C24E8B"/>
    <w:rPr>
      <w:vertAlign w:val="superscript"/>
    </w:rPr>
  </w:style>
  <w:style w:type="table" w:styleId="Tablaconcuadrcula">
    <w:name w:val="Table Grid"/>
    <w:basedOn w:val="Tablanormal"/>
    <w:uiPriority w:val="39"/>
    <w:rsid w:val="0022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E701C"/>
  </w:style>
  <w:style w:type="character" w:customStyle="1" w:styleId="uv3um">
    <w:name w:val="uv3um"/>
    <w:basedOn w:val="Fuentedeprrafopredeter"/>
    <w:rsid w:val="009B6ED5"/>
  </w:style>
  <w:style w:type="character" w:customStyle="1" w:styleId="Ttulo3Car">
    <w:name w:val="Título 3 Car"/>
    <w:basedOn w:val="Fuentedeprrafopredeter"/>
    <w:link w:val="Ttulo3"/>
    <w:rsid w:val="00157B1F"/>
    <w:rPr>
      <w:rFonts w:ascii="Times New Roman" w:eastAsia="Times New Roman" w:hAnsi="Times New Roman" w:cs="Times New Roman"/>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68160">
      <w:bodyDiv w:val="1"/>
      <w:marLeft w:val="0"/>
      <w:marRight w:val="0"/>
      <w:marTop w:val="0"/>
      <w:marBottom w:val="0"/>
      <w:divBdr>
        <w:top w:val="none" w:sz="0" w:space="0" w:color="auto"/>
        <w:left w:val="none" w:sz="0" w:space="0" w:color="auto"/>
        <w:bottom w:val="none" w:sz="0" w:space="0" w:color="auto"/>
        <w:right w:val="none" w:sz="0" w:space="0" w:color="auto"/>
      </w:divBdr>
      <w:divsChild>
        <w:div w:id="992955428">
          <w:marLeft w:val="371"/>
          <w:marRight w:val="0"/>
          <w:marTop w:val="0"/>
          <w:marBottom w:val="0"/>
          <w:divBdr>
            <w:top w:val="none" w:sz="0" w:space="0" w:color="auto"/>
            <w:left w:val="none" w:sz="0" w:space="0" w:color="auto"/>
            <w:bottom w:val="none" w:sz="0" w:space="0" w:color="auto"/>
            <w:right w:val="none" w:sz="0" w:space="0" w:color="auto"/>
          </w:divBdr>
        </w:div>
      </w:divsChild>
    </w:div>
    <w:div w:id="897665537">
      <w:bodyDiv w:val="1"/>
      <w:marLeft w:val="0"/>
      <w:marRight w:val="0"/>
      <w:marTop w:val="0"/>
      <w:marBottom w:val="0"/>
      <w:divBdr>
        <w:top w:val="none" w:sz="0" w:space="0" w:color="auto"/>
        <w:left w:val="none" w:sz="0" w:space="0" w:color="auto"/>
        <w:bottom w:val="none" w:sz="0" w:space="0" w:color="auto"/>
        <w:right w:val="none" w:sz="0" w:space="0" w:color="auto"/>
      </w:divBdr>
      <w:divsChild>
        <w:div w:id="1940334229">
          <w:marLeft w:val="0"/>
          <w:marRight w:val="0"/>
          <w:marTop w:val="0"/>
          <w:marBottom w:val="0"/>
          <w:divBdr>
            <w:top w:val="none" w:sz="0" w:space="0" w:color="auto"/>
            <w:left w:val="none" w:sz="0" w:space="0" w:color="auto"/>
            <w:bottom w:val="none" w:sz="0" w:space="0" w:color="auto"/>
            <w:right w:val="none" w:sz="0" w:space="0" w:color="auto"/>
          </w:divBdr>
        </w:div>
        <w:div w:id="651713500">
          <w:marLeft w:val="0"/>
          <w:marRight w:val="0"/>
          <w:marTop w:val="0"/>
          <w:marBottom w:val="0"/>
          <w:divBdr>
            <w:top w:val="none" w:sz="0" w:space="0" w:color="auto"/>
            <w:left w:val="none" w:sz="0" w:space="0" w:color="auto"/>
            <w:bottom w:val="none" w:sz="0" w:space="0" w:color="auto"/>
            <w:right w:val="none" w:sz="0" w:space="0" w:color="auto"/>
          </w:divBdr>
        </w:div>
      </w:divsChild>
    </w:div>
    <w:div w:id="1463694006">
      <w:bodyDiv w:val="1"/>
      <w:marLeft w:val="0"/>
      <w:marRight w:val="0"/>
      <w:marTop w:val="0"/>
      <w:marBottom w:val="0"/>
      <w:divBdr>
        <w:top w:val="none" w:sz="0" w:space="0" w:color="auto"/>
        <w:left w:val="none" w:sz="0" w:space="0" w:color="auto"/>
        <w:bottom w:val="none" w:sz="0" w:space="0" w:color="auto"/>
        <w:right w:val="none" w:sz="0" w:space="0" w:color="auto"/>
      </w:divBdr>
      <w:divsChild>
        <w:div w:id="549609781">
          <w:marLeft w:val="0"/>
          <w:marRight w:val="0"/>
          <w:marTop w:val="0"/>
          <w:marBottom w:val="0"/>
          <w:divBdr>
            <w:top w:val="none" w:sz="0" w:space="0" w:color="auto"/>
            <w:left w:val="none" w:sz="0" w:space="0" w:color="auto"/>
            <w:bottom w:val="none" w:sz="0" w:space="0" w:color="auto"/>
            <w:right w:val="none" w:sz="0" w:space="0" w:color="auto"/>
          </w:divBdr>
        </w:div>
        <w:div w:id="1664360546">
          <w:marLeft w:val="0"/>
          <w:marRight w:val="0"/>
          <w:marTop w:val="0"/>
          <w:marBottom w:val="0"/>
          <w:divBdr>
            <w:top w:val="none" w:sz="0" w:space="0" w:color="auto"/>
            <w:left w:val="none" w:sz="0" w:space="0" w:color="auto"/>
            <w:bottom w:val="none" w:sz="0" w:space="0" w:color="auto"/>
            <w:right w:val="none" w:sz="0" w:space="0" w:color="auto"/>
          </w:divBdr>
        </w:div>
      </w:divsChild>
    </w:div>
    <w:div w:id="1642535362">
      <w:bodyDiv w:val="1"/>
      <w:marLeft w:val="0"/>
      <w:marRight w:val="0"/>
      <w:marTop w:val="0"/>
      <w:marBottom w:val="0"/>
      <w:divBdr>
        <w:top w:val="none" w:sz="0" w:space="0" w:color="auto"/>
        <w:left w:val="none" w:sz="0" w:space="0" w:color="auto"/>
        <w:bottom w:val="none" w:sz="0" w:space="0" w:color="auto"/>
        <w:right w:val="none" w:sz="0" w:space="0" w:color="auto"/>
      </w:divBdr>
      <w:divsChild>
        <w:div w:id="2124305404">
          <w:marLeft w:val="0"/>
          <w:marRight w:val="0"/>
          <w:marTop w:val="0"/>
          <w:marBottom w:val="0"/>
          <w:divBdr>
            <w:top w:val="none" w:sz="0" w:space="0" w:color="auto"/>
            <w:left w:val="none" w:sz="0" w:space="0" w:color="auto"/>
            <w:bottom w:val="none" w:sz="0" w:space="0" w:color="auto"/>
            <w:right w:val="none" w:sz="0" w:space="0" w:color="auto"/>
          </w:divBdr>
        </w:div>
        <w:div w:id="447310079">
          <w:marLeft w:val="0"/>
          <w:marRight w:val="0"/>
          <w:marTop w:val="0"/>
          <w:marBottom w:val="0"/>
          <w:divBdr>
            <w:top w:val="none" w:sz="0" w:space="0" w:color="auto"/>
            <w:left w:val="none" w:sz="0" w:space="0" w:color="auto"/>
            <w:bottom w:val="none" w:sz="0" w:space="0" w:color="auto"/>
            <w:right w:val="none" w:sz="0" w:space="0" w:color="auto"/>
          </w:divBdr>
        </w:div>
        <w:div w:id="534847384">
          <w:marLeft w:val="0"/>
          <w:marRight w:val="0"/>
          <w:marTop w:val="0"/>
          <w:marBottom w:val="0"/>
          <w:divBdr>
            <w:top w:val="none" w:sz="0" w:space="0" w:color="auto"/>
            <w:left w:val="none" w:sz="0" w:space="0" w:color="auto"/>
            <w:bottom w:val="none" w:sz="0" w:space="0" w:color="auto"/>
            <w:right w:val="none" w:sz="0" w:space="0" w:color="auto"/>
          </w:divBdr>
        </w:div>
        <w:div w:id="444543225">
          <w:marLeft w:val="0"/>
          <w:marRight w:val="0"/>
          <w:marTop w:val="0"/>
          <w:marBottom w:val="0"/>
          <w:divBdr>
            <w:top w:val="none" w:sz="0" w:space="0" w:color="auto"/>
            <w:left w:val="none" w:sz="0" w:space="0" w:color="auto"/>
            <w:bottom w:val="none" w:sz="0" w:space="0" w:color="auto"/>
            <w:right w:val="none" w:sz="0" w:space="0" w:color="auto"/>
          </w:divBdr>
        </w:div>
        <w:div w:id="1315061823">
          <w:marLeft w:val="0"/>
          <w:marRight w:val="0"/>
          <w:marTop w:val="0"/>
          <w:marBottom w:val="0"/>
          <w:divBdr>
            <w:top w:val="none" w:sz="0" w:space="0" w:color="auto"/>
            <w:left w:val="none" w:sz="0" w:space="0" w:color="auto"/>
            <w:bottom w:val="none" w:sz="0" w:space="0" w:color="auto"/>
            <w:right w:val="none" w:sz="0" w:space="0" w:color="auto"/>
          </w:divBdr>
        </w:div>
        <w:div w:id="1457799930">
          <w:marLeft w:val="0"/>
          <w:marRight w:val="0"/>
          <w:marTop w:val="0"/>
          <w:marBottom w:val="0"/>
          <w:divBdr>
            <w:top w:val="none" w:sz="0" w:space="0" w:color="auto"/>
            <w:left w:val="none" w:sz="0" w:space="0" w:color="auto"/>
            <w:bottom w:val="none" w:sz="0" w:space="0" w:color="auto"/>
            <w:right w:val="none" w:sz="0" w:space="0" w:color="auto"/>
          </w:divBdr>
        </w:div>
        <w:div w:id="2078357914">
          <w:marLeft w:val="0"/>
          <w:marRight w:val="0"/>
          <w:marTop w:val="0"/>
          <w:marBottom w:val="0"/>
          <w:divBdr>
            <w:top w:val="none" w:sz="0" w:space="0" w:color="auto"/>
            <w:left w:val="none" w:sz="0" w:space="0" w:color="auto"/>
            <w:bottom w:val="none" w:sz="0" w:space="0" w:color="auto"/>
            <w:right w:val="none" w:sz="0" w:space="0" w:color="auto"/>
          </w:divBdr>
        </w:div>
        <w:div w:id="1405180953">
          <w:marLeft w:val="0"/>
          <w:marRight w:val="0"/>
          <w:marTop w:val="0"/>
          <w:marBottom w:val="0"/>
          <w:divBdr>
            <w:top w:val="none" w:sz="0" w:space="0" w:color="auto"/>
            <w:left w:val="none" w:sz="0" w:space="0" w:color="auto"/>
            <w:bottom w:val="none" w:sz="0" w:space="0" w:color="auto"/>
            <w:right w:val="none" w:sz="0" w:space="0" w:color="auto"/>
          </w:divBdr>
        </w:div>
        <w:div w:id="1327705477">
          <w:marLeft w:val="0"/>
          <w:marRight w:val="0"/>
          <w:marTop w:val="0"/>
          <w:marBottom w:val="0"/>
          <w:divBdr>
            <w:top w:val="none" w:sz="0" w:space="0" w:color="auto"/>
            <w:left w:val="none" w:sz="0" w:space="0" w:color="auto"/>
            <w:bottom w:val="none" w:sz="0" w:space="0" w:color="auto"/>
            <w:right w:val="none" w:sz="0" w:space="0" w:color="auto"/>
          </w:divBdr>
        </w:div>
        <w:div w:id="1309212991">
          <w:marLeft w:val="0"/>
          <w:marRight w:val="0"/>
          <w:marTop w:val="0"/>
          <w:marBottom w:val="0"/>
          <w:divBdr>
            <w:top w:val="none" w:sz="0" w:space="0" w:color="auto"/>
            <w:left w:val="none" w:sz="0" w:space="0" w:color="auto"/>
            <w:bottom w:val="none" w:sz="0" w:space="0" w:color="auto"/>
            <w:right w:val="none" w:sz="0" w:space="0" w:color="auto"/>
          </w:divBdr>
        </w:div>
        <w:div w:id="1404839628">
          <w:marLeft w:val="0"/>
          <w:marRight w:val="0"/>
          <w:marTop w:val="0"/>
          <w:marBottom w:val="0"/>
          <w:divBdr>
            <w:top w:val="none" w:sz="0" w:space="0" w:color="auto"/>
            <w:left w:val="none" w:sz="0" w:space="0" w:color="auto"/>
            <w:bottom w:val="none" w:sz="0" w:space="0" w:color="auto"/>
            <w:right w:val="none" w:sz="0" w:space="0" w:color="auto"/>
          </w:divBdr>
        </w:div>
        <w:div w:id="2082823638">
          <w:marLeft w:val="0"/>
          <w:marRight w:val="0"/>
          <w:marTop w:val="0"/>
          <w:marBottom w:val="0"/>
          <w:divBdr>
            <w:top w:val="none" w:sz="0" w:space="0" w:color="auto"/>
            <w:left w:val="none" w:sz="0" w:space="0" w:color="auto"/>
            <w:bottom w:val="none" w:sz="0" w:space="0" w:color="auto"/>
            <w:right w:val="none" w:sz="0" w:space="0" w:color="auto"/>
          </w:divBdr>
        </w:div>
        <w:div w:id="206457873">
          <w:marLeft w:val="0"/>
          <w:marRight w:val="0"/>
          <w:marTop w:val="0"/>
          <w:marBottom w:val="0"/>
          <w:divBdr>
            <w:top w:val="none" w:sz="0" w:space="0" w:color="auto"/>
            <w:left w:val="none" w:sz="0" w:space="0" w:color="auto"/>
            <w:bottom w:val="none" w:sz="0" w:space="0" w:color="auto"/>
            <w:right w:val="none" w:sz="0" w:space="0" w:color="auto"/>
          </w:divBdr>
        </w:div>
        <w:div w:id="1482775838">
          <w:marLeft w:val="0"/>
          <w:marRight w:val="0"/>
          <w:marTop w:val="0"/>
          <w:marBottom w:val="0"/>
          <w:divBdr>
            <w:top w:val="none" w:sz="0" w:space="0" w:color="auto"/>
            <w:left w:val="none" w:sz="0" w:space="0" w:color="auto"/>
            <w:bottom w:val="none" w:sz="0" w:space="0" w:color="auto"/>
            <w:right w:val="none" w:sz="0" w:space="0" w:color="auto"/>
          </w:divBdr>
        </w:div>
        <w:div w:id="2098598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ndos.gob.cl" TargetMode="External"/><Relationship Id="rId18" Type="http://schemas.openxmlformats.org/officeDocument/2006/relationships/hyperlink" Target="http://www.senadis.cl" TargetMode="External"/><Relationship Id="rId26" Type="http://schemas.openxmlformats.org/officeDocument/2006/relationships/hyperlink" Target="http://www.fondos.gob.cl" TargetMode="External"/><Relationship Id="rId3" Type="http://schemas.openxmlformats.org/officeDocument/2006/relationships/numbering" Target="numbering.xml"/><Relationship Id="rId21" Type="http://schemas.openxmlformats.org/officeDocument/2006/relationships/hyperlink" Target="mailto:proyectosinclusivos@senadis.cl" TargetMode="External"/><Relationship Id="rId7" Type="http://schemas.openxmlformats.org/officeDocument/2006/relationships/footnotes" Target="footnotes.xml"/><Relationship Id="rId12" Type="http://schemas.openxmlformats.org/officeDocument/2006/relationships/hyperlink" Target="https://fondos.gob.cl" TargetMode="External"/><Relationship Id="rId17" Type="http://schemas.openxmlformats.org/officeDocument/2006/relationships/hyperlink" Target="https://www.registros19862.c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fondos.gob.cl" TargetMode="External"/><Relationship Id="rId20" Type="http://schemas.openxmlformats.org/officeDocument/2006/relationships/hyperlink" Target="http://www.senadis.c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cl"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senadis.cl" TargetMode="External"/><Relationship Id="rId23" Type="http://schemas.openxmlformats.org/officeDocument/2006/relationships/hyperlink" Target="mailto:oficinadepartes@senadis.cl" TargetMode="External"/><Relationship Id="rId28" Type="http://schemas.openxmlformats.org/officeDocument/2006/relationships/footer" Target="footer1.xml"/><Relationship Id="rId10" Type="http://schemas.openxmlformats.org/officeDocument/2006/relationships/hyperlink" Target="http://www.senadis.cl" TargetMode="External"/><Relationship Id="rId19" Type="http://schemas.openxmlformats.org/officeDocument/2006/relationships/hyperlink" Target="http://www.senadis.c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royectosinclusivos@senadis.cl" TargetMode="External"/><Relationship Id="rId22" Type="http://schemas.openxmlformats.org/officeDocument/2006/relationships/hyperlink" Target="mailto:oficinadepartes@senadis.c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moriahistorica.minjusticia.gob.cl/" TargetMode="External"/><Relationship Id="rId1" Type="http://schemas.openxmlformats.org/officeDocument/2006/relationships/hyperlink" Target="https://memoriahistorica.minjustici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fNL6ntRvAsFzq07IzZsvpMj9A==">CgMxLjAaGgoBMBIVChMIBCoPCgtBQUFCZm1YRHJsWRABGhoKATESFQoTCAQqDwoLQUFBQmZtWERybFkQARoaCgEyEhUKEwgEKg8KC0FBQUJmbVhEcmxZEAEaGgoBMxIVChMIBCoPCgtBQUFCZm1YRHJnbxACGhoKATQSFQoTCAQqDwoLQUFBQmZtWERyZ28QAhoaCgE1EhUKEwgEKg8KC0FBQUJmbVhEcmdvEAIaGgoBNhIVChMIBCoPCgtBQUFCZm1YRHJnbxACGhoKATcSFQoTCAQqDwoLQUFBQmZtWERyZ28QAhoaCgE4EhUKEwgEKg8KC0FBQUJmbVhEcmdvEAIaGgoBORIVChMIBCoPCgtBQUFCZm1YRHJnbxACGhsKAjEwEhUKEwgEKg8KC0FBQUJmbVhEcmdvEAIaKAoCMTESIgogCAQqHAoLQUFBQmZtWERyZ1kQCBoLQUFBQmZtWERyZ1kaGwoCMTISFQoTCAQqDwoLQUFBQmZtWERyZzAQAhobCgIxMxIVChMIBCoPCgtBQUFCZm1YRHJnMBACGigKAjE0EiIKIAgEKhwKC0FBQUJmbVhEclpZEAgaC0FBQUJmbVhEclpZGigKAjE1EiIKIAgEKhwKC0FBQUJmbVhEclpZEAgaC0FBQUJmbVhEcmVVGigKAjE2EiIKIAgEKhwKC0FBQUJmbVhEcmhREAgaC0FBQUJmbVhEcmhRGigKAjE3EiIKIAgEKhwKC0FBQUJmbVhEcmhREAgaC0FBQUJmbVhEcmpBGigKAjE4EiIKIAgEKhwKC0FBQUJmbVhEclp3EAgaC0FBQUJmbVhEclp3GigKAjE5EiIKIAgEKhwKC0FBQUJmbVhEclp3EAgaC0FBQUJmbVhEcmp3GhsKAjIwEhUKEwgEKg8KC0FBQUJmbVhEcmxjEAEaGwoCMjESFQoTCAQqDwoLQUFBQmZtWERybGMQAhooCgIyMhIiCiAIBCocCgtBQUFCZm1YRHJhOBAIGgtBQUFCZm1YRHJhOBooCgIyMxIiCiAIBCocCgtBQUFCZm1YRHJiQRAIGgtBQUFCZm1YRHJiQRooCgIyNBIiCiAIBCocCgtBQUFCZm1YRHJiRRAIGgtBQUFCZm1YRHJiRRooCgIyNRIiCiAIBCocCgtBQUFCZm1YRHJiRRAIGgtBQUFCZm1YRHJoOBooCgIyNhIiCiAIBCocCgtBQUFCZm1YRHJiaxAIGgtBQUFCZm1YRHJiaxooCgIyNxIiCiAIBCocCgtBQUFCZm1YRHJiaxAIGgtBQUFCZm1YRHJnYxooCgIyOBIiCiAIBCocCgtBQUFCZm1mLUpIQRAIGgtBQUFCZm1mLUpIQRooCgIyORIiCiAIBCocCgtBQUFCZm1YRHJobxAIGgtBQUFCZm1YRHJobxooCgIzMBIiCiAIBCocCgtBQUFCZm1YRHJobxAIGgtBQUFCZm1YRHJrQRooCgIzMRIiCiAIBCocCgtBQUFCZm1YRHJkWRAIGgtBQUFCZm1YRHJkWRobCgIzMhIVChMIBCoPCgtBQUFCZm1YRHJsZxABGigKAjMzEiIKIAgEKhwKC0FBQUJmbVhEcmVFEAgaC0FBQUJmbVhEcmVFGigKAjM0EiIKIAgEKhwKC0FBQUJmbVhEcmVFEAgaC0FBQUJmbVhEcmdrGhsKAjM1EhUKEwgEKg8KC0FBQUJmbVhEcmx3EAEaGwoCMzYSFQoTCAQqDwoLQUFBQmZtWERybHcQAhooCgIzNxIiCiAIBCocCgtBQUFCZm1YRHJncxAIGgtBQUFCZm1YRHJncxooCgIzOBIiCiAIBCocCgtBQUFCZm1YRHJsOBAIGgtBQUFCZm1YRHJsOBooCgIzORIiCiAIBCocCgtBQUFCZm1YRHJmYxAIGgtBQUFCZm1YRHJmYxooCgI0MBIiCiAIBCocCgtBQUFCZm1YRHJmYxAIGgtBQUFCZm1YRHJsSRooCgI0MRIiCiAIBCocCgtBQUFCZm1YRHJpOBAIGgtBQUFCZm1YRHJpOBobCgI0MhIVChMIBCoPCgtBQUFCZm1YRHJqURABGhsKAjQzEhUKEwgEKg8KC0FBQUJmbVhEcmprEAEaGwoCNDQSFQoTCAQqDwoLQUFBQmZtWERyam8QARobCgI0NRIVChMIBCoPCgtBQUFCZm1YRHJqbxACIo0ECgtBQUFCZm1YRHJiQRLbAwoLQUFBQmZtWERyYkESC0FBQUJmbVhEcmJBGmkKCXRleHQvaHRtbBJcZXN0byBxdWVkbyBwYXJhIHRvZGFzIGxhcyBhZGp1ZGljYWNpb25lcyBzaT9oYXkgcXVlIGFkdmVydGlyIGVuIGVzcGVjaWFsIGEgbGFzIHVuaXZlcnNpZGFkZXMiagoKdGV4dC9wbGFpbhJcZXN0byBxdWVkbyBwYXJhIHRvZGFzIGxhcyBhZGp1ZGljYWNpb25lcyBzaT9oYXkgcXVlIGFkdmVydGlyIGVuIGVzcGVjaWFsIGEgbGFzIHVuaXZlcnNpZGFkZXMqGyIVMTA3NTk4NDI5NDEyNjU2ODE2MDIxKAA4ADCdjqGW3zI4nY6hlt8ySjkKCnRleHQvcGxhaW4SK1NvbG8gc2UgZmluYW5jaWFyw6EgdW4gcHJveWVjdG8gcG9yIGVudGlkYWRaDHdzeXAydHhpZXpjanICIAB4AJoBBggAEAAYAKoBXhJcZXN0byBxdWVkbyBwYXJhIHRvZGFzIGxhcyBhZGp1ZGljYWNpb25lcyBzaT9oYXkgcXVlIGFkdmVydGlyIGVuIGVzcGVjaWFsIGEgbGFzIHVuaXZlcnNpZGFkZXOwAQC4AQAYnY6hlt8yIJ2OoZbfMjAAQhBraXguaWd4bHk5eDVnejg2IpACCgtBQUFCZm1YRHJZWRLaAQoLQUFBQmZtWERyWVkSC0FBQUJmbVhEcllZGg0KCXRleHQvaHRtbBIAIg4KCnRleHQvcGxhaW4SACobIhUxMDc1OTg0Mjk0MTI2NTY4MTYwMjEoADgAMLOMppXfMjj9k6aV3zJKOgokYXBwbGljYXRpb24vdm5kLmdvb2dsZS1hcHBzLmRvY3MubWRzGhLC19rkAQwaCgoGCgAQFBgAEAFaDHg5OWJhZjljemV3OHICIAB4AIIBFHN1Z2dlc3Quc2gxZ3gxZDl6a2tmmgEGCAAQABgAsAEAuAEAGLOMppXfMiD9k6aV3zIwAEIUc3VnZ2VzdC5zaDFneDFkOXpra2YigQIKC0FBQUJmbWYtSkhBEs8BCgtBQUFCZm1mLUpIQRILQUFBQmZtZi1KSEEaEAoJdGV4dC9odG1sEgNWZXIiEQoKdGV4dC9wbGFpbhIDVmVyKhsiFTExNjUxNTkyMjcwNjc2MDI0MDc0NygAOAAw87jIjN8yOPO4yIzfMko5Cgp0ZXh0L3BsYWluEivCv0N1w6FsZXMgc29uIGxvcyByZXF1aXNpdG9zIHBhcmEgcG9zdHVsYXI/Wgt2cWo3dm8zcTF5MnICIAB4AJoBBggAEAAYAKoBBRIDVmVysAEAuAEAGPO4yIzfMiDzuMiM3zIwAEIQa2l4LnFwZTR6M2pvbWs5YSKUAgoLQUFBQmZtWERybHcS4AEKC0FBQUJmbVhEcmx3EgtBQUFCZm1YRHJsdxoNCgl0ZXh0L2h0bWwSACIOCgp0ZXh0L3BsYWluEgAqGyIVMTA3NTk4NDI5NDEyNjU2ODE2MDIxKAA4ADCBwc+Y3zI40OfPmN8ySkYKJGFwcGxpY2F0aW9uL3ZuZC5nb29nbGUtYXBwcy5kb2NzLm1kcxoewtfa5AEYChYKCAoCNzAQARgAEggKAjkwEAEYABgBWgxwZGdmN2p1ODR1MXhyAiAAeACCARRzdWdnZXN0LnczbmVzcXBoemk4b5oBBggAEAAYABiBwc+Y3zIg0OfPmN8yQhRzdWdnZXN0LnczbmVzcXBoemk4byLKBgoLQUFBQmZtWERyaG8SmgYKC0FBQUJmbVhEcmhvEgtBQUFCZm1YRHJobxoyCgl0ZXh0L2h0bWwSJWVzdG8geWEgZXN0w6EgZGV0YWxsYWRvIGVuIGNhZGEgZ3J1cG8iMwoKdGV4dC9wbGFpbhIlZXN0byB5YSBlc3TDoSBkZXRhbGxhZG8gZW4gY2FkYSBncnVwbyobIhUxMDc1OTg0Mjk0MTI2NTY4MTYwMjEoADgAMOqh+JffMjjnp5WY3zJCoQEKC0FBQUJmbVhEcmtBEgtBQUFCZm1YRHJobxoWCgl0ZXh0L2h0bWwSCWVsaW1pbmFyPyIXCgp0ZXh0L3BsYWluEgllbGltaW5hcj8qGyIVMTE2NTE1OTIyNzA2NzYwMjQwNzQ3KAA4ADDnp5WY3zI456eVmN8yWgxlbDNmYThsYzBuaHVyAiAAeACaAQYIABAAGACqAQsSCWVsaW1pbmFyP0r+AgoKdGV4dC9wbGFpbhLvAkVsIHByb3llY3RvIHByZXNlbnRhZG8gZGViZSB0ZW5lciB1bmEgZHVyYWNpw7NuIHBhcmEgc3UgZWplY3VjacOzbiwgZGUgbcOtbmltbyAxMCBtZXNlcyBoYXN0YSB1biBtw6F4aW1vIGRlIDEyIG1lc2VzLgpFbiBlbCBwcm95ZWN0byBzZSBwb2Ryw6FuIHBlZGlyIGxvcyBzaWd1aWVudGVzIG1vbnRvcyBtw6F4aW1vcyBkZXBlbmRpZW5kbyBkZWwgdGlwbyBkZSBvcmdhbml6YWNpw7NuOgpGT05BUEkgMTogT3JnYW5pemFjaW9uZXMgZGUgUGNELCBoYXN0YSAkMTAuMDAwLjAwMApGT05BUEkgMjogT3JnYW5pemFjaW9uZXMgcGFyYSBQY0QsIGhhc3RhICQzMC4wMDAuMDAwLi0gZGVwZW5kaWVuZG8gZGVsIG7Dum1lcm8gZGUgYmVuZWZpY2lhcmlvcy5aDGthN2J0bnd1MHF0MnICIAB4AJoBBggAEAAYAKoBJxIlZXN0byB5YSBlc3TDoSBkZXRhbGxhZG8gZW4gY2FkYSBncnVwbxjqofiX3zIg56eVmN8yQhBraXguaGs4bWdkeGI2Z2U0IosGCgtBQUFCZm1YRHJmYxLbBQoLQUFBQmZtWERyZmMSC0FBQUJmbVhEcmZjGjoKCXRleHQvaHRtbBItRXhwbGljYXIgZWwgY2FzbyBkZSBsb3MgcHJveWVjdG9zIG5hY2lvbmFsZXMuIjsKCnRleHQvcGxhaW4SLUV4cGxpY2FyIGVsIGNhc28gZGUgbG9zIHByb3llY3RvcyBuYWNpb25hbGVzLiobIhUxMDc1OTg0Mjk0MTI2NTY4MTYwMjEoADgAMOHlspffMjiW056Y3zJCqwIKC0FBQUJmbVhEcmxJEgtBQUFCZm1YRHJmYxpECgl0ZXh0L2h0bWwSN2xvIGFycmVnbMOpIHBlcm8gaWd1YWwgc2FsZSBtw6FzIGVzcGVjaWZpY2FkbyBlbiBsYXMgT1QiRQoKdGV4dC9wbGFpbhI3bG8gYXJyZWdsw6kgcGVybyBpZ3VhbCBzYWxlIG3DoXMgZXNwZWNpZmljYWRvIGVuIGxhcyBPVCobIhUxMTY1MTU5MjI3MDY3NjAyNDA3NDcoADgAMJbTnpjfMjiW056Y3zJaDDV1Z3diajlsdnBwbHICIAB4AJoBBggAEAAYAKoBORI3bG8gYXJyZWdsw6kgcGVybyBpZ3VhbCBzYWxlIG3DoXMgZXNwZWNpZmljYWRvIGVuIGxhcyBPVEqdAQoKdGV4dC9wbGFpbhKOAVNFTkFESVMgZGVzaWduYXLDoSB1biBzdXBlcnZpc29yIHTDqWNuaWNvIGVuIGxhIHJlZ2nDs24sIHF1aWVuIGxlcyBhY29tcGHDsWFyw6EgZW4gbGEgZWplY3VjacOzbiBkZWwgcHJveWVjdG8gbWVkaWFudGUgdmlzaXRhcyB5IGV2YWx1YWNpb25lcy5aDGthdnZ3NXRjbDhmd3ICIAB4AJoBBggAEAAYAKoBLxItRXhwbGljYXIgZWwgY2FzbyBkZSBsb3MgcHJveWVjdG9zIG5hY2lvbmFsZXMuGOHlspffMiCW056Y3zJCEGtpeC44dm83aDdjaGYzcnIi1wUKC0FBQUJmbVhEclpZEqUFCgtBQUFCZm1YRHJaWRILQUFBQmZtWERyWlkaPgoJdGV4dC9odG1sEjFDb25maXJtYXIgc2kgZXN0byBlcyB2ZXJpZmljYWJsZSBlbiBlbCBmb3JtdWxhcmlvIj8KCnRleHQvcGxhaW4SMUNvbmZpcm1hciBzaSBlc3RvIGVzIHZlcmlmaWNhYmxlIGVuIGVsIGZvcm11bGFyaW8qGyIVMTA3NTk4NDI5NDEyNjU2ODE2MDIxKAA4ADCH6L6V3zI41++Vl98yQrkCCgtBQUFCZm1YRHJlVRILQUFBQmZtWERyWlkaXAoJdGV4dC9odG1sEk9APGEgaHJlZj0ibWFpbHRvOmZnb256YWxlekBzZW5hZGlzLmNsIiB0YXJnZXQ9Il9ibGFuayI+ZmdvbnphbGV6QHNlbmFkaXMuY2w8L2E+IiMKCnRleHQvcGxhaW4SFUBmZ29uemFsZXpAc2VuYWRpcy5jbCobIhUxMTY1MTU5MjI3MDY3NjAyNDA3NDcoADgAMNfvlZffMjjX75WX3zJaDHRnanU5b3YwOXh3bXICIAB4AJoBBggAEAAYAKoBURJPQDxhIGhyZWY9Im1haWx0bzpmZ29uemFsZXpAc2VuYWRpcy5jbCIgdGFyZ2V0PSJfYmxhbmsiPmZnb256YWxlekBzZW5hZGlzLmNsPC9hPkpICgp0ZXh0L3BsYWluEjphbCBtZW5vcywgdHJlcyAoMykgYcOxb3MsIGVuIGxvcyDDumx0aW1vcyBjaW5jbyAoNSkgYcOxb3MuWgxkc2phdXAzeTBxNjNyAiAAeACaAQYIABAAGACqATMSMUNvbmZpcm1hciBzaSBlc3RvIGVzIHZlcmlmaWNhYmxlIGVuIGVsIGZvcm11bGFyaW+wAQC4AQAYh+i+ld8yINfvlZffMjAAQhBraXguNHpiOGNxazYxYnA2Io8CCgtBQUFCZm1YRHJqaxLbAQoLQUFBQmZtWERyamsSC0FBQUJmbVhEcmprGg0KCXRleHQvaHRtbBIAIg4KCnRleHQvcGxhaW4SACobIhUxMDc1OTg0Mjk0MTI2NTY4MTYwMjEoADgAML79iZjfMjivjIqY3zJKQQokYXBwbGljYXRpb24vdm5kLmdvb2dsZS1hcHBzLmRvY3MubWRzGhnC19rkARMaEQoNCgdEZXRhbGxlEAEYABABWgwxOTV2YXU4NmIxd3hyAiAAeACCARRzdWdnZXN0Lmo0cDhoNjZuZ3A1bJoBBggAEAAYABi+/YmY3zIgr4yKmN8yQhRzdWdnZXN0Lmo0cDhoNjZuZ3A1bCL6AwoLQUFBQmZtWERyYkUSyAMKC0FBQUJmbVhEcmJFEgtBQUFCZm1YRHJiRRomCgl0ZXh0L2h0bWwSGWVzdG8gZXMgdW4gcG9jbyByZXRybyBubz8iJwoKdGV4dC9wbGFpbhIZZXN0byBlcyB1biBwb2NvIHJldHJvIG5vPyobIhUxMDc1OTg0Mjk0MTI2NTY4MTYwMjEoADgAMMSdp5bfMjjIrf+X3zJC0QEKC0FBQUJmbVhEcmg4EgtBQUFCZm1YRHJiRRomCgl0ZXh0L2h0bWwSGW1lam9yIHF1ZSBzb2JyZSBxdWUgZmFsdGUiJwoKdGV4dC9wbGFpbhIZbWVqb3IgcXVlIHNvYnJlIHF1ZSBmYWx0ZSobIhUxMTY1MTU5MjI3MDY3NjAyNDA3NDcoADgAMMit/5ffMjjIrf+X3zJaDHdqcmRjd3BrdzlwYXICIAB4AJoBBggAEAAYAKoBGxIZbWVqb3IgcXVlIHNvYnJlIHF1ZSBmYWx0ZUobCgp0ZXh0L3BsYWluEg1GYWNlYm9vayBMaXZlWgxmcjVydWI1eTg2Z2FyAiAAeACaAQYIABAAGACqARsSGWVzdG8gZXMgdW4gcG9jbyByZXRybyBubz+wAQC4AQAYxJ2nlt8yIMit/5ffMjAAQhBraXguZWF6amxzNDY4bG9pIo4CCgtBQUFCZm1YRHJqURLaAQoLQUFBQmZtWERyalESC0FBQUJmbVhEcmpRGg0KCXRleHQvaHRtbBIAIg4KCnRleHQvcGxhaW4SACobIhUxMDc1OTg0Mjk0MTI2NTY4MTYwMjEoADgAMLCJiZjfMjjvmomY3zJKQAokYXBwbGljYXRpb24vdm5kLmdvb2dsZS1hcHBzLmRvY3MubWRzGhjC19rkARIaEAoMCgZTaW1wbGUQARgAEAFaDHFpcWkzdTQ0ZzB1eXICIAB4AIIBFHN1Z2dlc3QuejFuaXFvZmt4bTlmmgEGCAAQABgAGLCJiZjfMiDvmomY3zJCFHN1Z2dlc3QuejFuaXFvZmt4bTlmIsQCCgtBQUFCZm1YRHJnMBKQAgoLQUFBQmZtWERyZzASC0FBQUJmbVhEcmcwGg0KCXRleHQvaHRtbBIAIg4KCnRleHQvcGxhaW4SACobIhUxMDc1OTg0Mjk0MTI2NTY4MTYwMjEoADgAMMq025ffMjj6u9uX3zJKdgokYXBwbGljYXRpb24vdm5kLmdvb2dsZS1hcHBzLmRvY3MubWRzGk7C19rkAUgSRgpCCjxBY3RpdmlkYWRlcyBkZSBwYXJ0aWNpcGFjacOzbiBwYXJhIHBlcnNvbmFzIGNvbiBkaXNjYXBhY2lkYWQQARgAEAFaDDl2ZDBlamdiYmt5aXICIAB4AIIBFHN1Z2dlc3QuM3FxYWFnMXE5d3VsmgEGCAAQABgAGMq025ffMiD6u9uX3zJCFHN1Z2dlc3QuM3FxYWFnMXE5d3VsItIFCgtBQUFCZm1YRHJadxKgBQoLQUFBQmZtWERyWncSC0FBQUJmbVhEclp3Gm0KCXRleHQvaHRtbBJgSW5jb3Jwb3JhciBsYSBkZWZpbmljacOzbiBkZSBwcm95ZWN0b3MgTmFjaW9uYWxlcy4gQmVuZWZpY2lhbiBhIHRvZGFzIGxhcyByZWdpb25lcz8gYSAzIMOzIG3DoXM/Im4KCnRleHQvcGxhaW4SYEluY29ycG9yYXIgbGEgZGVmaW5pY2nDs24gZGUgcHJveWVjdG9zIE5hY2lvbmFsZXMuIEJlbmVmaWNpYW4gYSB0b2RhcyBsYXMgcmVnaW9uZXM/IGEgMyDDsyBtw6FzPyobIhUxMDc1OTg0Mjk0MTI2NTY4MTYwMjEoADgAMMGL25XfMjiO8I6Y3zJC1wEKC0FBQUJmbVhEcmp3EgtBQUFCZm1YRHJadxooCgl0ZXh0L2h0bWwSG2xvIGFncmVndcOpIGFiYWpvIGNvbW8gbm90YSIpCgp0ZXh0L3BsYWluEhtsbyBhZ3JlZ3XDqSBhYmFqbyBjb21vIG5vdGEqGyIVMTE2NTE1OTIyNzA2NzYwMjQwNzQ3KAA4ADCO8I6Y3zI4jvCOmN8yWgxpcDQ4Y3VpandsZHlyAiAAeACaAQYIABAAGACqAR0SG2xvIGFncmVndcOpIGFiYWpvIGNvbW8gbm90YUoYCgp0ZXh0L3BsYWluEgpOYWNpb25hbGVzWgxvOTE2NzM0YWx3ZWhyAiAAeACaAQYIABAAGACqAWISYEluY29ycG9yYXIgbGEgZGVmaW5pY2nDs24gZGUgcHJveWVjdG9zIE5hY2lvbmFsZXMuIEJlbmVmaWNpYW4gYSB0b2RhcyBsYXMgcmVnaW9uZXM/IGEgMyDDsyBtw6FzP7ABALgBABjBi9uV3zIgjvCOmN8yMABCEGtpeC5uMHFmZGhlM3lxNHYi3QMKC0FBQUJmbVhEcmdZEq4DCgtBQUFCZm1YRHJnWRILQUFBQmZtWERyZ1kaKQoJdGV4dC9odG1sEhxTdWdpZXJvIHNhY2FyIGRlIGVzdGUgY3VhZHJvIioKCnRleHQvcGxhaW4SHFN1Z2llcm8gc2FjYXIgZGUgZXN0ZSBjdWFkcm8qGyIVMTA3NTk4NDI5NDEyNjU2ODE2MDIxKAA4ADDf/NOX3zI43/zTl98yStEBCgp0ZXh0L3BsYWluEsIBMi4gSGFiaWxpdGFjacOzbiBkZSBlc3BhY2lvcyB5IGRlc2Fycm9sbG8gb3JnYW5pemFjaW9uYWwuCk9wY2lvbmFsCk1lam9yYXIgc2VkZXMgY29uIGVxdWlwYW1pZW50bywgaGVycmFtaWVudGFzIHRlY25vbMOzZ2ljYXMsIGVsaW1pbmFyIGJhcnJlcmFzIGFycXVpdGVjdMOzbmljYXMgbyBiYXJyZXJhIGRlIGFjY2VzaWJpbGlkYWQsIGV0Yy5aDHdiMHZ4MTduZW55bHICIAB4AJoBBggAEAAYAKoBHhIcU3VnaWVybyBzYWNhciBkZSBlc3RlIGN1YWRybxjf/NOX3zIg3/zTl98yQg9raXgua21hb2l1a3Y0c24imAIKC0FBQUJmbVhEcmw4EugBCgtBQUFCZm1YRHJsOBILQUFBQmZtWERybDgaIAoJdGV4dC9odG1sEhNlbnRpZGFkZXMgcMO6YmxpY2FzIiEKCnRleHQvcGxhaW4SE2VudGlkYWRlcyBww7pibGljYXMqGyIVMTA3NTk4NDI5NDEyNjU2ODE2MDIxKAA4ADCh/uKY3zI4of7imN8ySicKCnRleHQvcGxhaW4SGVRyYW5zZmVyZW5jaWEgZGUgUmVjdXJzb3NaDGVvM3VwMW13YzF0NnICIAB4AJoBBggAEAAYAKoBFRITZW50aWRhZGVzIHDDumJsaWNhcxih/uKY3zIgof7imN8yQhBraXgudnVjZHhkbDlod3c5IpUCCgtBQUFCZm1YRHJqbxLhAQoLQUFBQmZtWERyam8SC0FBQUJmbVhEcmpvGg0KCXRleHQvaHRtbBIAIg4KCnRleHQvcGxhaW4SACobIhUxMDc1OTg0Mjk0MTI2NTY4MTYwMjEoADgAMP6mipjfMjiPuYqY3zJKRwokYXBwbGljYXRpb24vdm5kLmdvb2dsZS1hcHBzLmRvY3MubWRzGh/C19rkARkKFwoKCgRhcmlvEAEYABIHCgFvEAEYABgBWgxpc2M3ZTNsNXpsbDNyAiAAeACCARRzdWdnZXN0Ljlwcnp2NG92ZGtyeZoBBggAEAAYABj+poqY3zIgj7mKmN8yQhRzdWdnZXN0Ljlwcnp2NG92ZGtyeSLKBAoLQUFBQmZtWERyYmsSmAQKC0FBQUJmbVhEcmJrEgtBQUFCZm1YRHJiaxpPCgl0ZXh0L2h0bWwSQk5vIG1lIG9kaWVzIHBlcm8gY3JlbyBxdWUgbG8gYWRtaW5pc3RyYXRpdm8gZGViZSBxdWVkYXIgdG9kbyBqdW50byJQCgp0ZXh0L3BsYWluEkJObyBtZSBvZGllcyBwZXJvIGNyZW8gcXVlIGxvIGFkbWluaXN0cmF0aXZvIGRlYmUgcXVlZGFyIHRvZG8ganVudG8qGyIVMTA3NTk4NDI5NDEyNjU2ODE2MDIxKAA4ADCuyMuW3zI4idnUl98yQqcBCgtBQUFCZm1YRHJnYxILQUFBQmZtWERyYmsaGAoJdGV4dC9odG1sEgtMYXMgZXRhcGFzPyIZCgp0ZXh0L3BsYWluEgtMYXMgZXRhcGFzPyobIhUxMTY1MTU5MjI3MDY3NjAyNDA3NDcoADgAMInZ1JffMjiJ2dSX3zJaDG1jbHNseTE4aGlhZnICIAB4AJoBBggAEAAYAKoBDRILTGFzIGV0YXBhcz9KGgoKdGV4dC9wbGFpbhIMUE9TVFVMQUNJw5NOWgw3NDUzbGR1MTB2d3JyAiAAeACaAQYIABAAGACqAUQSQk5vIG1lIG9kaWVzIHBlcm8gY3JlbyBxdWUgbG8gYWRtaW5pc3RyYXRpdm8gZGViZSBxdWVkYXIgdG9kbyBqdW50b7ABALgBABiuyMuW3zIgidnUl98yMABCEGtpeC55eWFjeWJ3MHJxdmsi7wIKC0FBQUJmbVhEcmxnErsCCgtBQUFCZm1YRHJsZxILQUFBQmZtWERybGcaDQoJdGV4dC9odG1sEgAiDgoKdGV4dC9wbGFpbhIAKhsiFTEwNzU5ODQyOTQxMjY1NjgxNjAyMSgAOAAw3/vJmN8yON+HypjfMkqgAQokYXBwbGljYXRpb24vdm5kLmdvb2dsZS1hcHBzLmRvY3MubWRzGnjC19rkAXIacApsCmZlbWlzacOzbiBkZSBkaWNobyBkb2N1bWVudG8gbm8gcHVlZGUgc3VwZXJhciBsb3Mgc2VzZW50YSAoNjApIGTDrWFzIGFudGVyaW9yZXMgYSBsYSBmZWNoYSBkZSBpbmljaW8gZGUQARgBEAFaDHc1dW9zb3BocWpwdHICIAB4AIIBFHN1Z2dlc3QuYnFpMXdrbWg4d3l3mgEGCAAQABgAGN/7yZjfMiDfh8qY3zJCFHN1Z2dlc3QuYnFpMXdrbWg4d3l3IqAGCgtBQUFCZm1YRHJlRRLuBQoLQUFBQmZtWERyZUUSC0FBQUJmbVhEcmVFGjUKCXRleHQvaHRtbBIocGVkaXJlbW9zIGNhcnRhIGRlIG90cmFzIG9yZ2FuaXphY2lvbmVzPyI2Cgp0ZXh0L3BsYWluEihwZWRpcmVtb3MgY2FydGEgZGUgb3RyYXMgb3JnYW5pemFjaW9uZXM/KhsiFTEwNzU5ODQyOTQxMjY1NjgxNjAyMSgAOAAwxrmNl98yOL3K2JffMkL7AQoLQUFBQmZtWERyZ2sSC0FBQUJmbVhEcmVFGjQKCXRleHQvaHRtbBInbm8sIHPDs2xvIGxvIHF1ZSBlc3TDoSBlbiBlbCBmb3JtdWxhcmlvIjUKCnRleHQvcGxhaW4SJ25vLCBzw7NsbyBsbyBxdWUgZXN0w6EgZW4gZWwgZm9ybXVsYXJpbyobIhUxMTY1MTU5MjI3MDY3NjAyNDA3NDcoADgAML3K2JffMji9ytiX3zJaDHIydnhhcWs5aXJhNXICIAB4AJoBBggAEAAYAKoBKRInbm8sIHPDs2xvIGxvIHF1ZSBlc3TDoSBlbiBlbCBmb3JtdWxhcmlvSukBCgp0ZXh0L3BsYWluEtoBQ29tcGxlbWVudGFyaWVkYWQgZGUgUmVjdXJzb3MKRXZhbMO6YSBsYSBmb3JtYSBlbiBxdWUgc2UgZGVzYXJyb2xsYSBsYSBjb2xhYm9yYWNpw7NuIGVudHJlIG9yZ2FuaXphY2lvbmVzIGRlIHkgcGFyYSBwZXJzb25hcyBjb24gZGlzY2FwYWNpZGFkIGNvbiBvdHJhcyBvcmdhbml6YWNpb25lcyBhc8OtIGNvbW8gbGEgY29tcGxlbWVudGFyaWVkYWQgY29uIGFwb3J0ZXMgcHJvcGlvcy5aDHlvdWt0cWR4cXhtN3ICIAB4AJoBBggAEAAYAKoBKhIocGVkaXJlbW9zIGNhcnRhIGRlIG90cmFzIG9yZ2FuaXphY2lvbmVzP7ABALgBABjGuY2X3zIgvcrYl98yMABCEGtpeC5lajdrOXg1YjA1YXQimgMKC0FBQUJmbVhEcmRZEugCCgtBQUFCZm1YRHJkWRILQUFBQmZtWERyZFkaPAoJdGV4dC9odG1sEi9Fc3RvIGVzIGRpc3RpbnRvIGEgbG8gcXVlIGRpY2UgbGEgb3RyYSBjb2x1bW5hLiI9Cgp0ZXh0L3BsYWluEi9Fc3RvIGVzIGRpc3RpbnRvIGEgbG8gcXVlIGRpY2UgbGEgb3RyYSBjb2x1bW5hLiobIhUxMDc1OTg0Mjk0MTI2NTY4MTYwMjEoADgAMJz2gJffMjic9oCX3zJKTQoKdGV4dC9wbGFpbhI/RWwgZG9jdW1lbnRvIG5vIGRlYmUgdGVuZXIgbcOhcyBkZSA2MCBkw61hcyBkZXNkZSBxdWUgc2UgZW1pdGUuWgxlbGhzNWl5MjRrZGpyAiAAeACaAQYIABAAGACqATESL0VzdG8gZXMgZGlzdGludG8gYSBsbyBxdWUgZGljZSBsYSBvdHJhIGNvbHVtbmEusAEAuAEAGJz2gJffMiCc9oCX3zIwAEIQa2l4LmtnZ2g1bGluaHNkMCKjAgoLQUFBQmZtWERybGMS7wEKC0FBQUJmbVhEcmxjEgtBQUFCZm1YRHJsYxoNCgl0ZXh0L2h0bWwSACIOCgp0ZXh0L3BsYWluEgAqGyIVMTA3NTk4NDI5NDEyNjU2ODE2MDIxKAA4ADCX7cOY3zI4t/fDmN8ySlUKJGFwcGxpY2F0aW9uL3ZuZC5nb29nbGUtYXBwcy5kb2NzLm1kcxotwtfa5AEnCiUKEAoKY3VhbHF1aWVyYRABGAASDwoJY3VhbHF1aWVyEAEYABgBWgwycHUyM3pybGw1cHlyAiAAeACCARRzdWdnZXN0LjQ3NXZ3cDg3MG13dJoBBggAEAAYABiX7cOY3zIgt/fDmN8yQhRzdWdnZXN0LjQ3NXZ3cDg3MG13dCL9AwoLQUFBQmZtWERyYTgSywMKC0FBQUJmbVhEcmE4EgtBQUFCZm1YRHJhOBppCgl0ZXh0L2h0bWwSXFBhcmEgZWwgY2FzbyBkZSBsYXMgZW50aWRhZGVzIHDDumJsaWNhcywgw6lzdG8gc29sbyBwb2Ryw6Egc2VyIHZlcmlmaWNhYmxlIGVuIGxhIGV2YWx1YWNpw7NuImoKCnRleHQvcGxhaW4SXFBhcmEgZWwgY2FzbyBkZSBsYXMgZW50aWRhZGVzIHDDumJsaWNhcywgw6lzdG8gc29sbyBwb2Ryw6Egc2VyIHZlcmlmaWNhYmxlIGVuIGxhIGV2YWx1YWNpw7NuKhsiFTEwNzU5ODQyOTQxMjY1NjgxNjAyMSgAOAAw3aSblt8yON2km5bfMkopCgp0ZXh0L3BsYWluEhtkb3MgYcOxb3MgZGUgY29uc3RpdHVjacOzbi5aDGJwaTRzNWpubHlweHICIAB4AJoBBggAEAAYAKoBXhJcUGFyYSBlbCBjYXNvIGRlIGxhcyBlbnRpZGFkZXMgcMO6YmxpY2FzLCDDqXN0byBzb2xvIHBvZHLDoSBzZXIgdmVyaWZpY2FibGUgZW4gbGEgZXZhbHVhY2nDs26wAQC4AQAY3aSblt8yIN2km5bfMjAAQhBraXguNDlpanZhandheWh2IogCCgtBQUFCZm1YRHJsWRLUAQoLQUFBQmZtWERybFkSC0FBQUJmbVhEcmxZGg0KCXRleHQvaHRtbBIAIg4KCnRleHQvcGxhaW4SACobIhUxMDc1OTg0Mjk0MTI2NTY4MTYwMjEoADgAML2arZjfMji/pK2Y3zJKOgokYXBwbGljYXRpb24vdm5kLmdvb2dsZS1hcHBzLmRvY3MubWRzGhLC19rkAQwaCgoGCgAQExgAEAFaDHRyMHI4YnpocmRha3ICIAB4AIIBFHN1Z2dlc3QuNDlzbGkzMWZmbXY1mgEGCAAQABgAGL2arZjfMiC/pK2Y3zJCFHN1Z2dlc3QuNDlzbGkzMWZmbXY1Iv8DCgtBQUFCZm1YRHJncxLPAwoLQUFBQmZtWERyZ3MSC0FBQUJmbVhEcmdzGnUKCXRleHQvaHRtbBJoQDxhIGhyZWY9Im1haWx0bzpwdHJvbmNvc29Ac2VuYWRpcy5jbCIgdGFyZ2V0PSJfYmxhbmsiPnB0cm9uY29zb0BzZW5hZGlzLmNsPC9hPiBhecO6ZGFtZSBjb24gZXN0byBwbGVhc2UiPAoKdGV4dC9wbGFpbhIuQHB0cm9uY29zb0BzZW5hZGlzLmNsIGF5w7pkYW1lIGNvbiBlc3RvIHBsZWFzZSobIhUxMTY1MTU5MjI3MDY3NjAyNDA3NDcoADgAMJOd2pffMjiTndqX3zJKJwoKdGV4dC9wbGFpbhIZQ29taXNpw7NuIGRlIEFkanVkaWNhY2nDs1AEWgx0dXcyaXJjZjdtaWJyAiAAeACSAR0KGyIVMTA3NTk4NDI5NDEyNjU2ODE2MDIxKAA4AJoBBggAEAAYAKoBahJoQDxhIGhyZWY9Im1haWx0bzpwdHJvbmNvc29Ac2VuYWRpcy5jbCIgdGFyZ2V0PSJfYmxhbmsiPnB0cm9uY29zb0BzZW5hZGlzLmNsPC9hPiBhecO6ZGFtZSBjb24gZXN0byBwbGVhc2UYk53al98yIJOd2pffMkIQa2l4LmlqMGx2aGV6MGMxNiLVBAoLQUFBQmZtWERyaTgSpQQKC0FBQUJmbVhEcmk4EgtBQUFCZm1YRHJpOBqHAQoJdGV4dC9odG1sEnpIYXkgcXVlIGRlc2Fycm9sbGFyIGVzdGUgcHVudG8gc2kgZXMgcXVlIHNlIGVzcGVyYSB2aXN1YWxpemFyIGxvcyBhw7FvcyBkZSBleHBlcmllbmNpYSB5IHNpIG5vIGFuZXhhcmVtb3MgbG9zIGN1cnLDrWN1bHVtcyKIAQoKdGV4dC9wbGFpbhJ6SGF5IHF1ZSBkZXNhcnJvbGxhciBlc3RlIHB1bnRvIHNpIGVzIHF1ZSBzZSBlc3BlcmEgdmlzdWFsaXphciBsb3MgYcOxb3MgZGUgZXhwZXJpZW5jaWEgeSBzaSBubyBhbmV4YXJlbW9zIGxvcyBjdXJyw61jdWx1bXMqGyIVMTA3NTk4NDI5NDEyNjU2ODE2MDIxKAA4ADCttoeY3zI4rbaHmN8ySi0KCnRleHQvcGxhaW4SH0V4cGVyaWVuY2lhIGRlbCBlcXVpcG8gZWplY3V0b3JaDG1va2V3MGxleGVpZHICIAB4AJoBBggAEAAYAKoBfBJ6SGF5IHF1ZSBkZXNhcnJvbGxhciBlc3RlIHB1bnRvIHNpIGVzIHF1ZSBzZSBlc3BlcmEgdmlzdWFsaXphciBsb3MgYcOxb3MgZGUgZXhwZXJpZW5jaWEgeSBzaSBubyBhbmV4YXJlbW9zIGxvcyBjdXJyw61jdWx1bXMYrbaHmN8yIK22h5jfMkIQa2l4LmJzemVlY2FnYTlvNiLdBgoLQUFBQmZtWERyaFESrQYKC0FBQUJmbVhEcmhREgtBQUFCZm1YRHJoURojCgl0ZXh0L2h0bWwSFkPDs21vIHNlIGNvbnNpZ3VlIGVzbz8iJAoKdGV4dC9wbGFpbhIWQ8OzbW8gc2UgY29uc2lndWUgZXNvPyobIhUxMDc1OTg0Mjk0MTI2NTY4MTYwMjEoADgAMJaj6pffMjiEjoiY3zJCmwQKC0FBQUJmbVhEcmpBEgtBQUFCZm1YRHJoURqTAQoJdGV4dC9odG1sEoUBdHJhYmFqbyBpbnRlcnNlY3RvcmlhbCwgcGVybyBwcmVmaWVybyBkZWphcmxvIHF1ZSBubyBwb25lciBuYWRhLiBGdWUgdW5hIG9ic2VydmFjacOzbiBkZSBsYXMgYmFzZXMgeSBlc3RvIGxvIGV4dHJhamUgZGUgbGEgRURMSSAyMDI0LiKUAQoKdGV4dC9wbGFpbhKFAXRyYWJham8gaW50ZXJzZWN0b3JpYWwsIHBlcm8gcHJlZmllcm8gZGVqYXJsbyBxdWUgbm8gcG9uZXIgbmFkYS4gRnVlIHVuYSBvYnNlcnZhY2nDs24gZGUgbGFzIGJhc2VzIHkgZXN0byBsbyBleHRyYWplIGRlIGxhIEVETEkgMjAyNC4qGyIVMTE2NTE1OTIyNzA2NzYwMjQwNzQ3KAA4ADCEjoiY3zI4hI6ImN8yWgxyNmVhb2oxbnk2eHNyAiAAeACaAQYIABAAGACqAYgBEoUBdHJhYmFqbyBpbnRlcnNlY3RvcmlhbCwgcGVybyBwcmVmaWVybyBkZWphcmxvIHF1ZSBubyBwb25lciBuYWRhLiBGdWUgdW5hIG9ic2VydmFjacOzbiBkZSBsYXMgYmFzZXMgeSBlc3RvIGxvIGV4dHJhamUgZGUgbGEgRURMSSAyMDI0LkpFCgp0ZXh0L3BsYWluEjdzdXBlcnZpc2FkYXMgZW4gbG8gcG9zaWJsZSBwb3IgZnVuY2lvbmFyaW9zIG11bmljaXBhbGVzWgw1ZmRkYXZxNzZoOGZyAiAAeACaAQYIABAAGACqARgSFkPDs21vIHNlIGNvbnNpZ3VlIGVzbz8YlqPql98yIISOiJjfMkIQa2l4LnYwMmxzNjJrbjc4OSL+AgoLQUFBQmZtWERyZ28SywIKC0FBQUJmbVhEcmdvEgtBQUFCZm1YRHJnbxoNCgl0ZXh0L2h0bWwSACIOCgp0ZXh0L3BsYWluEgAqGyIVMTA3NTk4NDI5NDEyNjU2ODE2MDIxKAA4ADDhz9mX3zI4nKiCmN8ySrIBCiRhcHBsaWNhdGlvbi92bmQuZ29vZ2xlLWFwcHMuZG9jcy5tZHMaiQHC19rkAYIBEg8KCwoFw4FyZWEQARgAEAESDgoKCgRUaXBvEAEYABABEkgKRAo+MS4gQWN0aXZpZGFkZXMgZGUgcGFydGljaXBhY2nDs24gZGUgUGVyc29uYXMgY29uIGRpc2NhcGFjaWRhZC4QARgAEAESFQoRCgtPYmxpZ2F0b3JpbxABGAAQAVoLazNnc2d4d3d4amNyAiAAeACCARNzdWdnZXN0Lm5rNGlmc2U3cnNhmgEGCAAQABgAGOHP2ZffMiCcqIKY3zJCE3N1Z2dlc3Qubms0aWZzZTdyc2EyDmgueTdtN2Rrd3J3bnV2Mg5oLjFibW81NTZjYzluOTIOaC41N2w5ZjdsNDE5eHQyDmgudWIxcHo0amxncHBrMg5oLmN5b2FxN2x4a2s1YzIOaC5pY3N0cWl1anh2ankyDmguMzVneG1udGsyY2ZlMg5oLm0xcnNzNjJla2J2dTIOaC5nZjZmODJ4NTlzY2wyDmguNGFvY3MzZ3ZmNHU4Mg5oLm11b2kyZm1tOW01dTIOaC54ZDQ5ZGY1ZWtpdnEyDmguamM2OWZkdDkxdmpsMg5oLjdpOGlzYWc4MXdrczIOaC5yenVrNWhnbzNvaXoyDmgubTEwZWJpZmE2OW41Mg5oLjRhdHlzbjc3NGg1MjIOaC5wOW01cHZ2c3Ixd20yDmguODB5NHhjZ2d0d3l0Mg5oLmU5YWN2eGk2Ym1lZTIOaC5tbWMyemxmYmRjZHIyDmgud2kyMXhwZzYyZGhqMg5oLmUwMnpudjk1MTRpdDIOaC4ycGJkNTYxNnZxcTkyDmguZDhyd2IyZXczenF0Mg5oLndmOHdmOGJ6dDVybjIOaC45dmZtcnE3bDhwY3EyDmgueTA4end1amg1Ym1mMg5oLnlzb2QydGtqNXQ1cTIOaC51eGw0MmpicnluaHUyDmguMnJtaXhmdHh3eDVyMg5oLnV2bnBoMDRmbDEyNjIOaC5rdnl1N200ZmlmNHgyDmguNTM0b2Q5Z2lleXE1OABqLAoUc3VnZ2VzdC5ieHE5ZDRhaDFzZWQSFFBhdWxhIFRyb25jb3NvIFVyaWJlaiwKFHN1Z2dlc3Quc2gxZ3gxZDl6a2tmEhRQYXVsYSBUcm9uY29zbyBVcmliZWosChRzdWdnZXN0LnhrcHZsYXBmc3ExNRIUUGF1bGEgVHJvbmNvc28gVXJpYmVqLAoUc3VnZ2VzdC5tdmw5MmFvZGNoNGUSFFBhdWxhIFRyb25jb3NvIFVyaWJlaiwKFHN1Z2dlc3QudzNuZXNxcGh6aThvEhRQYXVsYSBUcm9uY29zbyBVcmliZWosChRzdWdnZXN0LmF1ancydXFxZTJqbRIUUGF1bGEgVHJvbmNvc28gVXJpYmVqLAoUc3VnZ2VzdC5ub2Eyb291dzFxb3kSFFBhdWxhIFRyb25jb3NvIFVyaWJlaiwKFHN1Z2dlc3QudTEzcGl6NnhkZDg3EhRQYXVsYSBUcm9uY29zbyBVcmliZWorChNzdWdnZXN0LjNoZHlodDNxY2dlEhRQYXVsYSBUcm9uY29zbyBVcmliZWosChRzdWdnZXN0Lm5zN3Q2cjc3ZTNiNxIUUGF1bGEgVHJvbmNvc28gVXJpYmVqLAoUc3VnZ2VzdC5qNHA4aDY2bmdwNWwSFFBhdWxhIFRyb25jb3NvIFVyaWJlaiwKFHN1Z2dlc3QuaW9ncTBtOWFqOGVsEhRQYXVsYSBUcm9uY29zbyBVcmliZWosChRzdWdnZXN0Lml4NGFvcWtlMTIzMRIUUGF1bGEgVHJvbmNvc28gVXJpYmVqLAoUc3VnZ2VzdC5sNmYzcmFieHR5YzISFFBhdWxhIFRyb25jb3NvIFVyaWJlaiwKFHN1Z2dlc3Quc3g5OHp5MnVxcnplEhRQYXVsYSBUcm9uY29zbyBVcmliZWosChRzdWdnZXN0Ljg2M2w5NHJnMWI4ahIUUGF1bGEgVHJvbmNvc28gVXJpYmVqLAoUc3VnZ2VzdC45eTRja2w4aDJiZXoSFFBhdWxhIFRyb25jb3NvIFVyaWJlaiwKFHN1Z2dlc3QuZmhqNTN0bndvZnVkEhRQYXVsYSBUcm9uY29zbyBVcmliZWosChRzdWdnZXN0LmpudTg5czFkNm9waRIUUGF1bGEgVHJvbmNvc28gVXJpYmVqLAoUc3VnZ2VzdC55dmJ2NTY2eG04dTMSFFBhdWxhIFRyb25jb3NvIFVyaWJlaiwKFHN1Z2dlc3QuejFuaXFvZmt4bTlmEhRQYXVsYSBUcm9uY29zbyBVcmliZWosChRzdWdnZXN0Lm1tNmJjemZsN3YxchIUUGF1bGEgVHJvbmNvc28gVXJpYmVqKwoTc3VnZ2VzdC56YWc2bDV3M3F4dBIUUGF1bGEgVHJvbmNvc28gVXJpYmVqLAoUc3VnZ2VzdC41cTh4bGY0dG53NmcSFFBhdWxhIFRyb25jb3NvIFVyaWJlaiwKFHN1Z2dlc3QuM3FxYWFnMXE5d3VsEhRQYXVsYSBUcm9uY29zbyBVcmliZWosChRzdWdnZXN0LjNybmsycTVpbW83dxIUUGF1bGEgVHJvbmNvc28gVXJpYmVqLAoUc3VnZ2VzdC5hd2l4OHJjNHF2aGcSFFBhdWxhIFRyb25jb3NvIFVyaWJlaiwKFHN1Z2dlc3Quc2JiNGJmd2JkY2hkEhRQYXVsYSBUcm9uY29zbyBVcmliZWosChRzdWdnZXN0LjM1aWE4MWU4YmE5aBIUUGF1bGEgVHJvbmNvc28gVXJpYmVqLAoUc3VnZ2VzdC51MXAwYjN5eXZjc3ISFFBhdWxhIFRyb25jb3NvIFVyaWJlaiwKFHN1Z2dlc3QuaWpsN2ttY2xyOG4wEhRQYXVsYSBUcm9uY29zbyBVcmliZWosChRzdWdnZXN0LjdscmZxazd2anE3cBIUUGF1bGEgVHJvbmNvc28gVXJpYmVqLAoUc3VnZ2VzdC4xMDI5aGprMjRoNDYSFFBhdWxhIFRyb25jb3NvIFVyaWJlaiwKFHN1Z2dlc3QuamFncDNvdGMyYnUyEhRQYXVsYSBUcm9uY29zbyBVcmliZWosChRzdWdnZXN0Ljlwcnp2NG92ZGtyeRIUUGF1bGEgVHJvbmNvc28gVXJpYmVqLAoUc3VnZ2VzdC5zYXlib3I1YTQ2NnESFFBhdWxhIFRyb25jb3NvIFVyaWJlaiwKFHN1Z2dlc3QuZm41dmYydWxidHFhEhRQYXVsYSBUcm9uY29zbyBVcmliZWosChRzdWdnZXN0LmJxaTF3a21oOHd5dxIUUGF1bGEgVHJvbmNvc28gVXJpYmVqLAoUc3VnZ2VzdC5xNWpnYXdxMHdicTYSFFBhdWxhIFRyb25jb3NvIFVyaWJlaiwKFHN1Z2dlc3QubmQzZ3JvZjlwcDFwEhRQYXVsYSBUcm9uY29zbyBVcmliZWosChRzdWdnZXN0LjE1NWp1eWhwMW1teBIUUGF1bGEgVHJvbmNvc28gVXJpYmVqLAoUc3VnZ2VzdC40NzV2d3A4NzBtd3QSFFBhdWxhIFRyb25jb3NvIFVyaWJlaiwKFHN1Z2dlc3QuNDlzbGkzMWZmbXY1EhRQYXVsYSBUcm9uY29zbyBVcmliZWosChRzdWdnZXN0LjIwY3V4aG9wYjE2eRIUUGF1bGEgVHJvbmNvc28gVXJpYmVqLAoUc3VnZ2VzdC51YXdpajB5eWZlanMSFFBhdWxhIFRyb25jb3NvIFVyaWJlaiwKFHN1Z2dlc3QuOXdka3h5bm9rbmdtEhRQYXVsYSBUcm9uY29zbyBVcmliZWosChRzdWdnZXN0LmRndXc4ZG1paHNpYRIUUGF1bGEgVHJvbmNvc28gVXJpYmVqKwoTc3VnZ2VzdC5uazRpZnNlN3JzYRIUUGF1bGEgVHJvbmNvc28gVXJpYmVyITF0S3F6cnZDSm55dFRPV1huSmkyUDBmRHFPOXZoS1hQ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7A845-8B3E-4D80-82D8-A0057685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55</Pages>
  <Words>15076</Words>
  <Characters>82923</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Troncoso Uribe</dc:creator>
  <cp:lastModifiedBy>Paula Troncoso Uribe</cp:lastModifiedBy>
  <cp:revision>15</cp:revision>
  <cp:lastPrinted>2025-04-21T15:29:00Z</cp:lastPrinted>
  <dcterms:created xsi:type="dcterms:W3CDTF">2025-04-21T14:18:00Z</dcterms:created>
  <dcterms:modified xsi:type="dcterms:W3CDTF">2025-04-21T21:07:00Z</dcterms:modified>
</cp:coreProperties>
</file>